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4F52" w:rsidRPr="004E6676" w:rsidRDefault="00D02554" w:rsidP="00D02554">
      <w:pPr>
        <w:spacing w:after="0" w:line="240" w:lineRule="auto"/>
        <w:ind w:left="284" w:hanging="426"/>
        <w:contextualSpacing/>
        <w:jc w:val="both"/>
        <w:rPr>
          <w:rFonts w:ascii="Times New Roman" w:hAnsi="Times New Roman" w:cs="Times New Roman"/>
          <w:sz w:val="24"/>
          <w:szCs w:val="24"/>
        </w:rPr>
      </w:pPr>
      <w:r w:rsidRPr="00D02554">
        <w:rPr>
          <w:rFonts w:ascii="Times New Roman" w:hAnsi="Times New Roman" w:cs="Times New Roman"/>
          <w:bCs/>
          <w:noProof/>
          <w:sz w:val="28"/>
          <w:szCs w:val="28"/>
        </w:rPr>
        <w:drawing>
          <wp:inline distT="0" distB="0" distL="0" distR="0">
            <wp:extent cx="6539865" cy="9251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39865" cy="9251950"/>
                    </a:xfrm>
                    <a:prstGeom prst="rect">
                      <a:avLst/>
                    </a:prstGeom>
                    <a:noFill/>
                    <a:ln>
                      <a:noFill/>
                    </a:ln>
                  </pic:spPr>
                </pic:pic>
              </a:graphicData>
            </a:graphic>
          </wp:inline>
        </w:drawing>
      </w:r>
      <w:bookmarkStart w:id="0" w:name="_GoBack"/>
      <w:bookmarkEnd w:id="0"/>
      <w:r w:rsidR="00234F52" w:rsidRPr="004E6676">
        <w:rPr>
          <w:rFonts w:ascii="Times New Roman" w:hAnsi="Times New Roman" w:cs="Times New Roman"/>
          <w:bCs/>
          <w:sz w:val="24"/>
          <w:szCs w:val="24"/>
        </w:rPr>
        <w:t xml:space="preserve">   </w:t>
      </w:r>
      <w:r w:rsidR="00234F52" w:rsidRPr="004E6676">
        <w:rPr>
          <w:rFonts w:ascii="Times New Roman" w:hAnsi="Times New Roman" w:cs="Times New Roman"/>
          <w:bCs/>
          <w:sz w:val="24"/>
          <w:szCs w:val="24"/>
        </w:rPr>
        <w:lastRenderedPageBreak/>
        <w:t xml:space="preserve">Рабочая образовательная программа по </w:t>
      </w:r>
      <w:r w:rsidR="0072352E">
        <w:rPr>
          <w:rFonts w:ascii="Times New Roman" w:hAnsi="Times New Roman" w:cs="Times New Roman"/>
          <w:bCs/>
          <w:sz w:val="24"/>
          <w:szCs w:val="24"/>
        </w:rPr>
        <w:t xml:space="preserve">литературе </w:t>
      </w:r>
      <w:r w:rsidR="00234F52" w:rsidRPr="004E6676">
        <w:rPr>
          <w:rFonts w:ascii="Times New Roman" w:hAnsi="Times New Roman" w:cs="Times New Roman"/>
          <w:bCs/>
          <w:sz w:val="24"/>
          <w:szCs w:val="24"/>
        </w:rPr>
        <w:t xml:space="preserve"> для 5  класса  </w:t>
      </w:r>
      <w:r w:rsidR="00234F52" w:rsidRPr="004E6676">
        <w:rPr>
          <w:rFonts w:ascii="Times New Roman" w:hAnsi="Times New Roman" w:cs="Times New Roman"/>
          <w:b/>
          <w:bCs/>
          <w:sz w:val="24"/>
          <w:szCs w:val="24"/>
        </w:rPr>
        <w:t xml:space="preserve">БОУ г. Омска « СОШ № 108» </w:t>
      </w:r>
      <w:r w:rsidR="00234F52" w:rsidRPr="004E6676">
        <w:rPr>
          <w:rFonts w:ascii="Times New Roman" w:hAnsi="Times New Roman" w:cs="Times New Roman"/>
          <w:bCs/>
          <w:sz w:val="24"/>
          <w:szCs w:val="24"/>
        </w:rPr>
        <w:t xml:space="preserve"> составлена в соответствии с:</w:t>
      </w:r>
    </w:p>
    <w:p w:rsidR="00234F52" w:rsidRDefault="00234F52" w:rsidP="00234F52">
      <w:pPr>
        <w:autoSpaceDE w:val="0"/>
        <w:spacing w:after="0" w:line="240" w:lineRule="auto"/>
        <w:ind w:left="284" w:firstLine="567"/>
        <w:contextualSpacing/>
        <w:jc w:val="both"/>
        <w:rPr>
          <w:rFonts w:ascii="Times New Roman" w:hAnsi="Times New Roman" w:cs="Times New Roman"/>
          <w:sz w:val="24"/>
          <w:szCs w:val="24"/>
        </w:rPr>
      </w:pPr>
      <w:r w:rsidRPr="004E6676">
        <w:rPr>
          <w:rFonts w:ascii="Times New Roman" w:hAnsi="Times New Roman" w:cs="Times New Roman"/>
          <w:sz w:val="24"/>
          <w:szCs w:val="24"/>
        </w:rPr>
        <w:t xml:space="preserve">      </w:t>
      </w:r>
      <w:r w:rsidRPr="004E6676">
        <w:rPr>
          <w:rFonts w:ascii="Times New Roman" w:eastAsia="DejaVu Sans" w:hAnsi="Times New Roman" w:cs="Times New Roman"/>
          <w:kern w:val="1"/>
          <w:sz w:val="24"/>
          <w:szCs w:val="24"/>
          <w:lang w:eastAsia="ar-SA"/>
        </w:rPr>
        <w:t xml:space="preserve">-  </w:t>
      </w:r>
      <w:r w:rsidRPr="004E6676">
        <w:rPr>
          <w:rFonts w:ascii="Times New Roman" w:hAnsi="Times New Roman" w:cs="Times New Roman"/>
          <w:sz w:val="24"/>
          <w:szCs w:val="24"/>
        </w:rPr>
        <w:t xml:space="preserve">Федеральным  государственным  образовательным стандартом   основного общего </w:t>
      </w:r>
      <w:r w:rsidR="00D34BDE">
        <w:rPr>
          <w:rFonts w:ascii="Times New Roman" w:hAnsi="Times New Roman" w:cs="Times New Roman"/>
          <w:sz w:val="24"/>
          <w:szCs w:val="24"/>
        </w:rPr>
        <w:t xml:space="preserve"> образования  по </w:t>
      </w:r>
      <w:r w:rsidR="0072352E">
        <w:rPr>
          <w:rFonts w:ascii="Times New Roman" w:hAnsi="Times New Roman" w:cs="Times New Roman"/>
          <w:sz w:val="24"/>
          <w:szCs w:val="24"/>
        </w:rPr>
        <w:t>литературе</w:t>
      </w:r>
    </w:p>
    <w:p w:rsidR="00D34BDE" w:rsidRPr="004E6676" w:rsidRDefault="00D34BDE" w:rsidP="00D34BDE">
      <w:pPr>
        <w:spacing w:after="120" w:line="240" w:lineRule="auto"/>
        <w:ind w:left="284" w:firstLine="567"/>
        <w:contextualSpacing/>
        <w:jc w:val="both"/>
        <w:rPr>
          <w:rFonts w:ascii="Times New Roman" w:hAnsi="Times New Roman" w:cs="Times New Roman"/>
          <w:bCs/>
          <w:sz w:val="24"/>
          <w:szCs w:val="24"/>
        </w:rPr>
      </w:pPr>
      <w:r w:rsidRPr="004E6676">
        <w:rPr>
          <w:rFonts w:ascii="Times New Roman" w:hAnsi="Times New Roman" w:cs="Times New Roman"/>
          <w:sz w:val="24"/>
          <w:szCs w:val="24"/>
        </w:rPr>
        <w:t xml:space="preserve">Основной  образовательной </w:t>
      </w:r>
      <w:r w:rsidRPr="004E6676">
        <w:rPr>
          <w:rFonts w:ascii="Times New Roman" w:eastAsia="DejaVu Sans" w:hAnsi="Times New Roman" w:cs="Times New Roman"/>
          <w:kern w:val="1"/>
          <w:sz w:val="24"/>
          <w:szCs w:val="24"/>
          <w:lang w:eastAsia="ar-SA"/>
        </w:rPr>
        <w:t xml:space="preserve">программой  </w:t>
      </w:r>
      <w:r w:rsidRPr="004E6676">
        <w:rPr>
          <w:rFonts w:ascii="Times New Roman" w:eastAsia="DejaVu Sans" w:hAnsi="Times New Roman" w:cs="Times New Roman"/>
          <w:color w:val="262626"/>
          <w:kern w:val="1"/>
          <w:sz w:val="24"/>
          <w:szCs w:val="24"/>
          <w:lang w:eastAsia="ar-SA"/>
        </w:rPr>
        <w:t xml:space="preserve"> ООО </w:t>
      </w:r>
      <w:r w:rsidR="0072352E">
        <w:rPr>
          <w:rFonts w:ascii="Times New Roman" w:eastAsia="DejaVu Sans" w:hAnsi="Times New Roman" w:cs="Times New Roman"/>
          <w:color w:val="262626"/>
          <w:kern w:val="1"/>
          <w:sz w:val="24"/>
          <w:szCs w:val="24"/>
          <w:lang w:eastAsia="ar-SA"/>
        </w:rPr>
        <w:t xml:space="preserve"> </w:t>
      </w:r>
      <w:r w:rsidRPr="004E6676">
        <w:rPr>
          <w:rFonts w:ascii="Times New Roman" w:eastAsia="DejaVu Sans" w:hAnsi="Times New Roman" w:cs="Times New Roman"/>
          <w:color w:val="262626"/>
          <w:kern w:val="1"/>
          <w:sz w:val="24"/>
          <w:szCs w:val="24"/>
          <w:lang w:eastAsia="ar-SA"/>
        </w:rPr>
        <w:t xml:space="preserve"> </w:t>
      </w:r>
      <w:r w:rsidRPr="004E6676">
        <w:rPr>
          <w:rFonts w:ascii="Times New Roman" w:hAnsi="Times New Roman" w:cs="Times New Roman"/>
          <w:bCs/>
          <w:sz w:val="24"/>
          <w:szCs w:val="24"/>
        </w:rPr>
        <w:t>БОУ г. Омска « СОШ № 108»;</w:t>
      </w:r>
      <w:r w:rsidRPr="004E6676">
        <w:rPr>
          <w:rFonts w:ascii="Times New Roman" w:hAnsi="Times New Roman" w:cs="Times New Roman"/>
          <w:b/>
          <w:bCs/>
          <w:sz w:val="24"/>
          <w:szCs w:val="24"/>
        </w:rPr>
        <w:t xml:space="preserve"> </w:t>
      </w:r>
      <w:r w:rsidRPr="004E6676">
        <w:rPr>
          <w:rFonts w:ascii="Times New Roman" w:hAnsi="Times New Roman" w:cs="Times New Roman"/>
          <w:bCs/>
          <w:sz w:val="24"/>
          <w:szCs w:val="24"/>
        </w:rPr>
        <w:t xml:space="preserve"> </w:t>
      </w:r>
    </w:p>
    <w:p w:rsidR="00D34BDE" w:rsidRPr="004E6676" w:rsidRDefault="00D34BDE" w:rsidP="00D34BDE">
      <w:pPr>
        <w:pStyle w:val="a3"/>
        <w:spacing w:line="276" w:lineRule="auto"/>
        <w:ind w:firstLine="567"/>
        <w:jc w:val="both"/>
        <w:rPr>
          <w:rFonts w:ascii="Times New Roman" w:hAnsi="Times New Roman" w:cs="Times New Roman"/>
        </w:rPr>
      </w:pPr>
      <w:r w:rsidRPr="004E6676">
        <w:rPr>
          <w:rFonts w:ascii="Times New Roman" w:hAnsi="Times New Roman" w:cs="Times New Roman"/>
          <w:bCs/>
        </w:rPr>
        <w:t xml:space="preserve">      - </w:t>
      </w:r>
      <w:r w:rsidRPr="004E6676">
        <w:rPr>
          <w:rFonts w:ascii="Times New Roman" w:hAnsi="Times New Roman" w:cs="Times New Roman"/>
        </w:rPr>
        <w:t>Данная рабочая программа ориентирована на со</w:t>
      </w:r>
      <w:r w:rsidRPr="004E6676">
        <w:rPr>
          <w:rFonts w:ascii="Times New Roman" w:hAnsi="Times New Roman" w:cs="Times New Roman"/>
        </w:rPr>
        <w:softHyphen/>
        <w:t>держание авторской программы и</w:t>
      </w:r>
      <w:r w:rsidRPr="004E6676">
        <w:rPr>
          <w:rFonts w:ascii="Times New Roman" w:hAnsi="Times New Roman" w:cs="Times New Roman"/>
          <w:w w:val="128"/>
        </w:rPr>
        <w:t xml:space="preserve"> </w:t>
      </w:r>
      <w:r w:rsidRPr="004E6676">
        <w:rPr>
          <w:rFonts w:ascii="Times New Roman" w:hAnsi="Times New Roman" w:cs="Times New Roman"/>
        </w:rPr>
        <w:t>на учебник-хресто</w:t>
      </w:r>
      <w:r w:rsidRPr="004E6676">
        <w:rPr>
          <w:rFonts w:ascii="Times New Roman" w:hAnsi="Times New Roman" w:cs="Times New Roman"/>
        </w:rPr>
        <w:softHyphen/>
        <w:t>матию В.Я. Коровиной, В.П.</w:t>
      </w:r>
      <w:r w:rsidRPr="004E6676">
        <w:rPr>
          <w:rFonts w:ascii="Times New Roman" w:hAnsi="Times New Roman" w:cs="Times New Roman"/>
          <w:w w:val="82"/>
        </w:rPr>
        <w:t xml:space="preserve"> </w:t>
      </w:r>
      <w:r>
        <w:rPr>
          <w:rFonts w:ascii="Times New Roman" w:hAnsi="Times New Roman" w:cs="Times New Roman"/>
        </w:rPr>
        <w:t>Журавлева, В.И. Корови</w:t>
      </w:r>
      <w:r>
        <w:rPr>
          <w:rFonts w:ascii="Times New Roman" w:hAnsi="Times New Roman" w:cs="Times New Roman"/>
        </w:rPr>
        <w:softHyphen/>
        <w:t>на.</w:t>
      </w:r>
      <w:r w:rsidRPr="004E6676">
        <w:rPr>
          <w:rFonts w:ascii="Times New Roman" w:hAnsi="Times New Roman" w:cs="Times New Roman"/>
        </w:rPr>
        <w:t xml:space="preserve"> </w:t>
      </w:r>
    </w:p>
    <w:p w:rsidR="00B101D6" w:rsidRDefault="00D34BDE" w:rsidP="00D34BDE">
      <w:pPr>
        <w:autoSpaceDE w:val="0"/>
        <w:spacing w:after="0" w:line="240" w:lineRule="auto"/>
        <w:ind w:left="284" w:firstLine="567"/>
        <w:jc w:val="both"/>
        <w:rPr>
          <w:rFonts w:ascii="Times New Roman" w:hAnsi="Times New Roman" w:cs="Times New Roman"/>
          <w:sz w:val="24"/>
          <w:szCs w:val="24"/>
        </w:rPr>
      </w:pPr>
      <w:r w:rsidRPr="004E6676">
        <w:rPr>
          <w:rFonts w:ascii="Times New Roman" w:eastAsia="DejaVu Sans" w:hAnsi="Times New Roman" w:cs="Times New Roman"/>
          <w:color w:val="262626"/>
          <w:kern w:val="1"/>
          <w:sz w:val="24"/>
          <w:szCs w:val="24"/>
          <w:lang w:eastAsia="ar-SA"/>
        </w:rPr>
        <w:t xml:space="preserve">  </w:t>
      </w:r>
      <w:r w:rsidRPr="004E6676">
        <w:rPr>
          <w:rFonts w:ascii="Times New Roman" w:hAnsi="Times New Roman" w:cs="Times New Roman"/>
          <w:sz w:val="24"/>
          <w:szCs w:val="24"/>
        </w:rPr>
        <w:t xml:space="preserve">Литература: 5 </w:t>
      </w:r>
      <w:proofErr w:type="spellStart"/>
      <w:r w:rsidRPr="004E6676">
        <w:rPr>
          <w:rFonts w:ascii="Times New Roman" w:hAnsi="Times New Roman" w:cs="Times New Roman"/>
          <w:sz w:val="24"/>
          <w:szCs w:val="24"/>
        </w:rPr>
        <w:t>кл</w:t>
      </w:r>
      <w:proofErr w:type="spellEnd"/>
      <w:r w:rsidRPr="004E6676">
        <w:rPr>
          <w:rFonts w:ascii="Times New Roman" w:hAnsi="Times New Roman" w:cs="Times New Roman"/>
          <w:sz w:val="24"/>
          <w:szCs w:val="24"/>
        </w:rPr>
        <w:t>.: Учеб</w:t>
      </w:r>
      <w:r>
        <w:rPr>
          <w:rFonts w:ascii="Times New Roman" w:hAnsi="Times New Roman" w:cs="Times New Roman"/>
          <w:sz w:val="24"/>
          <w:szCs w:val="24"/>
        </w:rPr>
        <w:t xml:space="preserve">. </w:t>
      </w:r>
      <w:r w:rsidRPr="004E6676">
        <w:rPr>
          <w:rFonts w:ascii="Times New Roman" w:hAnsi="Times New Roman" w:cs="Times New Roman"/>
          <w:sz w:val="24"/>
          <w:szCs w:val="24"/>
        </w:rPr>
        <w:t>В 2 ч.</w:t>
      </w:r>
      <w:r w:rsidRPr="004E6676">
        <w:rPr>
          <w:rFonts w:ascii="Times New Roman" w:eastAsia="DejaVu Sans" w:hAnsi="Times New Roman" w:cs="Times New Roman"/>
          <w:color w:val="262626"/>
          <w:kern w:val="1"/>
          <w:sz w:val="24"/>
          <w:szCs w:val="24"/>
          <w:lang w:eastAsia="ar-SA"/>
        </w:rPr>
        <w:t xml:space="preserve"> </w:t>
      </w:r>
      <w:r>
        <w:rPr>
          <w:rFonts w:ascii="Times New Roman" w:eastAsia="DejaVu Sans" w:hAnsi="Times New Roman" w:cs="Times New Roman"/>
          <w:color w:val="262626"/>
          <w:kern w:val="1"/>
          <w:sz w:val="24"/>
          <w:szCs w:val="24"/>
          <w:lang w:eastAsia="ar-SA"/>
        </w:rPr>
        <w:t xml:space="preserve">с прил. на электронном носителе (фонохрестоматия). </w:t>
      </w:r>
      <w:r w:rsidRPr="004E6676">
        <w:rPr>
          <w:rFonts w:ascii="Times New Roman" w:hAnsi="Times New Roman" w:cs="Times New Roman"/>
          <w:i/>
          <w:iCs/>
          <w:sz w:val="24"/>
          <w:szCs w:val="24"/>
        </w:rPr>
        <w:t xml:space="preserve">-  </w:t>
      </w:r>
      <w:r w:rsidRPr="004E6676">
        <w:rPr>
          <w:rFonts w:ascii="Times New Roman" w:hAnsi="Times New Roman" w:cs="Times New Roman"/>
          <w:sz w:val="24"/>
          <w:szCs w:val="24"/>
        </w:rPr>
        <w:t>М.: Просвещение, 201</w:t>
      </w:r>
      <w:r>
        <w:rPr>
          <w:rFonts w:ascii="Times New Roman" w:hAnsi="Times New Roman" w:cs="Times New Roman"/>
          <w:sz w:val="24"/>
          <w:szCs w:val="24"/>
        </w:rPr>
        <w:t>2, 2013</w:t>
      </w:r>
      <w:r w:rsidRPr="004E6676">
        <w:rPr>
          <w:rFonts w:ascii="Times New Roman" w:hAnsi="Times New Roman" w:cs="Times New Roman"/>
          <w:sz w:val="24"/>
          <w:szCs w:val="24"/>
        </w:rPr>
        <w:t xml:space="preserve">. </w:t>
      </w:r>
    </w:p>
    <w:p w:rsidR="003D45E3" w:rsidRDefault="00D34BDE" w:rsidP="003D45E3">
      <w:pPr>
        <w:shd w:val="clear" w:color="auto" w:fill="FFFFFF"/>
        <w:spacing w:after="0" w:line="240" w:lineRule="auto"/>
        <w:jc w:val="center"/>
        <w:rPr>
          <w:rFonts w:ascii="Times New Roman" w:hAnsi="Times New Roman" w:cs="Times New Roman"/>
          <w:b/>
          <w:bCs/>
          <w:color w:val="000000"/>
          <w:sz w:val="24"/>
          <w:szCs w:val="24"/>
          <w:lang w:eastAsia="ru-RU"/>
        </w:rPr>
      </w:pPr>
      <w:r>
        <w:rPr>
          <w:rFonts w:ascii="Times New Roman" w:eastAsia="DejaVu Sans" w:hAnsi="Times New Roman" w:cs="Times New Roman"/>
          <w:color w:val="262626"/>
          <w:kern w:val="1"/>
          <w:sz w:val="24"/>
          <w:szCs w:val="24"/>
          <w:lang w:eastAsia="ar-SA"/>
        </w:rPr>
        <w:t xml:space="preserve"> </w:t>
      </w:r>
      <w:r w:rsidR="003D45E3">
        <w:rPr>
          <w:rFonts w:ascii="Times New Roman" w:hAnsi="Times New Roman" w:cs="Times New Roman"/>
          <w:b/>
          <w:bCs/>
          <w:color w:val="000000"/>
          <w:sz w:val="24"/>
          <w:szCs w:val="24"/>
          <w:lang w:eastAsia="ru-RU"/>
        </w:rPr>
        <w:t>Планируемые результаты освоения учебного предмета</w:t>
      </w:r>
    </w:p>
    <w:p w:rsidR="00D34BDE" w:rsidRPr="004E6676" w:rsidRDefault="00D34BDE" w:rsidP="00D34BDE">
      <w:pPr>
        <w:autoSpaceDE w:val="0"/>
        <w:spacing w:after="0" w:line="240" w:lineRule="auto"/>
        <w:ind w:left="284" w:firstLine="567"/>
        <w:jc w:val="both"/>
        <w:rPr>
          <w:rFonts w:ascii="Times New Roman" w:eastAsia="DejaVu Sans" w:hAnsi="Times New Roman" w:cs="Times New Roman"/>
          <w:b/>
          <w:color w:val="262626"/>
          <w:kern w:val="1"/>
          <w:sz w:val="24"/>
          <w:szCs w:val="24"/>
          <w:lang w:eastAsia="ar-SA"/>
        </w:rPr>
      </w:pPr>
    </w:p>
    <w:tbl>
      <w:tblPr>
        <w:tblpPr w:leftFromText="180" w:rightFromText="180" w:vertAnchor="page" w:horzAnchor="margin" w:tblpX="610" w:tblpY="4831"/>
        <w:tblW w:w="9407" w:type="dxa"/>
        <w:tblLayout w:type="fixed"/>
        <w:tblCellMar>
          <w:left w:w="51" w:type="dxa"/>
          <w:right w:w="51" w:type="dxa"/>
        </w:tblCellMar>
        <w:tblLook w:val="0000" w:firstRow="0" w:lastRow="0" w:firstColumn="0" w:lastColumn="0" w:noHBand="0" w:noVBand="0"/>
      </w:tblPr>
      <w:tblGrid>
        <w:gridCol w:w="4162"/>
        <w:gridCol w:w="11"/>
        <w:gridCol w:w="5234"/>
      </w:tblGrid>
      <w:tr w:rsidR="000E373A" w:rsidRPr="004E6676" w:rsidTr="003D45E3">
        <w:trPr>
          <w:trHeight w:val="630"/>
        </w:trPr>
        <w:tc>
          <w:tcPr>
            <w:tcW w:w="9407" w:type="dxa"/>
            <w:gridSpan w:val="3"/>
            <w:tcBorders>
              <w:top w:val="single" w:sz="3" w:space="0" w:color="000001"/>
              <w:left w:val="single" w:sz="3" w:space="0" w:color="000001"/>
              <w:bottom w:val="single" w:sz="3" w:space="0" w:color="000001"/>
              <w:right w:val="single" w:sz="3" w:space="0" w:color="00000A"/>
            </w:tcBorders>
            <w:shd w:val="clear" w:color="000000" w:fill="FFFFFF"/>
          </w:tcPr>
          <w:p w:rsidR="00B101D6" w:rsidRPr="00870C7C" w:rsidRDefault="00B101D6" w:rsidP="00B101D6">
            <w:pPr>
              <w:autoSpaceDE w:val="0"/>
              <w:spacing w:after="0" w:line="240" w:lineRule="auto"/>
              <w:ind w:left="284" w:firstLine="567"/>
              <w:contextualSpacing/>
              <w:jc w:val="both"/>
              <w:rPr>
                <w:rFonts w:ascii="Times New Roman" w:hAnsi="Times New Roman" w:cs="Times New Roman"/>
                <w:sz w:val="24"/>
                <w:szCs w:val="24"/>
              </w:rPr>
            </w:pPr>
          </w:p>
          <w:p w:rsidR="000E373A" w:rsidRPr="00870C7C" w:rsidRDefault="003D45E3" w:rsidP="00B101D6">
            <w:pPr>
              <w:widowControl w:val="0"/>
              <w:autoSpaceDE w:val="0"/>
              <w:autoSpaceDN w:val="0"/>
              <w:adjustRightInd w:val="0"/>
              <w:ind w:left="934" w:hanging="934"/>
              <w:jc w:val="center"/>
              <w:rPr>
                <w:rFonts w:ascii="Times New Roman" w:hAnsi="Times New Roman" w:cs="Times New Roman"/>
                <w:b/>
                <w:bCs/>
                <w:sz w:val="24"/>
                <w:szCs w:val="24"/>
              </w:rPr>
            </w:pPr>
            <w:r>
              <w:rPr>
                <w:rFonts w:ascii="Times New Roman" w:hAnsi="Times New Roman" w:cs="Times New Roman"/>
                <w:b/>
                <w:bCs/>
                <w:sz w:val="24"/>
                <w:szCs w:val="24"/>
              </w:rPr>
              <w:t>Предметные</w:t>
            </w:r>
            <w:r w:rsidR="000E373A" w:rsidRPr="00870C7C">
              <w:rPr>
                <w:rFonts w:ascii="Times New Roman" w:hAnsi="Times New Roman" w:cs="Times New Roman"/>
                <w:b/>
                <w:bCs/>
                <w:sz w:val="24"/>
                <w:szCs w:val="24"/>
              </w:rPr>
              <w:t xml:space="preserve"> результаты</w:t>
            </w:r>
          </w:p>
        </w:tc>
      </w:tr>
      <w:tr w:rsidR="000E373A" w:rsidRPr="004E6676" w:rsidTr="003D45E3">
        <w:trPr>
          <w:trHeight w:val="630"/>
        </w:trPr>
        <w:tc>
          <w:tcPr>
            <w:tcW w:w="4162" w:type="dxa"/>
            <w:tcBorders>
              <w:top w:val="single" w:sz="3" w:space="0" w:color="000001"/>
              <w:left w:val="single" w:sz="3" w:space="0" w:color="000001"/>
              <w:bottom w:val="single" w:sz="3" w:space="0" w:color="000001"/>
              <w:right w:val="nil"/>
            </w:tcBorders>
            <w:shd w:val="clear" w:color="000000" w:fill="FFFFFF"/>
          </w:tcPr>
          <w:p w:rsidR="000E373A" w:rsidRPr="00870C7C" w:rsidRDefault="000E373A" w:rsidP="00B101D6">
            <w:pPr>
              <w:widowControl w:val="0"/>
              <w:autoSpaceDE w:val="0"/>
              <w:autoSpaceDN w:val="0"/>
              <w:adjustRightInd w:val="0"/>
              <w:rPr>
                <w:rFonts w:ascii="Times New Roman" w:hAnsi="Times New Roman" w:cs="Times New Roman"/>
                <w:sz w:val="24"/>
                <w:szCs w:val="24"/>
                <w:lang w:val="en-US"/>
              </w:rPr>
            </w:pPr>
            <w:r w:rsidRPr="00870C7C">
              <w:rPr>
                <w:rFonts w:ascii="Times New Roman" w:hAnsi="Times New Roman" w:cs="Times New Roman"/>
                <w:b/>
                <w:bCs/>
                <w:sz w:val="24"/>
                <w:szCs w:val="24"/>
              </w:rPr>
              <w:t>Научится</w:t>
            </w:r>
          </w:p>
        </w:tc>
        <w:tc>
          <w:tcPr>
            <w:tcW w:w="5245" w:type="dxa"/>
            <w:gridSpan w:val="2"/>
            <w:tcBorders>
              <w:top w:val="single" w:sz="3" w:space="0" w:color="000001"/>
              <w:left w:val="single" w:sz="3" w:space="0" w:color="000001"/>
              <w:bottom w:val="single" w:sz="3" w:space="0" w:color="000001"/>
              <w:right w:val="single" w:sz="3" w:space="0" w:color="00000A"/>
            </w:tcBorders>
            <w:shd w:val="clear" w:color="000000" w:fill="FFFFFF"/>
          </w:tcPr>
          <w:p w:rsidR="000E373A" w:rsidRPr="00870C7C" w:rsidRDefault="000E373A" w:rsidP="00B101D6">
            <w:pPr>
              <w:widowControl w:val="0"/>
              <w:autoSpaceDE w:val="0"/>
              <w:autoSpaceDN w:val="0"/>
              <w:adjustRightInd w:val="0"/>
              <w:rPr>
                <w:rFonts w:ascii="Times New Roman" w:hAnsi="Times New Roman" w:cs="Times New Roman"/>
                <w:sz w:val="24"/>
                <w:szCs w:val="24"/>
                <w:lang w:val="en-US"/>
              </w:rPr>
            </w:pPr>
            <w:r w:rsidRPr="00870C7C">
              <w:rPr>
                <w:rFonts w:ascii="Times New Roman" w:hAnsi="Times New Roman" w:cs="Times New Roman"/>
                <w:b/>
                <w:bCs/>
                <w:sz w:val="24"/>
                <w:szCs w:val="24"/>
              </w:rPr>
              <w:t>Получит возможность научиться</w:t>
            </w:r>
          </w:p>
        </w:tc>
      </w:tr>
      <w:tr w:rsidR="000E373A" w:rsidRPr="004E6676" w:rsidTr="003D45E3">
        <w:trPr>
          <w:trHeight w:val="1"/>
        </w:trPr>
        <w:tc>
          <w:tcPr>
            <w:tcW w:w="9407" w:type="dxa"/>
            <w:gridSpan w:val="3"/>
            <w:tcBorders>
              <w:top w:val="single" w:sz="3" w:space="0" w:color="000001"/>
              <w:left w:val="single" w:sz="3" w:space="0" w:color="000001"/>
              <w:bottom w:val="single" w:sz="3" w:space="0" w:color="000001"/>
              <w:right w:val="single" w:sz="3" w:space="0" w:color="00000A"/>
            </w:tcBorders>
            <w:shd w:val="clear" w:color="000000" w:fill="FFFFFF"/>
          </w:tcPr>
          <w:p w:rsidR="000E373A" w:rsidRPr="00870C7C" w:rsidRDefault="000E373A" w:rsidP="00B101D6">
            <w:pPr>
              <w:widowControl w:val="0"/>
              <w:autoSpaceDE w:val="0"/>
              <w:autoSpaceDN w:val="0"/>
              <w:adjustRightInd w:val="0"/>
              <w:rPr>
                <w:rFonts w:ascii="Times New Roman" w:hAnsi="Times New Roman" w:cs="Times New Roman"/>
                <w:sz w:val="24"/>
                <w:szCs w:val="24"/>
                <w:lang w:val="en-US"/>
              </w:rPr>
            </w:pPr>
            <w:r w:rsidRPr="00870C7C">
              <w:rPr>
                <w:rFonts w:ascii="Times New Roman" w:hAnsi="Times New Roman" w:cs="Times New Roman"/>
                <w:b/>
                <w:bCs/>
                <w:sz w:val="24"/>
                <w:szCs w:val="24"/>
              </w:rPr>
              <w:t>Введение (1 ч.)</w:t>
            </w:r>
          </w:p>
        </w:tc>
      </w:tr>
      <w:tr w:rsidR="000E373A" w:rsidRPr="004E6676" w:rsidTr="003D45E3">
        <w:trPr>
          <w:trHeight w:val="1"/>
        </w:trPr>
        <w:tc>
          <w:tcPr>
            <w:tcW w:w="9407" w:type="dxa"/>
            <w:gridSpan w:val="3"/>
            <w:tcBorders>
              <w:top w:val="single" w:sz="3" w:space="0" w:color="000001"/>
              <w:left w:val="single" w:sz="3" w:space="0" w:color="000001"/>
              <w:bottom w:val="single" w:sz="3" w:space="0" w:color="000001"/>
              <w:right w:val="single" w:sz="3" w:space="0" w:color="00000A"/>
            </w:tcBorders>
            <w:shd w:val="clear" w:color="000000" w:fill="FFFFFF"/>
          </w:tcPr>
          <w:p w:rsidR="000E373A" w:rsidRPr="00870C7C" w:rsidRDefault="000E373A" w:rsidP="00B101D6">
            <w:pPr>
              <w:widowControl w:val="0"/>
              <w:autoSpaceDE w:val="0"/>
              <w:autoSpaceDN w:val="0"/>
              <w:adjustRightInd w:val="0"/>
              <w:rPr>
                <w:rFonts w:ascii="Times New Roman" w:hAnsi="Times New Roman" w:cs="Times New Roman"/>
                <w:sz w:val="24"/>
                <w:szCs w:val="24"/>
              </w:rPr>
            </w:pPr>
            <w:r w:rsidRPr="00870C7C">
              <w:rPr>
                <w:rFonts w:ascii="Times New Roman" w:hAnsi="Times New Roman" w:cs="Times New Roman"/>
                <w:b/>
                <w:bCs/>
                <w:sz w:val="24"/>
                <w:szCs w:val="24"/>
              </w:rPr>
              <w:t>Урок 1. Введение. Роль книги в жизни человека.</w:t>
            </w:r>
          </w:p>
        </w:tc>
      </w:tr>
      <w:tr w:rsidR="000E373A" w:rsidRPr="004E6676" w:rsidTr="003D45E3">
        <w:trPr>
          <w:trHeight w:val="1"/>
        </w:trPr>
        <w:tc>
          <w:tcPr>
            <w:tcW w:w="4162" w:type="dxa"/>
            <w:tcBorders>
              <w:top w:val="single" w:sz="3" w:space="0" w:color="000001"/>
              <w:left w:val="single" w:sz="3" w:space="0" w:color="000001"/>
              <w:bottom w:val="single" w:sz="3" w:space="0" w:color="000001"/>
              <w:right w:val="nil"/>
            </w:tcBorders>
            <w:shd w:val="clear" w:color="000000" w:fill="FFFFFF"/>
          </w:tcPr>
          <w:p w:rsidR="000E373A" w:rsidRPr="00870C7C" w:rsidRDefault="000E373A" w:rsidP="00B101D6">
            <w:pPr>
              <w:widowControl w:val="0"/>
              <w:autoSpaceDE w:val="0"/>
              <w:autoSpaceDN w:val="0"/>
              <w:adjustRightInd w:val="0"/>
              <w:rPr>
                <w:rFonts w:ascii="Times New Roman" w:hAnsi="Times New Roman" w:cs="Times New Roman"/>
                <w:sz w:val="24"/>
                <w:szCs w:val="24"/>
                <w:lang w:val="en-US"/>
              </w:rPr>
            </w:pPr>
            <w:r w:rsidRPr="00870C7C">
              <w:rPr>
                <w:rFonts w:ascii="Times New Roman" w:hAnsi="Times New Roman" w:cs="Times New Roman"/>
                <w:sz w:val="24"/>
                <w:szCs w:val="24"/>
              </w:rPr>
              <w:t>Владеть навыками литературного чтения.</w:t>
            </w:r>
          </w:p>
        </w:tc>
        <w:tc>
          <w:tcPr>
            <w:tcW w:w="5245" w:type="dxa"/>
            <w:gridSpan w:val="2"/>
            <w:tcBorders>
              <w:top w:val="single" w:sz="3" w:space="0" w:color="000001"/>
              <w:left w:val="single" w:sz="3" w:space="0" w:color="000001"/>
              <w:bottom w:val="single" w:sz="3" w:space="0" w:color="000001"/>
              <w:right w:val="single" w:sz="3" w:space="0" w:color="00000A"/>
            </w:tcBorders>
            <w:shd w:val="clear" w:color="000000" w:fill="FFFFFF"/>
          </w:tcPr>
          <w:p w:rsidR="000E373A" w:rsidRPr="00870C7C" w:rsidRDefault="000E373A" w:rsidP="00B101D6">
            <w:pPr>
              <w:widowControl w:val="0"/>
              <w:autoSpaceDE w:val="0"/>
              <w:autoSpaceDN w:val="0"/>
              <w:adjustRightInd w:val="0"/>
              <w:rPr>
                <w:rFonts w:ascii="Times New Roman" w:hAnsi="Times New Roman" w:cs="Times New Roman"/>
                <w:sz w:val="24"/>
                <w:szCs w:val="24"/>
              </w:rPr>
            </w:pPr>
            <w:r w:rsidRPr="00870C7C">
              <w:rPr>
                <w:rFonts w:ascii="Times New Roman" w:hAnsi="Times New Roman" w:cs="Times New Roman"/>
                <w:sz w:val="24"/>
                <w:szCs w:val="24"/>
              </w:rPr>
              <w:t>Использовать приобретенные знания для создания творческих работ.</w:t>
            </w:r>
          </w:p>
        </w:tc>
      </w:tr>
      <w:tr w:rsidR="000E373A" w:rsidRPr="004E6676" w:rsidTr="003D45E3">
        <w:trPr>
          <w:trHeight w:val="1"/>
        </w:trPr>
        <w:tc>
          <w:tcPr>
            <w:tcW w:w="9407" w:type="dxa"/>
            <w:gridSpan w:val="3"/>
            <w:tcBorders>
              <w:top w:val="single" w:sz="3" w:space="0" w:color="000001"/>
              <w:left w:val="single" w:sz="3" w:space="0" w:color="000001"/>
              <w:bottom w:val="single" w:sz="3" w:space="0" w:color="000001"/>
              <w:right w:val="single" w:sz="3" w:space="0" w:color="00000A"/>
            </w:tcBorders>
            <w:shd w:val="clear" w:color="000000" w:fill="FFFFFF"/>
          </w:tcPr>
          <w:p w:rsidR="000E373A" w:rsidRPr="00870C7C" w:rsidRDefault="000E373A" w:rsidP="00B101D6">
            <w:pPr>
              <w:widowControl w:val="0"/>
              <w:autoSpaceDE w:val="0"/>
              <w:autoSpaceDN w:val="0"/>
              <w:adjustRightInd w:val="0"/>
              <w:rPr>
                <w:rFonts w:ascii="Times New Roman" w:hAnsi="Times New Roman" w:cs="Times New Roman"/>
                <w:sz w:val="24"/>
                <w:szCs w:val="24"/>
                <w:lang w:val="en-US"/>
              </w:rPr>
            </w:pPr>
            <w:r w:rsidRPr="00870C7C">
              <w:rPr>
                <w:rFonts w:ascii="Times New Roman" w:hAnsi="Times New Roman" w:cs="Times New Roman"/>
                <w:b/>
                <w:bCs/>
                <w:sz w:val="24"/>
                <w:szCs w:val="24"/>
              </w:rPr>
              <w:t>Устное народное творчество (10 ч.)</w:t>
            </w:r>
          </w:p>
        </w:tc>
      </w:tr>
      <w:tr w:rsidR="00FB3043" w:rsidRPr="004E6676" w:rsidTr="003D45E3">
        <w:trPr>
          <w:trHeight w:val="1"/>
        </w:trPr>
        <w:tc>
          <w:tcPr>
            <w:tcW w:w="4173" w:type="dxa"/>
            <w:gridSpan w:val="2"/>
            <w:tcBorders>
              <w:top w:val="single" w:sz="3" w:space="0" w:color="000001"/>
              <w:left w:val="single" w:sz="3" w:space="0" w:color="000001"/>
              <w:bottom w:val="single" w:sz="3" w:space="0" w:color="000001"/>
              <w:right w:val="single" w:sz="4" w:space="0" w:color="auto"/>
            </w:tcBorders>
            <w:shd w:val="clear" w:color="000000" w:fill="FFFFFF"/>
          </w:tcPr>
          <w:p w:rsidR="00FB3043" w:rsidRPr="00FB3043" w:rsidRDefault="00FB3043" w:rsidP="00FB3043">
            <w:pPr>
              <w:pStyle w:val="a5"/>
              <w:widowControl w:val="0"/>
              <w:numPr>
                <w:ilvl w:val="0"/>
                <w:numId w:val="11"/>
              </w:numPr>
              <w:autoSpaceDE w:val="0"/>
              <w:autoSpaceDN w:val="0"/>
              <w:adjustRightInd w:val="0"/>
              <w:ind w:left="142" w:firstLine="0"/>
              <w:rPr>
                <w:rFonts w:ascii="Times New Roman" w:hAnsi="Times New Roman" w:cs="Times New Roman"/>
                <w:sz w:val="24"/>
                <w:szCs w:val="24"/>
              </w:rPr>
            </w:pPr>
            <w:r w:rsidRPr="00FB3043">
              <w:rPr>
                <w:rFonts w:ascii="Times New Roman" w:hAnsi="Times New Roman" w:cs="Times New Roman"/>
                <w:sz w:val="24"/>
                <w:szCs w:val="24"/>
              </w:rPr>
              <w:t>Понимать малые фольклорные жанры, их отличительные особенности, причины возникновения  и цель создания малых жанров фольклора.</w:t>
            </w:r>
          </w:p>
          <w:p w:rsidR="00FB3043" w:rsidRPr="00FB3043" w:rsidRDefault="00FB3043" w:rsidP="00FB3043">
            <w:pPr>
              <w:pStyle w:val="a5"/>
              <w:widowControl w:val="0"/>
              <w:numPr>
                <w:ilvl w:val="0"/>
                <w:numId w:val="11"/>
              </w:numPr>
              <w:autoSpaceDE w:val="0"/>
              <w:autoSpaceDN w:val="0"/>
              <w:adjustRightInd w:val="0"/>
              <w:ind w:left="142" w:firstLine="0"/>
              <w:rPr>
                <w:rFonts w:ascii="Times New Roman" w:hAnsi="Times New Roman" w:cs="Times New Roman"/>
                <w:sz w:val="24"/>
                <w:szCs w:val="24"/>
              </w:rPr>
            </w:pPr>
            <w:r w:rsidRPr="00FB3043">
              <w:rPr>
                <w:rFonts w:ascii="Times New Roman" w:hAnsi="Times New Roman" w:cs="Times New Roman"/>
                <w:sz w:val="24"/>
                <w:szCs w:val="24"/>
              </w:rPr>
              <w:t>Понимать жанровые особенности малых жанров фольклора, схему их построения.</w:t>
            </w:r>
          </w:p>
          <w:p w:rsidR="00FB3043" w:rsidRPr="00FB3043" w:rsidRDefault="00FB3043" w:rsidP="00FB3043">
            <w:pPr>
              <w:pStyle w:val="a5"/>
              <w:widowControl w:val="0"/>
              <w:numPr>
                <w:ilvl w:val="0"/>
                <w:numId w:val="11"/>
              </w:numPr>
              <w:autoSpaceDE w:val="0"/>
              <w:autoSpaceDN w:val="0"/>
              <w:adjustRightInd w:val="0"/>
              <w:ind w:left="142" w:firstLine="0"/>
              <w:rPr>
                <w:rFonts w:ascii="Times New Roman" w:hAnsi="Times New Roman" w:cs="Times New Roman"/>
                <w:sz w:val="24"/>
                <w:szCs w:val="24"/>
              </w:rPr>
            </w:pPr>
            <w:r w:rsidRPr="00FB3043">
              <w:rPr>
                <w:rFonts w:ascii="Times New Roman" w:hAnsi="Times New Roman" w:cs="Times New Roman"/>
                <w:sz w:val="24"/>
                <w:szCs w:val="24"/>
              </w:rPr>
              <w:t>Понимать жанровые особенности сказки, схему построение волшебной сказки,</w:t>
            </w:r>
          </w:p>
          <w:p w:rsidR="00FB3043" w:rsidRPr="00FB3043" w:rsidRDefault="00FB3043" w:rsidP="00FB3043">
            <w:pPr>
              <w:pStyle w:val="a5"/>
              <w:widowControl w:val="0"/>
              <w:numPr>
                <w:ilvl w:val="0"/>
                <w:numId w:val="11"/>
              </w:numPr>
              <w:autoSpaceDE w:val="0"/>
              <w:autoSpaceDN w:val="0"/>
              <w:adjustRightInd w:val="0"/>
              <w:ind w:left="142" w:firstLine="0"/>
              <w:rPr>
                <w:rFonts w:ascii="Times New Roman" w:hAnsi="Times New Roman" w:cs="Times New Roman"/>
                <w:sz w:val="24"/>
                <w:szCs w:val="24"/>
              </w:rPr>
            </w:pPr>
            <w:r w:rsidRPr="00FB3043">
              <w:rPr>
                <w:rFonts w:ascii="Times New Roman" w:hAnsi="Times New Roman" w:cs="Times New Roman"/>
                <w:sz w:val="24"/>
                <w:szCs w:val="24"/>
              </w:rPr>
              <w:t>Строить рассказ о герое, характеризовать его, отличать виды сказок.</w:t>
            </w:r>
          </w:p>
          <w:p w:rsidR="00FB3043" w:rsidRPr="00FB3043" w:rsidRDefault="00FB3043" w:rsidP="00FB3043">
            <w:pPr>
              <w:pStyle w:val="a5"/>
              <w:widowControl w:val="0"/>
              <w:numPr>
                <w:ilvl w:val="0"/>
                <w:numId w:val="11"/>
              </w:numPr>
              <w:autoSpaceDE w:val="0"/>
              <w:autoSpaceDN w:val="0"/>
              <w:adjustRightInd w:val="0"/>
              <w:ind w:left="142" w:firstLine="0"/>
              <w:rPr>
                <w:rFonts w:ascii="Times New Roman" w:hAnsi="Times New Roman" w:cs="Times New Roman"/>
                <w:sz w:val="24"/>
                <w:szCs w:val="24"/>
              </w:rPr>
            </w:pPr>
            <w:r w:rsidRPr="00FB3043">
              <w:rPr>
                <w:rFonts w:ascii="Times New Roman" w:hAnsi="Times New Roman" w:cs="Times New Roman"/>
                <w:sz w:val="24"/>
                <w:szCs w:val="24"/>
              </w:rPr>
              <w:t>Выявлять характерные художественные сказочные приёмы (сказочные формулы, постоянные эпитеты, гиперболы, повторы)</w:t>
            </w:r>
          </w:p>
          <w:p w:rsidR="00FB3043" w:rsidRPr="00FB3043" w:rsidRDefault="00FB3043" w:rsidP="00FB3043">
            <w:pPr>
              <w:pStyle w:val="a5"/>
              <w:widowControl w:val="0"/>
              <w:numPr>
                <w:ilvl w:val="0"/>
                <w:numId w:val="11"/>
              </w:numPr>
              <w:autoSpaceDE w:val="0"/>
              <w:autoSpaceDN w:val="0"/>
              <w:adjustRightInd w:val="0"/>
              <w:ind w:left="142" w:firstLine="0"/>
              <w:rPr>
                <w:rFonts w:ascii="Times New Roman" w:hAnsi="Times New Roman" w:cs="Times New Roman"/>
                <w:sz w:val="24"/>
                <w:szCs w:val="24"/>
              </w:rPr>
            </w:pPr>
            <w:r w:rsidRPr="00FB3043">
              <w:rPr>
                <w:rFonts w:ascii="Times New Roman" w:hAnsi="Times New Roman" w:cs="Times New Roman"/>
                <w:sz w:val="24"/>
                <w:szCs w:val="24"/>
              </w:rPr>
              <w:t>Отличать виды сказок, строить рассказ о герое, характеризовать героев сказки.</w:t>
            </w:r>
          </w:p>
          <w:p w:rsidR="00FB3043" w:rsidRPr="00FB3043" w:rsidRDefault="00FB3043" w:rsidP="00FB3043">
            <w:pPr>
              <w:pStyle w:val="a5"/>
              <w:widowControl w:val="0"/>
              <w:numPr>
                <w:ilvl w:val="0"/>
                <w:numId w:val="11"/>
              </w:numPr>
              <w:autoSpaceDE w:val="0"/>
              <w:autoSpaceDN w:val="0"/>
              <w:adjustRightInd w:val="0"/>
              <w:ind w:left="142" w:firstLine="0"/>
              <w:rPr>
                <w:rFonts w:ascii="Times New Roman" w:hAnsi="Times New Roman" w:cs="Times New Roman"/>
                <w:sz w:val="24"/>
                <w:szCs w:val="24"/>
              </w:rPr>
            </w:pPr>
            <w:r w:rsidRPr="00FB3043">
              <w:rPr>
                <w:rFonts w:ascii="Times New Roman" w:hAnsi="Times New Roman" w:cs="Times New Roman"/>
                <w:sz w:val="24"/>
                <w:szCs w:val="24"/>
              </w:rPr>
              <w:t xml:space="preserve">Владеть изученной терминологией по теме, навыком </w:t>
            </w:r>
            <w:r w:rsidRPr="00FB3043">
              <w:rPr>
                <w:rFonts w:ascii="Times New Roman" w:hAnsi="Times New Roman" w:cs="Times New Roman"/>
                <w:sz w:val="24"/>
                <w:szCs w:val="24"/>
              </w:rPr>
              <w:lastRenderedPageBreak/>
              <w:t>устной монологической речи.</w:t>
            </w:r>
          </w:p>
          <w:p w:rsidR="00FB3043" w:rsidRPr="00FB3043" w:rsidRDefault="00FB3043" w:rsidP="00FB3043">
            <w:pPr>
              <w:pStyle w:val="a5"/>
              <w:widowControl w:val="0"/>
              <w:numPr>
                <w:ilvl w:val="0"/>
                <w:numId w:val="11"/>
              </w:numPr>
              <w:autoSpaceDE w:val="0"/>
              <w:autoSpaceDN w:val="0"/>
              <w:adjustRightInd w:val="0"/>
              <w:ind w:left="142" w:firstLine="0"/>
              <w:rPr>
                <w:rFonts w:ascii="Times New Roman" w:hAnsi="Times New Roman" w:cs="Times New Roman"/>
                <w:sz w:val="24"/>
                <w:szCs w:val="24"/>
              </w:rPr>
            </w:pPr>
            <w:r w:rsidRPr="00FB3043">
              <w:rPr>
                <w:rFonts w:ascii="Times New Roman" w:hAnsi="Times New Roman" w:cs="Times New Roman"/>
                <w:sz w:val="24"/>
                <w:szCs w:val="24"/>
              </w:rPr>
              <w:t>Создавать письменные  высказывания, осуществлять выбор и использование выразительных средств языка в  соответствии с коммуникативной задачей.</w:t>
            </w:r>
          </w:p>
        </w:tc>
        <w:tc>
          <w:tcPr>
            <w:tcW w:w="5234" w:type="dxa"/>
            <w:tcBorders>
              <w:top w:val="single" w:sz="3" w:space="0" w:color="000001"/>
              <w:left w:val="single" w:sz="4" w:space="0" w:color="auto"/>
              <w:bottom w:val="single" w:sz="3" w:space="0" w:color="000001"/>
              <w:right w:val="single" w:sz="3" w:space="0" w:color="00000A"/>
            </w:tcBorders>
            <w:shd w:val="clear" w:color="000000" w:fill="FFFFFF"/>
          </w:tcPr>
          <w:p w:rsidR="00FB3043" w:rsidRPr="00FB3043" w:rsidRDefault="00FB3043" w:rsidP="00FB3043">
            <w:pPr>
              <w:pStyle w:val="a5"/>
              <w:widowControl w:val="0"/>
              <w:numPr>
                <w:ilvl w:val="0"/>
                <w:numId w:val="12"/>
              </w:numPr>
              <w:autoSpaceDE w:val="0"/>
              <w:autoSpaceDN w:val="0"/>
              <w:adjustRightInd w:val="0"/>
              <w:ind w:left="91" w:firstLine="0"/>
              <w:rPr>
                <w:rFonts w:ascii="Times New Roman" w:hAnsi="Times New Roman" w:cs="Times New Roman"/>
                <w:sz w:val="24"/>
                <w:szCs w:val="24"/>
              </w:rPr>
            </w:pPr>
            <w:r w:rsidRPr="00FB3043">
              <w:rPr>
                <w:rFonts w:ascii="Times New Roman" w:hAnsi="Times New Roman" w:cs="Times New Roman"/>
                <w:sz w:val="24"/>
                <w:szCs w:val="24"/>
              </w:rPr>
              <w:lastRenderedPageBreak/>
              <w:t>Воспринимать и анализировать поэтику детского фольклора.</w:t>
            </w:r>
          </w:p>
          <w:p w:rsidR="00FB3043" w:rsidRPr="00FB3043" w:rsidRDefault="00FB3043" w:rsidP="00FB3043">
            <w:pPr>
              <w:pStyle w:val="a5"/>
              <w:widowControl w:val="0"/>
              <w:numPr>
                <w:ilvl w:val="0"/>
                <w:numId w:val="12"/>
              </w:numPr>
              <w:autoSpaceDE w:val="0"/>
              <w:autoSpaceDN w:val="0"/>
              <w:adjustRightInd w:val="0"/>
              <w:ind w:left="91" w:firstLine="0"/>
              <w:rPr>
                <w:rFonts w:ascii="Times New Roman" w:hAnsi="Times New Roman" w:cs="Times New Roman"/>
                <w:sz w:val="24"/>
                <w:szCs w:val="24"/>
              </w:rPr>
            </w:pPr>
            <w:r w:rsidRPr="00FB3043">
              <w:rPr>
                <w:rFonts w:ascii="Times New Roman" w:hAnsi="Times New Roman" w:cs="Times New Roman"/>
                <w:sz w:val="24"/>
                <w:szCs w:val="24"/>
              </w:rPr>
              <w:t>Отличать виды малых жанров фольклора.</w:t>
            </w:r>
          </w:p>
          <w:p w:rsidR="00FB3043" w:rsidRPr="00FB3043" w:rsidRDefault="00FB3043" w:rsidP="00FB3043">
            <w:pPr>
              <w:pStyle w:val="a5"/>
              <w:widowControl w:val="0"/>
              <w:numPr>
                <w:ilvl w:val="0"/>
                <w:numId w:val="12"/>
              </w:numPr>
              <w:autoSpaceDE w:val="0"/>
              <w:autoSpaceDN w:val="0"/>
              <w:adjustRightInd w:val="0"/>
              <w:ind w:left="91" w:firstLine="0"/>
              <w:rPr>
                <w:rFonts w:ascii="Times New Roman" w:hAnsi="Times New Roman" w:cs="Times New Roman"/>
                <w:sz w:val="24"/>
                <w:szCs w:val="24"/>
              </w:rPr>
            </w:pPr>
            <w:r w:rsidRPr="00FB3043">
              <w:rPr>
                <w:rFonts w:ascii="Times New Roman" w:hAnsi="Times New Roman" w:cs="Times New Roman"/>
                <w:sz w:val="24"/>
                <w:szCs w:val="24"/>
              </w:rPr>
              <w:t>Отличать виды сказок, характеризовать героев сказки, пересказывать узловые сцены и эпизоды.</w:t>
            </w:r>
          </w:p>
          <w:p w:rsidR="00FB3043" w:rsidRPr="00FB3043" w:rsidRDefault="00FB3043" w:rsidP="00FB3043">
            <w:pPr>
              <w:pStyle w:val="a5"/>
              <w:widowControl w:val="0"/>
              <w:numPr>
                <w:ilvl w:val="0"/>
                <w:numId w:val="12"/>
              </w:numPr>
              <w:autoSpaceDE w:val="0"/>
              <w:autoSpaceDN w:val="0"/>
              <w:adjustRightInd w:val="0"/>
              <w:ind w:left="91" w:firstLine="0"/>
              <w:rPr>
                <w:rFonts w:ascii="Times New Roman" w:hAnsi="Times New Roman" w:cs="Times New Roman"/>
                <w:sz w:val="24"/>
                <w:szCs w:val="24"/>
              </w:rPr>
            </w:pPr>
            <w:r w:rsidRPr="00FB3043">
              <w:rPr>
                <w:rFonts w:ascii="Times New Roman" w:hAnsi="Times New Roman" w:cs="Times New Roman"/>
                <w:sz w:val="24"/>
                <w:szCs w:val="24"/>
              </w:rPr>
              <w:t>Строить сообщение исследовательского характера в устной форме.</w:t>
            </w:r>
          </w:p>
          <w:p w:rsidR="00FB3043" w:rsidRPr="00FB3043" w:rsidRDefault="00FB3043" w:rsidP="00FB3043">
            <w:pPr>
              <w:pStyle w:val="a5"/>
              <w:widowControl w:val="0"/>
              <w:numPr>
                <w:ilvl w:val="0"/>
                <w:numId w:val="12"/>
              </w:numPr>
              <w:autoSpaceDE w:val="0"/>
              <w:autoSpaceDN w:val="0"/>
              <w:adjustRightInd w:val="0"/>
              <w:ind w:left="91" w:firstLine="0"/>
              <w:rPr>
                <w:rFonts w:ascii="Times New Roman" w:hAnsi="Times New Roman" w:cs="Times New Roman"/>
                <w:sz w:val="24"/>
                <w:szCs w:val="24"/>
              </w:rPr>
            </w:pPr>
            <w:r w:rsidRPr="00FB3043">
              <w:rPr>
                <w:rFonts w:ascii="Times New Roman" w:hAnsi="Times New Roman" w:cs="Times New Roman"/>
                <w:sz w:val="24"/>
                <w:szCs w:val="24"/>
              </w:rPr>
              <w:t>Понимать жанровые особенности сказки, схему построения волшебной сказки</w:t>
            </w:r>
          </w:p>
          <w:p w:rsidR="00FB3043" w:rsidRPr="00FB3043" w:rsidRDefault="00FB3043" w:rsidP="00FB3043">
            <w:pPr>
              <w:pStyle w:val="a5"/>
              <w:widowControl w:val="0"/>
              <w:numPr>
                <w:ilvl w:val="0"/>
                <w:numId w:val="12"/>
              </w:numPr>
              <w:autoSpaceDE w:val="0"/>
              <w:autoSpaceDN w:val="0"/>
              <w:adjustRightInd w:val="0"/>
              <w:ind w:left="91" w:firstLine="0"/>
              <w:rPr>
                <w:rFonts w:ascii="Times New Roman" w:hAnsi="Times New Roman" w:cs="Times New Roman"/>
                <w:sz w:val="24"/>
                <w:szCs w:val="24"/>
              </w:rPr>
            </w:pPr>
            <w:r w:rsidRPr="00FB3043">
              <w:rPr>
                <w:rFonts w:ascii="Times New Roman" w:hAnsi="Times New Roman" w:cs="Times New Roman"/>
                <w:sz w:val="24"/>
                <w:szCs w:val="24"/>
              </w:rPr>
              <w:t>Понимать мораль сказки, составлять пересказы эпизодов сказок.</w:t>
            </w:r>
          </w:p>
          <w:p w:rsidR="00FB3043" w:rsidRPr="00FB3043" w:rsidRDefault="00FB3043" w:rsidP="00FB3043">
            <w:pPr>
              <w:pStyle w:val="a5"/>
              <w:widowControl w:val="0"/>
              <w:numPr>
                <w:ilvl w:val="0"/>
                <w:numId w:val="12"/>
              </w:numPr>
              <w:autoSpaceDE w:val="0"/>
              <w:autoSpaceDN w:val="0"/>
              <w:adjustRightInd w:val="0"/>
              <w:ind w:left="91" w:firstLine="0"/>
              <w:rPr>
                <w:rFonts w:ascii="Times New Roman" w:hAnsi="Times New Roman" w:cs="Times New Roman"/>
                <w:sz w:val="24"/>
                <w:szCs w:val="24"/>
              </w:rPr>
            </w:pPr>
            <w:r w:rsidRPr="00FB3043">
              <w:rPr>
                <w:rFonts w:ascii="Times New Roman" w:hAnsi="Times New Roman" w:cs="Times New Roman"/>
                <w:sz w:val="24"/>
                <w:szCs w:val="24"/>
              </w:rPr>
              <w:t>Основным нормам русского литературного языка.</w:t>
            </w:r>
          </w:p>
          <w:p w:rsidR="00FB3043" w:rsidRPr="00870C7C" w:rsidRDefault="00FB3043" w:rsidP="00FB3043">
            <w:pPr>
              <w:widowControl w:val="0"/>
              <w:autoSpaceDE w:val="0"/>
              <w:autoSpaceDN w:val="0"/>
              <w:adjustRightInd w:val="0"/>
              <w:ind w:left="91"/>
              <w:rPr>
                <w:rFonts w:ascii="Times New Roman" w:hAnsi="Times New Roman" w:cs="Times New Roman"/>
                <w:sz w:val="24"/>
                <w:szCs w:val="24"/>
              </w:rPr>
            </w:pPr>
          </w:p>
        </w:tc>
      </w:tr>
      <w:tr w:rsidR="00866742" w:rsidRPr="004E6676" w:rsidTr="003D45E3">
        <w:trPr>
          <w:trHeight w:val="1"/>
        </w:trPr>
        <w:tc>
          <w:tcPr>
            <w:tcW w:w="9407" w:type="dxa"/>
            <w:gridSpan w:val="3"/>
            <w:tcBorders>
              <w:top w:val="single" w:sz="3" w:space="0" w:color="000001"/>
              <w:left w:val="single" w:sz="3" w:space="0" w:color="000001"/>
              <w:bottom w:val="single" w:sz="3" w:space="0" w:color="000001"/>
              <w:right w:val="single" w:sz="3" w:space="0" w:color="00000A"/>
            </w:tcBorders>
            <w:shd w:val="clear" w:color="000000" w:fill="FFFFFF"/>
          </w:tcPr>
          <w:p w:rsidR="00866742" w:rsidRPr="00870C7C" w:rsidRDefault="00866742" w:rsidP="00B101D6">
            <w:pPr>
              <w:widowControl w:val="0"/>
              <w:autoSpaceDE w:val="0"/>
              <w:autoSpaceDN w:val="0"/>
              <w:adjustRightInd w:val="0"/>
              <w:rPr>
                <w:rFonts w:ascii="Times New Roman" w:hAnsi="Times New Roman" w:cs="Times New Roman"/>
                <w:sz w:val="24"/>
                <w:szCs w:val="24"/>
                <w:lang w:val="en-US"/>
              </w:rPr>
            </w:pPr>
            <w:r w:rsidRPr="00870C7C">
              <w:rPr>
                <w:rFonts w:ascii="Times New Roman" w:hAnsi="Times New Roman" w:cs="Times New Roman"/>
                <w:b/>
                <w:bCs/>
                <w:sz w:val="24"/>
                <w:szCs w:val="24"/>
              </w:rPr>
              <w:t>Древнерусская литература (2 ч.)</w:t>
            </w:r>
            <w:r w:rsidRPr="00870C7C">
              <w:rPr>
                <w:rFonts w:ascii="Times New Roman" w:hAnsi="Times New Roman" w:cs="Times New Roman"/>
                <w:sz w:val="24"/>
                <w:szCs w:val="24"/>
                <w:lang w:val="en-US"/>
              </w:rPr>
              <w:t xml:space="preserve"> </w:t>
            </w:r>
          </w:p>
        </w:tc>
      </w:tr>
      <w:tr w:rsidR="00FB3043" w:rsidRPr="004E6676" w:rsidTr="003D45E3">
        <w:trPr>
          <w:trHeight w:val="1821"/>
        </w:trPr>
        <w:tc>
          <w:tcPr>
            <w:tcW w:w="4162" w:type="dxa"/>
            <w:tcBorders>
              <w:top w:val="single" w:sz="3" w:space="0" w:color="000001"/>
              <w:left w:val="single" w:sz="3" w:space="0" w:color="000001"/>
              <w:right w:val="nil"/>
            </w:tcBorders>
            <w:shd w:val="clear" w:color="000000" w:fill="FFFFFF"/>
          </w:tcPr>
          <w:p w:rsidR="00FB3043" w:rsidRPr="00FB3043" w:rsidRDefault="00FB3043" w:rsidP="00FB3043">
            <w:pPr>
              <w:pStyle w:val="a5"/>
              <w:widowControl w:val="0"/>
              <w:numPr>
                <w:ilvl w:val="0"/>
                <w:numId w:val="9"/>
              </w:numPr>
              <w:autoSpaceDE w:val="0"/>
              <w:autoSpaceDN w:val="0"/>
              <w:adjustRightInd w:val="0"/>
              <w:ind w:left="142" w:firstLine="0"/>
              <w:rPr>
                <w:rFonts w:ascii="Times New Roman" w:hAnsi="Times New Roman" w:cs="Times New Roman"/>
                <w:sz w:val="24"/>
                <w:szCs w:val="24"/>
              </w:rPr>
            </w:pPr>
            <w:r w:rsidRPr="00FB3043">
              <w:rPr>
                <w:rFonts w:ascii="Times New Roman" w:hAnsi="Times New Roman" w:cs="Times New Roman"/>
                <w:sz w:val="24"/>
                <w:szCs w:val="24"/>
              </w:rPr>
              <w:t>Воспринимать и анализировать текст.</w:t>
            </w:r>
          </w:p>
          <w:p w:rsidR="00FB3043" w:rsidRPr="00FB3043" w:rsidRDefault="00FB3043" w:rsidP="00FB3043">
            <w:pPr>
              <w:pStyle w:val="a5"/>
              <w:widowControl w:val="0"/>
              <w:numPr>
                <w:ilvl w:val="0"/>
                <w:numId w:val="9"/>
              </w:numPr>
              <w:autoSpaceDE w:val="0"/>
              <w:autoSpaceDN w:val="0"/>
              <w:adjustRightInd w:val="0"/>
              <w:ind w:left="142" w:firstLine="0"/>
              <w:rPr>
                <w:rFonts w:ascii="Times New Roman" w:hAnsi="Times New Roman" w:cs="Times New Roman"/>
                <w:sz w:val="24"/>
                <w:szCs w:val="24"/>
              </w:rPr>
            </w:pPr>
            <w:r w:rsidRPr="00FB3043">
              <w:rPr>
                <w:rFonts w:ascii="Times New Roman" w:hAnsi="Times New Roman" w:cs="Times New Roman"/>
                <w:sz w:val="24"/>
                <w:szCs w:val="24"/>
              </w:rPr>
              <w:t>Понимать информацию, представленную в древнерусском тексте.</w:t>
            </w:r>
          </w:p>
        </w:tc>
        <w:tc>
          <w:tcPr>
            <w:tcW w:w="5245" w:type="dxa"/>
            <w:gridSpan w:val="2"/>
            <w:tcBorders>
              <w:top w:val="single" w:sz="3" w:space="0" w:color="000001"/>
              <w:left w:val="single" w:sz="3" w:space="0" w:color="000001"/>
              <w:right w:val="single" w:sz="3" w:space="0" w:color="00000A"/>
            </w:tcBorders>
            <w:shd w:val="clear" w:color="000000" w:fill="FFFFFF"/>
          </w:tcPr>
          <w:p w:rsidR="00FB3043" w:rsidRPr="00FB3043" w:rsidRDefault="00FB3043" w:rsidP="00FB3043">
            <w:pPr>
              <w:pStyle w:val="a5"/>
              <w:widowControl w:val="0"/>
              <w:numPr>
                <w:ilvl w:val="0"/>
                <w:numId w:val="10"/>
              </w:numPr>
              <w:autoSpaceDE w:val="0"/>
              <w:autoSpaceDN w:val="0"/>
              <w:adjustRightInd w:val="0"/>
              <w:ind w:left="91" w:firstLine="0"/>
              <w:rPr>
                <w:rFonts w:ascii="Times New Roman" w:hAnsi="Times New Roman" w:cs="Times New Roman"/>
                <w:sz w:val="24"/>
                <w:szCs w:val="24"/>
              </w:rPr>
            </w:pPr>
            <w:r w:rsidRPr="00FB3043">
              <w:rPr>
                <w:rFonts w:ascii="Times New Roman" w:hAnsi="Times New Roman" w:cs="Times New Roman"/>
                <w:sz w:val="24"/>
                <w:szCs w:val="24"/>
              </w:rPr>
              <w:t>Составлять текст с использованием слов притчи</w:t>
            </w:r>
          </w:p>
        </w:tc>
      </w:tr>
      <w:tr w:rsidR="00866742" w:rsidRPr="004E6676" w:rsidTr="003D45E3">
        <w:trPr>
          <w:trHeight w:val="1"/>
        </w:trPr>
        <w:tc>
          <w:tcPr>
            <w:tcW w:w="9407" w:type="dxa"/>
            <w:gridSpan w:val="3"/>
            <w:tcBorders>
              <w:top w:val="single" w:sz="3" w:space="0" w:color="000001"/>
              <w:left w:val="single" w:sz="3" w:space="0" w:color="000001"/>
              <w:bottom w:val="single" w:sz="3" w:space="0" w:color="000001"/>
              <w:right w:val="single" w:sz="3" w:space="0" w:color="00000A"/>
            </w:tcBorders>
            <w:shd w:val="clear" w:color="000000" w:fill="FFFFFF"/>
          </w:tcPr>
          <w:p w:rsidR="00866742" w:rsidRPr="00870C7C" w:rsidRDefault="00866742" w:rsidP="00B101D6">
            <w:pPr>
              <w:widowControl w:val="0"/>
              <w:autoSpaceDE w:val="0"/>
              <w:autoSpaceDN w:val="0"/>
              <w:adjustRightInd w:val="0"/>
              <w:rPr>
                <w:rFonts w:ascii="Times New Roman" w:hAnsi="Times New Roman" w:cs="Times New Roman"/>
                <w:sz w:val="24"/>
                <w:szCs w:val="24"/>
              </w:rPr>
            </w:pPr>
            <w:r w:rsidRPr="00870C7C">
              <w:rPr>
                <w:rFonts w:ascii="Times New Roman" w:hAnsi="Times New Roman" w:cs="Times New Roman"/>
                <w:b/>
                <w:bCs/>
                <w:sz w:val="24"/>
                <w:szCs w:val="24"/>
              </w:rPr>
              <w:t>Из литературы XVIII века (2 ч.)</w:t>
            </w:r>
          </w:p>
        </w:tc>
      </w:tr>
      <w:tr w:rsidR="00FB3043" w:rsidRPr="004E6676" w:rsidTr="003D45E3">
        <w:trPr>
          <w:trHeight w:val="1244"/>
        </w:trPr>
        <w:tc>
          <w:tcPr>
            <w:tcW w:w="4162" w:type="dxa"/>
            <w:tcBorders>
              <w:top w:val="single" w:sz="3" w:space="0" w:color="000001"/>
              <w:left w:val="single" w:sz="3" w:space="0" w:color="000001"/>
              <w:right w:val="nil"/>
            </w:tcBorders>
            <w:shd w:val="clear" w:color="000000" w:fill="FFFFFF"/>
          </w:tcPr>
          <w:p w:rsidR="00FB3043" w:rsidRPr="00FB3043" w:rsidRDefault="00FB3043" w:rsidP="00FB3043">
            <w:pPr>
              <w:pStyle w:val="a5"/>
              <w:widowControl w:val="0"/>
              <w:numPr>
                <w:ilvl w:val="0"/>
                <w:numId w:val="10"/>
              </w:numPr>
              <w:autoSpaceDE w:val="0"/>
              <w:autoSpaceDN w:val="0"/>
              <w:adjustRightInd w:val="0"/>
              <w:ind w:left="142" w:firstLine="0"/>
              <w:rPr>
                <w:rFonts w:ascii="Times New Roman" w:hAnsi="Times New Roman" w:cs="Times New Roman"/>
                <w:sz w:val="24"/>
                <w:szCs w:val="24"/>
              </w:rPr>
            </w:pPr>
            <w:r w:rsidRPr="00FB3043">
              <w:rPr>
                <w:rFonts w:ascii="Times New Roman" w:hAnsi="Times New Roman" w:cs="Times New Roman"/>
                <w:sz w:val="24"/>
                <w:szCs w:val="24"/>
              </w:rPr>
              <w:t>Воспринимать и анализировать текст</w:t>
            </w:r>
          </w:p>
          <w:p w:rsidR="00FB3043" w:rsidRPr="00FB3043" w:rsidRDefault="00FB3043" w:rsidP="00FB3043">
            <w:pPr>
              <w:pStyle w:val="a5"/>
              <w:widowControl w:val="0"/>
              <w:numPr>
                <w:ilvl w:val="0"/>
                <w:numId w:val="10"/>
              </w:numPr>
              <w:autoSpaceDE w:val="0"/>
              <w:autoSpaceDN w:val="0"/>
              <w:adjustRightInd w:val="0"/>
              <w:ind w:left="142" w:firstLine="0"/>
              <w:rPr>
                <w:rFonts w:ascii="Times New Roman" w:hAnsi="Times New Roman" w:cs="Times New Roman"/>
                <w:sz w:val="24"/>
                <w:szCs w:val="24"/>
              </w:rPr>
            </w:pPr>
            <w:r w:rsidRPr="00FB3043">
              <w:rPr>
                <w:rFonts w:ascii="Times New Roman" w:hAnsi="Times New Roman" w:cs="Times New Roman"/>
                <w:sz w:val="24"/>
                <w:szCs w:val="24"/>
              </w:rPr>
              <w:t>Понимать смысл произведения и видеть смешное (юмор).</w:t>
            </w:r>
          </w:p>
        </w:tc>
        <w:tc>
          <w:tcPr>
            <w:tcW w:w="5245" w:type="dxa"/>
            <w:gridSpan w:val="2"/>
            <w:tcBorders>
              <w:top w:val="single" w:sz="3" w:space="0" w:color="000001"/>
              <w:left w:val="single" w:sz="3" w:space="0" w:color="000001"/>
              <w:right w:val="single" w:sz="3" w:space="0" w:color="00000A"/>
            </w:tcBorders>
            <w:shd w:val="clear" w:color="000000" w:fill="FFFFFF"/>
          </w:tcPr>
          <w:p w:rsidR="00FB3043" w:rsidRPr="00FB3043" w:rsidRDefault="00FB3043" w:rsidP="00FB3043">
            <w:pPr>
              <w:pStyle w:val="a5"/>
              <w:widowControl w:val="0"/>
              <w:numPr>
                <w:ilvl w:val="0"/>
                <w:numId w:val="10"/>
              </w:numPr>
              <w:autoSpaceDE w:val="0"/>
              <w:autoSpaceDN w:val="0"/>
              <w:adjustRightInd w:val="0"/>
              <w:ind w:left="91" w:firstLine="0"/>
              <w:rPr>
                <w:rFonts w:ascii="Times New Roman" w:hAnsi="Times New Roman" w:cs="Times New Roman"/>
                <w:sz w:val="24"/>
                <w:szCs w:val="24"/>
                <w:lang w:val="en-US"/>
              </w:rPr>
            </w:pPr>
            <w:r w:rsidRPr="00FB3043">
              <w:rPr>
                <w:rFonts w:ascii="Times New Roman" w:hAnsi="Times New Roman" w:cs="Times New Roman"/>
                <w:sz w:val="24"/>
                <w:szCs w:val="24"/>
              </w:rPr>
              <w:t>Особенностям содержания произведения</w:t>
            </w:r>
          </w:p>
          <w:p w:rsidR="00FB3043" w:rsidRPr="00FB3043" w:rsidRDefault="00FB3043" w:rsidP="00FB3043">
            <w:pPr>
              <w:pStyle w:val="a5"/>
              <w:widowControl w:val="0"/>
              <w:numPr>
                <w:ilvl w:val="0"/>
                <w:numId w:val="10"/>
              </w:numPr>
              <w:autoSpaceDE w:val="0"/>
              <w:autoSpaceDN w:val="0"/>
              <w:adjustRightInd w:val="0"/>
              <w:ind w:left="91" w:firstLine="0"/>
              <w:rPr>
                <w:rFonts w:ascii="Times New Roman" w:hAnsi="Times New Roman" w:cs="Times New Roman"/>
                <w:sz w:val="24"/>
                <w:szCs w:val="24"/>
              </w:rPr>
            </w:pPr>
            <w:r w:rsidRPr="00FB3043">
              <w:rPr>
                <w:rFonts w:ascii="Times New Roman" w:hAnsi="Times New Roman" w:cs="Times New Roman"/>
                <w:sz w:val="24"/>
                <w:szCs w:val="24"/>
              </w:rPr>
              <w:t>Извлекать необходимую информацию из прослушанного или прочитанного текста.</w:t>
            </w:r>
          </w:p>
        </w:tc>
      </w:tr>
      <w:tr w:rsidR="00866742" w:rsidRPr="004E6676" w:rsidTr="003D45E3">
        <w:trPr>
          <w:trHeight w:val="1"/>
        </w:trPr>
        <w:tc>
          <w:tcPr>
            <w:tcW w:w="9407" w:type="dxa"/>
            <w:gridSpan w:val="3"/>
            <w:tcBorders>
              <w:top w:val="single" w:sz="3" w:space="0" w:color="000001"/>
              <w:left w:val="single" w:sz="3" w:space="0" w:color="000001"/>
              <w:bottom w:val="single" w:sz="3" w:space="0" w:color="000001"/>
              <w:right w:val="single" w:sz="3" w:space="0" w:color="00000A"/>
            </w:tcBorders>
            <w:shd w:val="clear" w:color="000000" w:fill="FFFFFF"/>
          </w:tcPr>
          <w:p w:rsidR="00866742" w:rsidRPr="00870C7C" w:rsidRDefault="00866742" w:rsidP="00B101D6">
            <w:pPr>
              <w:widowControl w:val="0"/>
              <w:autoSpaceDE w:val="0"/>
              <w:autoSpaceDN w:val="0"/>
              <w:adjustRightInd w:val="0"/>
              <w:rPr>
                <w:rFonts w:ascii="Times New Roman" w:hAnsi="Times New Roman" w:cs="Times New Roman"/>
                <w:sz w:val="24"/>
                <w:szCs w:val="24"/>
              </w:rPr>
            </w:pPr>
            <w:r w:rsidRPr="00870C7C">
              <w:rPr>
                <w:rFonts w:ascii="Times New Roman" w:hAnsi="Times New Roman" w:cs="Times New Roman"/>
                <w:b/>
                <w:bCs/>
                <w:sz w:val="24"/>
                <w:szCs w:val="24"/>
              </w:rPr>
              <w:t>Из литературы XIX века (42 ч.)</w:t>
            </w:r>
          </w:p>
        </w:tc>
      </w:tr>
      <w:tr w:rsidR="00EE49F1" w:rsidRPr="004E6676" w:rsidTr="003D45E3">
        <w:trPr>
          <w:trHeight w:val="1"/>
        </w:trPr>
        <w:tc>
          <w:tcPr>
            <w:tcW w:w="4162" w:type="dxa"/>
            <w:tcBorders>
              <w:top w:val="single" w:sz="3" w:space="0" w:color="000001"/>
              <w:left w:val="single" w:sz="3" w:space="0" w:color="000001"/>
              <w:bottom w:val="single" w:sz="3" w:space="0" w:color="000001"/>
              <w:right w:val="single" w:sz="4" w:space="0" w:color="auto"/>
            </w:tcBorders>
            <w:shd w:val="clear" w:color="000000" w:fill="FFFFFF"/>
          </w:tcPr>
          <w:p w:rsidR="00EE49F1" w:rsidRPr="00870C7C" w:rsidRDefault="00EE49F1" w:rsidP="00B101D6">
            <w:pPr>
              <w:pStyle w:val="a5"/>
              <w:numPr>
                <w:ilvl w:val="0"/>
                <w:numId w:val="3"/>
              </w:numPr>
              <w:ind w:left="284" w:firstLine="76"/>
              <w:rPr>
                <w:rFonts w:ascii="Times New Roman" w:hAnsi="Times New Roman" w:cs="Times New Roman"/>
                <w:sz w:val="24"/>
                <w:szCs w:val="24"/>
              </w:rPr>
            </w:pPr>
            <w:r w:rsidRPr="00870C7C">
              <w:rPr>
                <w:rFonts w:ascii="Times New Roman" w:hAnsi="Times New Roman" w:cs="Times New Roman"/>
                <w:sz w:val="24"/>
                <w:szCs w:val="24"/>
              </w:rPr>
              <w:t>Сравнивать и анализировать поэтические тексты разных авторов.</w:t>
            </w:r>
          </w:p>
          <w:p w:rsidR="00EE49F1" w:rsidRPr="00870C7C" w:rsidRDefault="00EE49F1" w:rsidP="00B101D6">
            <w:pPr>
              <w:pStyle w:val="a5"/>
              <w:numPr>
                <w:ilvl w:val="0"/>
                <w:numId w:val="3"/>
              </w:numPr>
              <w:ind w:left="284" w:firstLine="76"/>
              <w:rPr>
                <w:rFonts w:ascii="Times New Roman" w:hAnsi="Times New Roman" w:cs="Times New Roman"/>
                <w:sz w:val="24"/>
                <w:szCs w:val="24"/>
              </w:rPr>
            </w:pPr>
            <w:r w:rsidRPr="00870C7C">
              <w:rPr>
                <w:rFonts w:ascii="Times New Roman" w:hAnsi="Times New Roman" w:cs="Times New Roman"/>
                <w:sz w:val="24"/>
                <w:szCs w:val="24"/>
              </w:rPr>
              <w:t xml:space="preserve">Воспринимать и анализировать текст, определять жанр литературного произведения,  формулировать идею, проблематику произведения, давать характеристику героям. </w:t>
            </w:r>
          </w:p>
          <w:p w:rsidR="00EE49F1" w:rsidRPr="00870C7C" w:rsidRDefault="00EE49F1" w:rsidP="00B101D6">
            <w:pPr>
              <w:pStyle w:val="a5"/>
              <w:numPr>
                <w:ilvl w:val="0"/>
                <w:numId w:val="3"/>
              </w:numPr>
              <w:ind w:left="284" w:firstLine="76"/>
              <w:rPr>
                <w:rFonts w:ascii="Times New Roman" w:hAnsi="Times New Roman" w:cs="Times New Roman"/>
                <w:sz w:val="24"/>
                <w:szCs w:val="24"/>
              </w:rPr>
            </w:pPr>
            <w:r w:rsidRPr="00870C7C">
              <w:rPr>
                <w:rFonts w:ascii="Times New Roman" w:hAnsi="Times New Roman" w:cs="Times New Roman"/>
                <w:sz w:val="24"/>
                <w:szCs w:val="24"/>
              </w:rPr>
              <w:t>Самостоятельно раскрывать нравственное содержание произведения, находить лирические и эпические черты.</w:t>
            </w:r>
          </w:p>
          <w:p w:rsidR="00EE49F1" w:rsidRPr="00870C7C" w:rsidRDefault="00EE49F1" w:rsidP="00B101D6">
            <w:pPr>
              <w:pStyle w:val="a5"/>
              <w:numPr>
                <w:ilvl w:val="0"/>
                <w:numId w:val="3"/>
              </w:numPr>
              <w:ind w:left="284" w:firstLine="76"/>
              <w:rPr>
                <w:rFonts w:ascii="Times New Roman" w:hAnsi="Times New Roman" w:cs="Times New Roman"/>
                <w:sz w:val="24"/>
                <w:szCs w:val="24"/>
              </w:rPr>
            </w:pPr>
            <w:r w:rsidRPr="00870C7C">
              <w:rPr>
                <w:rFonts w:ascii="Times New Roman" w:hAnsi="Times New Roman" w:cs="Times New Roman"/>
                <w:sz w:val="24"/>
                <w:szCs w:val="24"/>
              </w:rPr>
              <w:t>Находить в поэтических текстах изобразительно-выразительные средства.</w:t>
            </w:r>
          </w:p>
          <w:p w:rsidR="00EE49F1" w:rsidRPr="00870C7C" w:rsidRDefault="00EE49F1" w:rsidP="00B101D6">
            <w:pPr>
              <w:pStyle w:val="a5"/>
              <w:numPr>
                <w:ilvl w:val="0"/>
                <w:numId w:val="3"/>
              </w:numPr>
              <w:ind w:left="284" w:firstLine="76"/>
              <w:rPr>
                <w:rFonts w:ascii="Times New Roman" w:hAnsi="Times New Roman" w:cs="Times New Roman"/>
                <w:sz w:val="24"/>
                <w:szCs w:val="24"/>
              </w:rPr>
            </w:pPr>
            <w:r w:rsidRPr="00870C7C">
              <w:rPr>
                <w:rFonts w:ascii="Times New Roman" w:hAnsi="Times New Roman" w:cs="Times New Roman"/>
                <w:sz w:val="24"/>
                <w:szCs w:val="24"/>
              </w:rPr>
              <w:t>Определять роль пролога в поэме и понимать идею произведения.</w:t>
            </w:r>
          </w:p>
          <w:p w:rsidR="00EE49F1" w:rsidRPr="00870C7C" w:rsidRDefault="00EE49F1" w:rsidP="00B101D6">
            <w:pPr>
              <w:pStyle w:val="a5"/>
              <w:numPr>
                <w:ilvl w:val="0"/>
                <w:numId w:val="3"/>
              </w:numPr>
              <w:ind w:left="284" w:firstLine="76"/>
              <w:rPr>
                <w:rFonts w:ascii="Times New Roman" w:hAnsi="Times New Roman" w:cs="Times New Roman"/>
                <w:sz w:val="24"/>
                <w:szCs w:val="24"/>
              </w:rPr>
            </w:pPr>
            <w:r w:rsidRPr="00870C7C">
              <w:rPr>
                <w:rFonts w:ascii="Times New Roman" w:hAnsi="Times New Roman" w:cs="Times New Roman"/>
                <w:sz w:val="24"/>
                <w:szCs w:val="24"/>
              </w:rPr>
              <w:t>Воспринимать и анализировать текст, определять жанр литературного произведения.</w:t>
            </w:r>
          </w:p>
          <w:p w:rsidR="00EE49F1" w:rsidRPr="00870C7C" w:rsidRDefault="00EE49F1" w:rsidP="00B101D6">
            <w:pPr>
              <w:pStyle w:val="a5"/>
              <w:numPr>
                <w:ilvl w:val="0"/>
                <w:numId w:val="3"/>
              </w:numPr>
              <w:ind w:left="284" w:firstLine="76"/>
              <w:rPr>
                <w:rFonts w:ascii="Times New Roman" w:hAnsi="Times New Roman" w:cs="Times New Roman"/>
                <w:sz w:val="24"/>
                <w:szCs w:val="24"/>
              </w:rPr>
            </w:pPr>
            <w:r w:rsidRPr="00870C7C">
              <w:rPr>
                <w:rFonts w:ascii="Times New Roman" w:hAnsi="Times New Roman" w:cs="Times New Roman"/>
                <w:sz w:val="24"/>
                <w:szCs w:val="24"/>
              </w:rPr>
              <w:t xml:space="preserve">Создавать письменные  высказывания, осуществлять выбор и использование выразительных </w:t>
            </w:r>
            <w:r w:rsidRPr="00870C7C">
              <w:rPr>
                <w:rFonts w:ascii="Times New Roman" w:hAnsi="Times New Roman" w:cs="Times New Roman"/>
                <w:sz w:val="24"/>
                <w:szCs w:val="24"/>
              </w:rPr>
              <w:lastRenderedPageBreak/>
              <w:t>средств языка в  соответствии с коммуникативной задачей.</w:t>
            </w:r>
          </w:p>
          <w:p w:rsidR="00EE49F1" w:rsidRPr="00870C7C" w:rsidRDefault="00EE49F1" w:rsidP="00B101D6">
            <w:pPr>
              <w:pStyle w:val="a5"/>
              <w:numPr>
                <w:ilvl w:val="0"/>
                <w:numId w:val="3"/>
              </w:numPr>
              <w:ind w:left="284" w:firstLine="76"/>
              <w:rPr>
                <w:rFonts w:ascii="Times New Roman" w:hAnsi="Times New Roman" w:cs="Times New Roman"/>
                <w:sz w:val="24"/>
                <w:szCs w:val="24"/>
              </w:rPr>
            </w:pPr>
            <w:r w:rsidRPr="00870C7C">
              <w:rPr>
                <w:rFonts w:ascii="Times New Roman" w:hAnsi="Times New Roman" w:cs="Times New Roman"/>
                <w:sz w:val="24"/>
                <w:szCs w:val="24"/>
              </w:rPr>
              <w:t>Составлять первичный проект (индивидуальный, коллективный), электронную презентацию «Иллюстрации к сказке А. Погорельского».</w:t>
            </w:r>
          </w:p>
          <w:p w:rsidR="00EE49F1" w:rsidRPr="00870C7C" w:rsidRDefault="00EE49F1" w:rsidP="00B101D6">
            <w:pPr>
              <w:pStyle w:val="a5"/>
              <w:numPr>
                <w:ilvl w:val="0"/>
                <w:numId w:val="3"/>
              </w:numPr>
              <w:ind w:left="284" w:firstLine="76"/>
              <w:rPr>
                <w:rFonts w:ascii="Times New Roman" w:hAnsi="Times New Roman" w:cs="Times New Roman"/>
                <w:sz w:val="24"/>
                <w:szCs w:val="24"/>
              </w:rPr>
            </w:pPr>
            <w:r w:rsidRPr="00870C7C">
              <w:rPr>
                <w:rFonts w:ascii="Times New Roman" w:hAnsi="Times New Roman" w:cs="Times New Roman"/>
                <w:sz w:val="24"/>
                <w:szCs w:val="24"/>
              </w:rPr>
              <w:t>Навыкам анализа поэтического произведения.</w:t>
            </w:r>
          </w:p>
          <w:p w:rsidR="00EE49F1" w:rsidRPr="00870C7C" w:rsidRDefault="00EE49F1" w:rsidP="00B101D6">
            <w:pPr>
              <w:pStyle w:val="a5"/>
              <w:numPr>
                <w:ilvl w:val="0"/>
                <w:numId w:val="3"/>
              </w:numPr>
              <w:ind w:left="284" w:firstLine="76"/>
              <w:rPr>
                <w:rFonts w:ascii="Times New Roman" w:hAnsi="Times New Roman" w:cs="Times New Roman"/>
                <w:sz w:val="24"/>
                <w:szCs w:val="24"/>
              </w:rPr>
            </w:pPr>
            <w:r w:rsidRPr="00870C7C">
              <w:rPr>
                <w:rFonts w:ascii="Times New Roman" w:hAnsi="Times New Roman" w:cs="Times New Roman"/>
                <w:sz w:val="24"/>
                <w:szCs w:val="24"/>
              </w:rPr>
              <w:t>Воспринимать и анализировать текст.</w:t>
            </w:r>
          </w:p>
          <w:p w:rsidR="00EE49F1" w:rsidRPr="00870C7C" w:rsidRDefault="00EE49F1" w:rsidP="00B101D6">
            <w:pPr>
              <w:pStyle w:val="a5"/>
              <w:numPr>
                <w:ilvl w:val="0"/>
                <w:numId w:val="3"/>
              </w:numPr>
              <w:ind w:left="284" w:firstLine="76"/>
              <w:rPr>
                <w:rFonts w:ascii="Times New Roman" w:hAnsi="Times New Roman" w:cs="Times New Roman"/>
                <w:sz w:val="24"/>
                <w:szCs w:val="24"/>
              </w:rPr>
            </w:pPr>
            <w:r w:rsidRPr="00870C7C">
              <w:rPr>
                <w:rFonts w:ascii="Times New Roman" w:hAnsi="Times New Roman" w:cs="Times New Roman"/>
                <w:sz w:val="24"/>
                <w:szCs w:val="24"/>
              </w:rPr>
              <w:t>Понимать особенности содержания произведения</w:t>
            </w:r>
          </w:p>
          <w:p w:rsidR="00EE49F1" w:rsidRPr="00870C7C" w:rsidRDefault="00EE49F1" w:rsidP="00B101D6">
            <w:pPr>
              <w:pStyle w:val="a5"/>
              <w:numPr>
                <w:ilvl w:val="0"/>
                <w:numId w:val="3"/>
              </w:numPr>
              <w:ind w:left="284" w:firstLine="76"/>
              <w:rPr>
                <w:rFonts w:ascii="Times New Roman" w:hAnsi="Times New Roman" w:cs="Times New Roman"/>
                <w:sz w:val="24"/>
                <w:szCs w:val="24"/>
              </w:rPr>
            </w:pPr>
            <w:r w:rsidRPr="00870C7C">
              <w:rPr>
                <w:rFonts w:ascii="Times New Roman" w:hAnsi="Times New Roman" w:cs="Times New Roman"/>
                <w:sz w:val="24"/>
                <w:szCs w:val="24"/>
              </w:rPr>
              <w:t>Основным нормам русского литературного языка.</w:t>
            </w:r>
          </w:p>
          <w:p w:rsidR="00EE49F1" w:rsidRPr="00870C7C" w:rsidRDefault="00EE49F1" w:rsidP="00B101D6">
            <w:pPr>
              <w:pStyle w:val="a5"/>
              <w:numPr>
                <w:ilvl w:val="0"/>
                <w:numId w:val="3"/>
              </w:numPr>
              <w:ind w:left="284" w:firstLine="76"/>
              <w:rPr>
                <w:rFonts w:ascii="Times New Roman" w:hAnsi="Times New Roman" w:cs="Times New Roman"/>
                <w:sz w:val="24"/>
                <w:szCs w:val="24"/>
              </w:rPr>
            </w:pPr>
            <w:r w:rsidRPr="00870C7C">
              <w:rPr>
                <w:rFonts w:ascii="Times New Roman" w:hAnsi="Times New Roman" w:cs="Times New Roman"/>
                <w:sz w:val="24"/>
                <w:szCs w:val="24"/>
              </w:rPr>
              <w:t>Выразительно читать стихотворения.</w:t>
            </w:r>
          </w:p>
          <w:p w:rsidR="00EE49F1" w:rsidRPr="00870C7C" w:rsidRDefault="00EE49F1" w:rsidP="00B101D6">
            <w:pPr>
              <w:pStyle w:val="a5"/>
              <w:numPr>
                <w:ilvl w:val="0"/>
                <w:numId w:val="3"/>
              </w:numPr>
              <w:ind w:left="284" w:firstLine="76"/>
              <w:rPr>
                <w:rFonts w:ascii="Times New Roman" w:hAnsi="Times New Roman" w:cs="Times New Roman"/>
                <w:sz w:val="24"/>
                <w:szCs w:val="24"/>
              </w:rPr>
            </w:pPr>
            <w:r w:rsidRPr="00870C7C">
              <w:rPr>
                <w:rFonts w:ascii="Times New Roman" w:hAnsi="Times New Roman" w:cs="Times New Roman"/>
                <w:sz w:val="24"/>
                <w:szCs w:val="24"/>
              </w:rPr>
              <w:t>Понимать содержание прочитанного произведения.</w:t>
            </w:r>
          </w:p>
          <w:p w:rsidR="00EE49F1" w:rsidRPr="00870C7C" w:rsidRDefault="00EE49F1" w:rsidP="00B101D6">
            <w:pPr>
              <w:pStyle w:val="a5"/>
              <w:numPr>
                <w:ilvl w:val="0"/>
                <w:numId w:val="3"/>
              </w:numPr>
              <w:ind w:left="284" w:firstLine="76"/>
              <w:rPr>
                <w:rFonts w:ascii="Times New Roman" w:hAnsi="Times New Roman" w:cs="Times New Roman"/>
                <w:sz w:val="24"/>
                <w:szCs w:val="24"/>
              </w:rPr>
            </w:pPr>
            <w:r w:rsidRPr="00870C7C">
              <w:rPr>
                <w:rFonts w:ascii="Times New Roman" w:hAnsi="Times New Roman" w:cs="Times New Roman"/>
                <w:sz w:val="24"/>
                <w:szCs w:val="24"/>
              </w:rPr>
              <w:t>Выразительно читать и пересказывать текст.</w:t>
            </w:r>
          </w:p>
          <w:p w:rsidR="00EE49F1" w:rsidRPr="00870C7C" w:rsidRDefault="00EE49F1" w:rsidP="00B101D6">
            <w:pPr>
              <w:rPr>
                <w:rFonts w:ascii="Times New Roman" w:hAnsi="Times New Roman" w:cs="Times New Roman"/>
                <w:sz w:val="24"/>
                <w:szCs w:val="24"/>
              </w:rPr>
            </w:pPr>
            <w:r w:rsidRPr="00870C7C">
              <w:rPr>
                <w:rFonts w:ascii="Times New Roman" w:hAnsi="Times New Roman" w:cs="Times New Roman"/>
                <w:sz w:val="24"/>
                <w:szCs w:val="24"/>
              </w:rPr>
              <w:t> </w:t>
            </w:r>
          </w:p>
        </w:tc>
        <w:tc>
          <w:tcPr>
            <w:tcW w:w="5245" w:type="dxa"/>
            <w:gridSpan w:val="2"/>
            <w:tcBorders>
              <w:top w:val="single" w:sz="3" w:space="0" w:color="000001"/>
              <w:left w:val="single" w:sz="4" w:space="0" w:color="auto"/>
              <w:bottom w:val="single" w:sz="3" w:space="0" w:color="000001"/>
              <w:right w:val="single" w:sz="3" w:space="0" w:color="00000A"/>
            </w:tcBorders>
            <w:shd w:val="clear" w:color="000000" w:fill="FFFFFF"/>
          </w:tcPr>
          <w:p w:rsidR="00EE49F1" w:rsidRPr="00870C7C" w:rsidRDefault="00EE49F1" w:rsidP="00B101D6">
            <w:pPr>
              <w:pStyle w:val="a5"/>
              <w:numPr>
                <w:ilvl w:val="0"/>
                <w:numId w:val="2"/>
              </w:numPr>
              <w:ind w:left="233" w:firstLine="0"/>
              <w:rPr>
                <w:rFonts w:ascii="Times New Roman" w:hAnsi="Times New Roman" w:cs="Times New Roman"/>
                <w:sz w:val="24"/>
                <w:szCs w:val="24"/>
              </w:rPr>
            </w:pPr>
            <w:r w:rsidRPr="00870C7C">
              <w:rPr>
                <w:rFonts w:ascii="Times New Roman" w:hAnsi="Times New Roman" w:cs="Times New Roman"/>
                <w:sz w:val="24"/>
                <w:szCs w:val="24"/>
              </w:rPr>
              <w:lastRenderedPageBreak/>
              <w:t>Самостоятельно проводить исследования художественного своеобразия басен.</w:t>
            </w:r>
          </w:p>
          <w:p w:rsidR="00EE49F1" w:rsidRPr="00870C7C" w:rsidRDefault="00EE49F1" w:rsidP="00B101D6">
            <w:pPr>
              <w:pStyle w:val="a5"/>
              <w:numPr>
                <w:ilvl w:val="0"/>
                <w:numId w:val="2"/>
              </w:numPr>
              <w:ind w:left="233" w:firstLine="0"/>
              <w:rPr>
                <w:rFonts w:ascii="Times New Roman" w:hAnsi="Times New Roman" w:cs="Times New Roman"/>
                <w:sz w:val="24"/>
                <w:szCs w:val="24"/>
              </w:rPr>
            </w:pPr>
            <w:r w:rsidRPr="00870C7C">
              <w:rPr>
                <w:rFonts w:ascii="Times New Roman" w:hAnsi="Times New Roman" w:cs="Times New Roman"/>
                <w:sz w:val="24"/>
                <w:szCs w:val="24"/>
              </w:rPr>
              <w:t>Понимать содержание прочитанного произведения</w:t>
            </w:r>
          </w:p>
          <w:p w:rsidR="00EE49F1" w:rsidRPr="00870C7C" w:rsidRDefault="00EE49F1" w:rsidP="00B101D6">
            <w:pPr>
              <w:pStyle w:val="a5"/>
              <w:numPr>
                <w:ilvl w:val="0"/>
                <w:numId w:val="2"/>
              </w:numPr>
              <w:ind w:left="233" w:firstLine="0"/>
              <w:rPr>
                <w:rFonts w:ascii="Times New Roman" w:hAnsi="Times New Roman" w:cs="Times New Roman"/>
                <w:sz w:val="24"/>
                <w:szCs w:val="24"/>
              </w:rPr>
            </w:pPr>
            <w:r w:rsidRPr="00870C7C">
              <w:rPr>
                <w:rFonts w:ascii="Times New Roman" w:hAnsi="Times New Roman" w:cs="Times New Roman"/>
                <w:sz w:val="24"/>
                <w:szCs w:val="24"/>
              </w:rPr>
              <w:t>Понимать сюжетное своеобразие сказки Жуковского, гуманистический пафос произведения</w:t>
            </w:r>
          </w:p>
          <w:p w:rsidR="00EE49F1" w:rsidRPr="00870C7C" w:rsidRDefault="00EE49F1" w:rsidP="00B101D6">
            <w:pPr>
              <w:pStyle w:val="a5"/>
              <w:numPr>
                <w:ilvl w:val="0"/>
                <w:numId w:val="2"/>
              </w:numPr>
              <w:ind w:left="233" w:firstLine="0"/>
              <w:rPr>
                <w:rFonts w:ascii="Times New Roman" w:hAnsi="Times New Roman" w:cs="Times New Roman"/>
                <w:sz w:val="24"/>
                <w:szCs w:val="24"/>
              </w:rPr>
            </w:pPr>
            <w:r w:rsidRPr="00870C7C">
              <w:rPr>
                <w:rFonts w:ascii="Times New Roman" w:hAnsi="Times New Roman" w:cs="Times New Roman"/>
                <w:sz w:val="24"/>
                <w:szCs w:val="24"/>
              </w:rPr>
              <w:t>Понимать сюжетное своеобразие баллад Жуковского</w:t>
            </w:r>
          </w:p>
          <w:p w:rsidR="00EE49F1" w:rsidRPr="00870C7C" w:rsidRDefault="00EE49F1" w:rsidP="00B101D6">
            <w:pPr>
              <w:pStyle w:val="a5"/>
              <w:numPr>
                <w:ilvl w:val="0"/>
                <w:numId w:val="2"/>
              </w:numPr>
              <w:ind w:left="233" w:firstLine="0"/>
              <w:rPr>
                <w:rFonts w:ascii="Times New Roman" w:hAnsi="Times New Roman" w:cs="Times New Roman"/>
                <w:sz w:val="24"/>
                <w:szCs w:val="24"/>
              </w:rPr>
            </w:pPr>
            <w:r w:rsidRPr="00870C7C">
              <w:rPr>
                <w:rFonts w:ascii="Times New Roman" w:hAnsi="Times New Roman" w:cs="Times New Roman"/>
                <w:sz w:val="24"/>
                <w:szCs w:val="24"/>
              </w:rPr>
              <w:t>Определять влияние народного творчества на формирование взглядов поэта.</w:t>
            </w:r>
          </w:p>
          <w:p w:rsidR="00EE49F1" w:rsidRPr="00870C7C" w:rsidRDefault="00EE49F1" w:rsidP="00B101D6">
            <w:pPr>
              <w:pStyle w:val="a5"/>
              <w:numPr>
                <w:ilvl w:val="0"/>
                <w:numId w:val="2"/>
              </w:numPr>
              <w:ind w:left="233" w:firstLine="0"/>
              <w:rPr>
                <w:rFonts w:ascii="Times New Roman" w:hAnsi="Times New Roman" w:cs="Times New Roman"/>
                <w:sz w:val="24"/>
                <w:szCs w:val="24"/>
              </w:rPr>
            </w:pPr>
            <w:r w:rsidRPr="00870C7C">
              <w:rPr>
                <w:rFonts w:ascii="Times New Roman" w:hAnsi="Times New Roman" w:cs="Times New Roman"/>
                <w:sz w:val="24"/>
                <w:szCs w:val="24"/>
              </w:rPr>
              <w:t>Понимать поэтические средства художественной выразительности.</w:t>
            </w:r>
          </w:p>
          <w:p w:rsidR="00EE49F1" w:rsidRPr="00870C7C" w:rsidRDefault="00EE49F1" w:rsidP="00B101D6">
            <w:pPr>
              <w:pStyle w:val="a5"/>
              <w:numPr>
                <w:ilvl w:val="0"/>
                <w:numId w:val="2"/>
              </w:numPr>
              <w:ind w:left="233" w:firstLine="0"/>
              <w:rPr>
                <w:rFonts w:ascii="Times New Roman" w:hAnsi="Times New Roman" w:cs="Times New Roman"/>
                <w:sz w:val="24"/>
                <w:szCs w:val="24"/>
              </w:rPr>
            </w:pPr>
            <w:r w:rsidRPr="00870C7C">
              <w:rPr>
                <w:rFonts w:ascii="Times New Roman" w:hAnsi="Times New Roman" w:cs="Times New Roman"/>
                <w:sz w:val="24"/>
                <w:szCs w:val="24"/>
              </w:rPr>
              <w:t>Формулировать идею, проблематику произведения, давать характеристику героям.</w:t>
            </w:r>
          </w:p>
          <w:p w:rsidR="00EE49F1" w:rsidRPr="00870C7C" w:rsidRDefault="00EE49F1" w:rsidP="00B101D6">
            <w:pPr>
              <w:pStyle w:val="a5"/>
              <w:numPr>
                <w:ilvl w:val="0"/>
                <w:numId w:val="2"/>
              </w:numPr>
              <w:ind w:left="233" w:firstLine="0"/>
              <w:rPr>
                <w:rFonts w:ascii="Times New Roman" w:hAnsi="Times New Roman" w:cs="Times New Roman"/>
                <w:sz w:val="24"/>
                <w:szCs w:val="24"/>
              </w:rPr>
            </w:pPr>
            <w:r w:rsidRPr="00870C7C">
              <w:rPr>
                <w:rFonts w:ascii="Times New Roman" w:hAnsi="Times New Roman" w:cs="Times New Roman"/>
                <w:sz w:val="24"/>
                <w:szCs w:val="24"/>
              </w:rPr>
              <w:t>Основным нормам русского литературного языка.</w:t>
            </w:r>
          </w:p>
          <w:p w:rsidR="00EE49F1" w:rsidRPr="00870C7C" w:rsidRDefault="00EE49F1" w:rsidP="00B101D6">
            <w:pPr>
              <w:pStyle w:val="a5"/>
              <w:numPr>
                <w:ilvl w:val="0"/>
                <w:numId w:val="2"/>
              </w:numPr>
              <w:ind w:left="233" w:firstLine="0"/>
              <w:rPr>
                <w:rFonts w:ascii="Times New Roman" w:hAnsi="Times New Roman" w:cs="Times New Roman"/>
                <w:sz w:val="24"/>
                <w:szCs w:val="24"/>
              </w:rPr>
            </w:pPr>
            <w:r w:rsidRPr="00870C7C">
              <w:rPr>
                <w:rFonts w:ascii="Times New Roman" w:hAnsi="Times New Roman" w:cs="Times New Roman"/>
                <w:sz w:val="24"/>
                <w:szCs w:val="24"/>
              </w:rPr>
              <w:t>Объяснять особенности текста литературной сказки начала 19 века.</w:t>
            </w:r>
          </w:p>
          <w:p w:rsidR="00EE49F1" w:rsidRPr="00870C7C" w:rsidRDefault="00EE49F1" w:rsidP="00B101D6">
            <w:pPr>
              <w:pStyle w:val="a5"/>
              <w:numPr>
                <w:ilvl w:val="0"/>
                <w:numId w:val="2"/>
              </w:numPr>
              <w:ind w:left="233" w:firstLine="0"/>
              <w:rPr>
                <w:rFonts w:ascii="Times New Roman" w:hAnsi="Times New Roman" w:cs="Times New Roman"/>
                <w:sz w:val="24"/>
                <w:szCs w:val="24"/>
              </w:rPr>
            </w:pPr>
            <w:r w:rsidRPr="00870C7C">
              <w:rPr>
                <w:rFonts w:ascii="Times New Roman" w:hAnsi="Times New Roman" w:cs="Times New Roman"/>
                <w:sz w:val="24"/>
                <w:szCs w:val="24"/>
              </w:rPr>
              <w:t>Осуществлять выбор и использование выразительных средств языка в  соответствии с коммуникативной задачей.</w:t>
            </w:r>
          </w:p>
          <w:p w:rsidR="00EE49F1" w:rsidRPr="00870C7C" w:rsidRDefault="00EE49F1" w:rsidP="00B101D6">
            <w:pPr>
              <w:pStyle w:val="a5"/>
              <w:numPr>
                <w:ilvl w:val="0"/>
                <w:numId w:val="2"/>
              </w:numPr>
              <w:ind w:left="233" w:firstLine="0"/>
              <w:rPr>
                <w:rFonts w:ascii="Times New Roman" w:hAnsi="Times New Roman" w:cs="Times New Roman"/>
                <w:sz w:val="24"/>
                <w:szCs w:val="24"/>
              </w:rPr>
            </w:pPr>
            <w:r w:rsidRPr="00870C7C">
              <w:rPr>
                <w:rFonts w:ascii="Times New Roman" w:hAnsi="Times New Roman" w:cs="Times New Roman"/>
                <w:sz w:val="24"/>
                <w:szCs w:val="24"/>
              </w:rPr>
              <w:t xml:space="preserve">Определять тему, идею, значение заголовка, находить средства художественной </w:t>
            </w:r>
            <w:r w:rsidRPr="00870C7C">
              <w:rPr>
                <w:rFonts w:ascii="Times New Roman" w:hAnsi="Times New Roman" w:cs="Times New Roman"/>
                <w:sz w:val="24"/>
                <w:szCs w:val="24"/>
              </w:rPr>
              <w:lastRenderedPageBreak/>
              <w:t>выразительности, понимать их роль в стихотворении, особенности звукового оформления, рифму,  определять настроение, которым проникнуто стихотворение, создавать письменное высказывание, осуществлять выбор и использование выразительных средств языка в соответствии с коммуникативной задачей.</w:t>
            </w:r>
          </w:p>
          <w:p w:rsidR="00EE49F1" w:rsidRPr="00870C7C" w:rsidRDefault="00EE49F1" w:rsidP="00B101D6">
            <w:pPr>
              <w:pStyle w:val="a5"/>
              <w:numPr>
                <w:ilvl w:val="0"/>
                <w:numId w:val="2"/>
              </w:numPr>
              <w:ind w:left="233" w:firstLine="0"/>
              <w:rPr>
                <w:rFonts w:ascii="Times New Roman" w:hAnsi="Times New Roman" w:cs="Times New Roman"/>
                <w:sz w:val="24"/>
                <w:szCs w:val="24"/>
              </w:rPr>
            </w:pPr>
            <w:r w:rsidRPr="00870C7C">
              <w:rPr>
                <w:rFonts w:ascii="Times New Roman" w:hAnsi="Times New Roman" w:cs="Times New Roman"/>
                <w:sz w:val="24"/>
                <w:szCs w:val="24"/>
              </w:rPr>
              <w:t>Владеть понятием сюжет</w:t>
            </w:r>
          </w:p>
          <w:p w:rsidR="00EE49F1" w:rsidRPr="00870C7C" w:rsidRDefault="00EE49F1" w:rsidP="00B101D6">
            <w:pPr>
              <w:pStyle w:val="a5"/>
              <w:numPr>
                <w:ilvl w:val="0"/>
                <w:numId w:val="2"/>
              </w:numPr>
              <w:ind w:left="233" w:firstLine="0"/>
              <w:rPr>
                <w:rFonts w:ascii="Times New Roman" w:hAnsi="Times New Roman" w:cs="Times New Roman"/>
                <w:sz w:val="24"/>
                <w:szCs w:val="24"/>
              </w:rPr>
            </w:pPr>
            <w:proofErr w:type="spellStart"/>
            <w:r w:rsidRPr="00870C7C">
              <w:rPr>
                <w:rFonts w:ascii="Times New Roman" w:hAnsi="Times New Roman" w:cs="Times New Roman"/>
                <w:sz w:val="24"/>
                <w:szCs w:val="24"/>
              </w:rPr>
              <w:t>Охарактеризовывать</w:t>
            </w:r>
            <w:proofErr w:type="spellEnd"/>
            <w:r w:rsidRPr="00870C7C">
              <w:rPr>
                <w:rFonts w:ascii="Times New Roman" w:hAnsi="Times New Roman" w:cs="Times New Roman"/>
                <w:sz w:val="24"/>
                <w:szCs w:val="24"/>
              </w:rPr>
              <w:t xml:space="preserve"> литературного героя, сопоставлять поступки героев рассказа, делать выводы, рассуждать, аргументированно формулировать свое отношение к прочитанному произведению.</w:t>
            </w:r>
          </w:p>
          <w:p w:rsidR="00EE49F1" w:rsidRPr="00870C7C" w:rsidRDefault="00EE49F1" w:rsidP="00B101D6">
            <w:pPr>
              <w:pStyle w:val="a5"/>
              <w:numPr>
                <w:ilvl w:val="0"/>
                <w:numId w:val="2"/>
              </w:numPr>
              <w:ind w:left="233" w:firstLine="0"/>
              <w:rPr>
                <w:rFonts w:ascii="Times New Roman" w:hAnsi="Times New Roman" w:cs="Times New Roman"/>
                <w:sz w:val="24"/>
                <w:szCs w:val="24"/>
              </w:rPr>
            </w:pPr>
            <w:r w:rsidRPr="00870C7C">
              <w:rPr>
                <w:rFonts w:ascii="Times New Roman" w:hAnsi="Times New Roman" w:cs="Times New Roman"/>
                <w:sz w:val="24"/>
                <w:szCs w:val="24"/>
              </w:rPr>
              <w:t>Создавать письменные высказывания, осуществлять выбор и использование выразительных средств языка в соответствии с коммуникативной задачей.</w:t>
            </w:r>
          </w:p>
          <w:p w:rsidR="00EE49F1" w:rsidRPr="00870C7C" w:rsidRDefault="00EE49F1" w:rsidP="00B101D6">
            <w:pPr>
              <w:pStyle w:val="a5"/>
              <w:numPr>
                <w:ilvl w:val="0"/>
                <w:numId w:val="2"/>
              </w:numPr>
              <w:ind w:left="233" w:firstLine="0"/>
              <w:rPr>
                <w:rFonts w:ascii="Times New Roman" w:hAnsi="Times New Roman" w:cs="Times New Roman"/>
                <w:sz w:val="24"/>
                <w:szCs w:val="24"/>
              </w:rPr>
            </w:pPr>
            <w:r w:rsidRPr="00870C7C">
              <w:rPr>
                <w:rFonts w:ascii="Times New Roman" w:hAnsi="Times New Roman" w:cs="Times New Roman"/>
                <w:sz w:val="24"/>
                <w:szCs w:val="24"/>
              </w:rPr>
              <w:t>Находить в поэтических текстах изобразительно-выразительные средства.</w:t>
            </w:r>
          </w:p>
          <w:p w:rsidR="00EE49F1" w:rsidRPr="00870C7C" w:rsidRDefault="00EE49F1" w:rsidP="00B101D6">
            <w:pPr>
              <w:pStyle w:val="a5"/>
              <w:numPr>
                <w:ilvl w:val="0"/>
                <w:numId w:val="2"/>
              </w:numPr>
              <w:ind w:left="233" w:firstLine="0"/>
              <w:rPr>
                <w:rFonts w:ascii="Times New Roman" w:hAnsi="Times New Roman" w:cs="Times New Roman"/>
                <w:sz w:val="24"/>
                <w:szCs w:val="24"/>
              </w:rPr>
            </w:pPr>
            <w:r w:rsidRPr="00870C7C">
              <w:rPr>
                <w:rFonts w:ascii="Times New Roman" w:hAnsi="Times New Roman" w:cs="Times New Roman"/>
                <w:sz w:val="24"/>
                <w:szCs w:val="24"/>
              </w:rPr>
              <w:t>Определять жанр литературного произведения,  формулировать идею, проблематику произведения, давать характеристику героям.</w:t>
            </w:r>
          </w:p>
          <w:p w:rsidR="00EE49F1" w:rsidRPr="00870C7C" w:rsidRDefault="00EE49F1" w:rsidP="00B101D6">
            <w:pPr>
              <w:pStyle w:val="a5"/>
              <w:numPr>
                <w:ilvl w:val="0"/>
                <w:numId w:val="2"/>
              </w:numPr>
              <w:ind w:left="233" w:firstLine="0"/>
              <w:rPr>
                <w:rFonts w:ascii="Times New Roman" w:hAnsi="Times New Roman" w:cs="Times New Roman"/>
                <w:sz w:val="24"/>
                <w:szCs w:val="24"/>
              </w:rPr>
            </w:pPr>
            <w:r w:rsidRPr="00870C7C">
              <w:rPr>
                <w:rFonts w:ascii="Times New Roman" w:hAnsi="Times New Roman" w:cs="Times New Roman"/>
                <w:sz w:val="24"/>
                <w:szCs w:val="24"/>
              </w:rPr>
              <w:t xml:space="preserve">Воспринимать и анализировать текст, определять жанр литературного произведения,  формулировать идею, проблематику произведения, давать характеристику героям. </w:t>
            </w:r>
          </w:p>
          <w:p w:rsidR="00EE49F1" w:rsidRPr="00870C7C" w:rsidRDefault="00EE49F1" w:rsidP="00B101D6">
            <w:pPr>
              <w:pStyle w:val="a5"/>
              <w:numPr>
                <w:ilvl w:val="0"/>
                <w:numId w:val="2"/>
              </w:numPr>
              <w:ind w:left="233" w:firstLine="0"/>
              <w:rPr>
                <w:rFonts w:ascii="Times New Roman" w:hAnsi="Times New Roman" w:cs="Times New Roman"/>
                <w:sz w:val="24"/>
                <w:szCs w:val="24"/>
              </w:rPr>
            </w:pPr>
            <w:r w:rsidRPr="00870C7C">
              <w:rPr>
                <w:rFonts w:ascii="Times New Roman" w:hAnsi="Times New Roman" w:cs="Times New Roman"/>
                <w:sz w:val="24"/>
                <w:szCs w:val="24"/>
              </w:rPr>
              <w:t>Видеть средства выразительности, придающие юмористический пафос произведению, использовать навыки проектной деятельности.</w:t>
            </w:r>
          </w:p>
        </w:tc>
      </w:tr>
      <w:tr w:rsidR="00D670EE" w:rsidRPr="004E6676" w:rsidTr="003D45E3">
        <w:trPr>
          <w:trHeight w:val="1"/>
        </w:trPr>
        <w:tc>
          <w:tcPr>
            <w:tcW w:w="4162" w:type="dxa"/>
            <w:tcBorders>
              <w:top w:val="single" w:sz="3" w:space="0" w:color="000001"/>
              <w:left w:val="single" w:sz="3" w:space="0" w:color="000001"/>
              <w:bottom w:val="single" w:sz="3" w:space="0" w:color="000001"/>
              <w:right w:val="single" w:sz="4" w:space="0" w:color="auto"/>
            </w:tcBorders>
            <w:shd w:val="clear" w:color="000000" w:fill="FFFFFF"/>
          </w:tcPr>
          <w:p w:rsidR="00D670EE" w:rsidRPr="00870C7C" w:rsidRDefault="00D670EE" w:rsidP="00B101D6">
            <w:pPr>
              <w:pStyle w:val="a4"/>
              <w:rPr>
                <w:rFonts w:ascii="Times New Roman" w:hAnsi="Times New Roman" w:cs="Times New Roman"/>
                <w:sz w:val="24"/>
                <w:szCs w:val="24"/>
              </w:rPr>
            </w:pPr>
            <w:r w:rsidRPr="00870C7C">
              <w:rPr>
                <w:rFonts w:ascii="Times New Roman" w:hAnsi="Times New Roman" w:cs="Times New Roman"/>
                <w:b/>
                <w:bCs/>
                <w:sz w:val="24"/>
                <w:szCs w:val="24"/>
              </w:rPr>
              <w:lastRenderedPageBreak/>
              <w:t>Из литературы XX века (28 ч.)</w:t>
            </w:r>
          </w:p>
        </w:tc>
        <w:tc>
          <w:tcPr>
            <w:tcW w:w="5245" w:type="dxa"/>
            <w:gridSpan w:val="2"/>
            <w:tcBorders>
              <w:top w:val="single" w:sz="3" w:space="0" w:color="000001"/>
              <w:left w:val="single" w:sz="4" w:space="0" w:color="auto"/>
              <w:bottom w:val="single" w:sz="3" w:space="0" w:color="000001"/>
              <w:right w:val="single" w:sz="3" w:space="0" w:color="00000A"/>
            </w:tcBorders>
            <w:shd w:val="clear" w:color="000000" w:fill="FFFFFF"/>
          </w:tcPr>
          <w:p w:rsidR="00D670EE" w:rsidRPr="00870C7C" w:rsidRDefault="00D670EE" w:rsidP="00B101D6">
            <w:pPr>
              <w:pStyle w:val="a4"/>
              <w:rPr>
                <w:rFonts w:ascii="Times New Roman" w:hAnsi="Times New Roman" w:cs="Times New Roman"/>
                <w:sz w:val="24"/>
                <w:szCs w:val="24"/>
              </w:rPr>
            </w:pPr>
          </w:p>
        </w:tc>
      </w:tr>
      <w:tr w:rsidR="00B101D6" w:rsidRPr="004E6676" w:rsidTr="003D45E3">
        <w:trPr>
          <w:trHeight w:val="1"/>
        </w:trPr>
        <w:tc>
          <w:tcPr>
            <w:tcW w:w="4162" w:type="dxa"/>
            <w:tcBorders>
              <w:top w:val="single" w:sz="3" w:space="0" w:color="000001"/>
              <w:left w:val="single" w:sz="3" w:space="0" w:color="000001"/>
              <w:bottom w:val="single" w:sz="3" w:space="0" w:color="000001"/>
              <w:right w:val="single" w:sz="4" w:space="0" w:color="auto"/>
            </w:tcBorders>
            <w:shd w:val="clear" w:color="000000" w:fill="FFFFFF"/>
          </w:tcPr>
          <w:p w:rsidR="00B101D6" w:rsidRPr="00870C7C" w:rsidRDefault="00B101D6" w:rsidP="00B101D6">
            <w:pPr>
              <w:pStyle w:val="a4"/>
              <w:numPr>
                <w:ilvl w:val="0"/>
                <w:numId w:val="4"/>
              </w:numPr>
              <w:rPr>
                <w:rFonts w:ascii="Times New Roman" w:hAnsi="Times New Roman" w:cs="Times New Roman"/>
                <w:sz w:val="24"/>
                <w:szCs w:val="24"/>
              </w:rPr>
            </w:pPr>
            <w:r w:rsidRPr="00870C7C">
              <w:rPr>
                <w:rFonts w:ascii="Times New Roman" w:hAnsi="Times New Roman" w:cs="Times New Roman"/>
                <w:sz w:val="24"/>
                <w:szCs w:val="24"/>
              </w:rPr>
              <w:t>Понимать содержание прочитанного произведения.</w:t>
            </w:r>
          </w:p>
          <w:p w:rsidR="00B101D6" w:rsidRPr="00870C7C" w:rsidRDefault="00B101D6" w:rsidP="00B101D6">
            <w:pPr>
              <w:pStyle w:val="a4"/>
              <w:numPr>
                <w:ilvl w:val="0"/>
                <w:numId w:val="4"/>
              </w:numPr>
              <w:rPr>
                <w:rFonts w:ascii="Times New Roman" w:hAnsi="Times New Roman" w:cs="Times New Roman"/>
                <w:sz w:val="24"/>
                <w:szCs w:val="24"/>
              </w:rPr>
            </w:pPr>
            <w:r w:rsidRPr="00870C7C">
              <w:rPr>
                <w:rFonts w:ascii="Times New Roman" w:hAnsi="Times New Roman" w:cs="Times New Roman"/>
                <w:sz w:val="24"/>
                <w:szCs w:val="24"/>
              </w:rPr>
              <w:t>Основным нормам русского литературного языка.</w:t>
            </w:r>
          </w:p>
          <w:p w:rsidR="00B101D6" w:rsidRPr="00870C7C" w:rsidRDefault="00B101D6" w:rsidP="00B101D6">
            <w:pPr>
              <w:pStyle w:val="a4"/>
              <w:numPr>
                <w:ilvl w:val="0"/>
                <w:numId w:val="4"/>
              </w:numPr>
              <w:rPr>
                <w:rFonts w:ascii="Times New Roman" w:hAnsi="Times New Roman" w:cs="Times New Roman"/>
                <w:sz w:val="24"/>
                <w:szCs w:val="24"/>
              </w:rPr>
            </w:pPr>
            <w:r w:rsidRPr="00870C7C">
              <w:rPr>
                <w:rFonts w:ascii="Times New Roman" w:hAnsi="Times New Roman" w:cs="Times New Roman"/>
                <w:sz w:val="24"/>
                <w:szCs w:val="24"/>
              </w:rPr>
              <w:t>Выразительно читать стихотворения.</w:t>
            </w:r>
          </w:p>
          <w:p w:rsidR="00B101D6" w:rsidRPr="00870C7C" w:rsidRDefault="00B101D6" w:rsidP="00B101D6">
            <w:pPr>
              <w:pStyle w:val="a4"/>
              <w:numPr>
                <w:ilvl w:val="0"/>
                <w:numId w:val="4"/>
              </w:numPr>
              <w:rPr>
                <w:rFonts w:ascii="Times New Roman" w:hAnsi="Times New Roman" w:cs="Times New Roman"/>
                <w:sz w:val="24"/>
                <w:szCs w:val="24"/>
              </w:rPr>
            </w:pPr>
            <w:r w:rsidRPr="00870C7C">
              <w:rPr>
                <w:rFonts w:ascii="Times New Roman" w:hAnsi="Times New Roman" w:cs="Times New Roman"/>
                <w:sz w:val="24"/>
                <w:szCs w:val="24"/>
              </w:rPr>
              <w:t>Определять тему произведения.</w:t>
            </w:r>
          </w:p>
          <w:p w:rsidR="00B101D6" w:rsidRPr="00870C7C" w:rsidRDefault="00B101D6" w:rsidP="00B101D6">
            <w:pPr>
              <w:pStyle w:val="a4"/>
              <w:numPr>
                <w:ilvl w:val="0"/>
                <w:numId w:val="4"/>
              </w:numPr>
              <w:rPr>
                <w:rFonts w:ascii="Times New Roman" w:hAnsi="Times New Roman" w:cs="Times New Roman"/>
                <w:sz w:val="24"/>
                <w:szCs w:val="24"/>
              </w:rPr>
            </w:pPr>
            <w:r w:rsidRPr="00870C7C">
              <w:rPr>
                <w:rFonts w:ascii="Times New Roman" w:hAnsi="Times New Roman" w:cs="Times New Roman"/>
                <w:sz w:val="24"/>
                <w:szCs w:val="24"/>
              </w:rPr>
              <w:t>Понимать нравственное содержание рассказа</w:t>
            </w:r>
          </w:p>
          <w:p w:rsidR="00B101D6" w:rsidRPr="00870C7C" w:rsidRDefault="00B101D6" w:rsidP="00B101D6">
            <w:pPr>
              <w:pStyle w:val="a4"/>
              <w:numPr>
                <w:ilvl w:val="0"/>
                <w:numId w:val="4"/>
              </w:numPr>
              <w:rPr>
                <w:rFonts w:ascii="Times New Roman" w:hAnsi="Times New Roman" w:cs="Times New Roman"/>
                <w:sz w:val="24"/>
                <w:szCs w:val="24"/>
              </w:rPr>
            </w:pPr>
            <w:r w:rsidRPr="00870C7C">
              <w:rPr>
                <w:rFonts w:ascii="Times New Roman" w:hAnsi="Times New Roman" w:cs="Times New Roman"/>
                <w:sz w:val="24"/>
                <w:szCs w:val="24"/>
              </w:rPr>
              <w:t>Видеть особенный мир детства главного героя.</w:t>
            </w:r>
          </w:p>
          <w:p w:rsidR="00B101D6" w:rsidRPr="00870C7C" w:rsidRDefault="00B101D6" w:rsidP="00B101D6">
            <w:pPr>
              <w:pStyle w:val="a4"/>
              <w:numPr>
                <w:ilvl w:val="0"/>
                <w:numId w:val="4"/>
              </w:numPr>
              <w:rPr>
                <w:rFonts w:ascii="Times New Roman" w:hAnsi="Times New Roman" w:cs="Times New Roman"/>
                <w:sz w:val="24"/>
                <w:szCs w:val="24"/>
              </w:rPr>
            </w:pPr>
            <w:r w:rsidRPr="00870C7C">
              <w:rPr>
                <w:rFonts w:ascii="Times New Roman" w:hAnsi="Times New Roman" w:cs="Times New Roman"/>
                <w:sz w:val="24"/>
                <w:szCs w:val="24"/>
              </w:rPr>
              <w:t>Определять значение картин природы в рассказе</w:t>
            </w:r>
            <w:r w:rsidRPr="00870C7C">
              <w:rPr>
                <w:rFonts w:ascii="Times New Roman" w:hAnsi="Times New Roman" w:cs="Times New Roman"/>
                <w:b/>
                <w:bCs/>
                <w:i/>
                <w:iCs/>
                <w:sz w:val="24"/>
                <w:szCs w:val="24"/>
              </w:rPr>
              <w:t>.</w:t>
            </w:r>
          </w:p>
          <w:p w:rsidR="00B101D6" w:rsidRPr="00870C7C" w:rsidRDefault="00B101D6" w:rsidP="00B101D6">
            <w:pPr>
              <w:pStyle w:val="a4"/>
              <w:numPr>
                <w:ilvl w:val="0"/>
                <w:numId w:val="4"/>
              </w:numPr>
              <w:rPr>
                <w:rFonts w:ascii="Times New Roman" w:hAnsi="Times New Roman" w:cs="Times New Roman"/>
                <w:sz w:val="24"/>
                <w:szCs w:val="24"/>
              </w:rPr>
            </w:pPr>
            <w:r w:rsidRPr="00870C7C">
              <w:rPr>
                <w:rFonts w:ascii="Times New Roman" w:hAnsi="Times New Roman" w:cs="Times New Roman"/>
                <w:sz w:val="24"/>
                <w:szCs w:val="24"/>
              </w:rPr>
              <w:lastRenderedPageBreak/>
              <w:t>Основным нормам русского литературного языка</w:t>
            </w:r>
          </w:p>
          <w:p w:rsidR="00B101D6" w:rsidRPr="00870C7C" w:rsidRDefault="00B101D6" w:rsidP="00B101D6">
            <w:pPr>
              <w:pStyle w:val="a4"/>
              <w:numPr>
                <w:ilvl w:val="0"/>
                <w:numId w:val="4"/>
              </w:numPr>
              <w:rPr>
                <w:rFonts w:ascii="Times New Roman" w:hAnsi="Times New Roman" w:cs="Times New Roman"/>
                <w:sz w:val="24"/>
                <w:szCs w:val="24"/>
              </w:rPr>
            </w:pPr>
            <w:r w:rsidRPr="00870C7C">
              <w:rPr>
                <w:rFonts w:ascii="Times New Roman" w:hAnsi="Times New Roman" w:cs="Times New Roman"/>
                <w:sz w:val="24"/>
                <w:szCs w:val="24"/>
              </w:rPr>
              <w:t>Навыкам анализа поэтического произведения.</w:t>
            </w:r>
          </w:p>
        </w:tc>
        <w:tc>
          <w:tcPr>
            <w:tcW w:w="5245" w:type="dxa"/>
            <w:gridSpan w:val="2"/>
            <w:tcBorders>
              <w:top w:val="single" w:sz="3" w:space="0" w:color="000001"/>
              <w:left w:val="single" w:sz="4" w:space="0" w:color="auto"/>
              <w:bottom w:val="single" w:sz="3" w:space="0" w:color="000001"/>
              <w:right w:val="single" w:sz="3" w:space="0" w:color="00000A"/>
            </w:tcBorders>
            <w:shd w:val="clear" w:color="000000" w:fill="FFFFFF"/>
          </w:tcPr>
          <w:p w:rsidR="00B101D6" w:rsidRPr="00870C7C" w:rsidRDefault="00B101D6" w:rsidP="00870C7C">
            <w:pPr>
              <w:pStyle w:val="a4"/>
              <w:numPr>
                <w:ilvl w:val="0"/>
                <w:numId w:val="4"/>
              </w:numPr>
              <w:ind w:left="91" w:firstLine="0"/>
              <w:rPr>
                <w:rFonts w:ascii="Times New Roman" w:hAnsi="Times New Roman" w:cs="Times New Roman"/>
                <w:sz w:val="24"/>
                <w:szCs w:val="24"/>
              </w:rPr>
            </w:pPr>
            <w:r w:rsidRPr="00870C7C">
              <w:rPr>
                <w:rFonts w:ascii="Times New Roman" w:hAnsi="Times New Roman" w:cs="Times New Roman"/>
                <w:sz w:val="24"/>
                <w:szCs w:val="24"/>
              </w:rPr>
              <w:lastRenderedPageBreak/>
              <w:t>Воспринимать и анализировать текст, определять жанр литературного произведения,  формулировать идею, проблематику произведения, давать характеристику героям.</w:t>
            </w:r>
          </w:p>
          <w:p w:rsidR="00B101D6" w:rsidRPr="00870C7C" w:rsidRDefault="00B101D6" w:rsidP="00870C7C">
            <w:pPr>
              <w:pStyle w:val="a4"/>
              <w:numPr>
                <w:ilvl w:val="0"/>
                <w:numId w:val="4"/>
              </w:numPr>
              <w:ind w:left="91" w:firstLine="0"/>
              <w:rPr>
                <w:rFonts w:ascii="Times New Roman" w:hAnsi="Times New Roman" w:cs="Times New Roman"/>
                <w:sz w:val="24"/>
                <w:szCs w:val="24"/>
              </w:rPr>
            </w:pPr>
            <w:r w:rsidRPr="00870C7C">
              <w:rPr>
                <w:rFonts w:ascii="Times New Roman" w:hAnsi="Times New Roman" w:cs="Times New Roman"/>
                <w:sz w:val="24"/>
                <w:szCs w:val="24"/>
              </w:rPr>
              <w:t>Воспринимать и анализировать текст, определять жанр литературного произведения, аргументированно   формулировать свое отношение к прочитанному произведению.</w:t>
            </w:r>
          </w:p>
          <w:p w:rsidR="00B101D6" w:rsidRPr="00870C7C" w:rsidRDefault="00B101D6" w:rsidP="00870C7C">
            <w:pPr>
              <w:pStyle w:val="a4"/>
              <w:numPr>
                <w:ilvl w:val="0"/>
                <w:numId w:val="4"/>
              </w:numPr>
              <w:ind w:left="91" w:firstLine="0"/>
              <w:rPr>
                <w:rFonts w:ascii="Times New Roman" w:hAnsi="Times New Roman" w:cs="Times New Roman"/>
                <w:sz w:val="24"/>
                <w:szCs w:val="24"/>
              </w:rPr>
            </w:pPr>
            <w:r w:rsidRPr="00870C7C">
              <w:rPr>
                <w:rFonts w:ascii="Times New Roman" w:hAnsi="Times New Roman" w:cs="Times New Roman"/>
                <w:sz w:val="24"/>
                <w:szCs w:val="24"/>
              </w:rPr>
              <w:t>Анализировать поэтический текст, использовать навыки проектной деятельности (иллюстрации к стихотворениям С.А. Есенина).</w:t>
            </w:r>
          </w:p>
          <w:p w:rsidR="00B101D6" w:rsidRPr="00870C7C" w:rsidRDefault="00B101D6" w:rsidP="00870C7C">
            <w:pPr>
              <w:pStyle w:val="a4"/>
              <w:numPr>
                <w:ilvl w:val="0"/>
                <w:numId w:val="4"/>
              </w:numPr>
              <w:ind w:left="91" w:firstLine="0"/>
              <w:rPr>
                <w:rFonts w:ascii="Times New Roman" w:hAnsi="Times New Roman" w:cs="Times New Roman"/>
                <w:sz w:val="24"/>
                <w:szCs w:val="24"/>
              </w:rPr>
            </w:pPr>
            <w:r w:rsidRPr="00870C7C">
              <w:rPr>
                <w:rFonts w:ascii="Times New Roman" w:hAnsi="Times New Roman" w:cs="Times New Roman"/>
                <w:sz w:val="24"/>
                <w:szCs w:val="24"/>
              </w:rPr>
              <w:t xml:space="preserve">Воспринимать и анализировать текст, определять жанр литературного произведения, </w:t>
            </w:r>
            <w:r w:rsidRPr="00870C7C">
              <w:rPr>
                <w:rFonts w:ascii="Times New Roman" w:hAnsi="Times New Roman" w:cs="Times New Roman"/>
                <w:sz w:val="24"/>
                <w:szCs w:val="24"/>
              </w:rPr>
              <w:lastRenderedPageBreak/>
              <w:t>формулировать идею, проблематику произведению, давать характеристику герою, аргументированно формулировать свое отношение к прочитанному произведению</w:t>
            </w:r>
          </w:p>
          <w:p w:rsidR="00B101D6" w:rsidRPr="00870C7C" w:rsidRDefault="00B101D6" w:rsidP="00870C7C">
            <w:pPr>
              <w:pStyle w:val="a4"/>
              <w:numPr>
                <w:ilvl w:val="0"/>
                <w:numId w:val="4"/>
              </w:numPr>
              <w:ind w:left="91" w:firstLine="0"/>
              <w:rPr>
                <w:rFonts w:ascii="Times New Roman" w:hAnsi="Times New Roman" w:cs="Times New Roman"/>
                <w:sz w:val="24"/>
                <w:szCs w:val="24"/>
              </w:rPr>
            </w:pPr>
            <w:r w:rsidRPr="00870C7C">
              <w:rPr>
                <w:rFonts w:ascii="Times New Roman" w:hAnsi="Times New Roman" w:cs="Times New Roman"/>
                <w:sz w:val="24"/>
                <w:szCs w:val="24"/>
              </w:rPr>
              <w:t>Понимать душевные качества героя, определять отличительные черты романтизма, выявлять романтическую настроенность произведений писателя.</w:t>
            </w:r>
          </w:p>
          <w:p w:rsidR="00B101D6" w:rsidRPr="00870C7C" w:rsidRDefault="00B101D6" w:rsidP="00870C7C">
            <w:pPr>
              <w:pStyle w:val="a4"/>
              <w:numPr>
                <w:ilvl w:val="0"/>
                <w:numId w:val="4"/>
              </w:numPr>
              <w:ind w:left="91" w:firstLine="0"/>
              <w:rPr>
                <w:rFonts w:ascii="Times New Roman" w:hAnsi="Times New Roman" w:cs="Times New Roman"/>
                <w:sz w:val="24"/>
                <w:szCs w:val="24"/>
              </w:rPr>
            </w:pPr>
            <w:r w:rsidRPr="00870C7C">
              <w:rPr>
                <w:rFonts w:ascii="Times New Roman" w:hAnsi="Times New Roman" w:cs="Times New Roman"/>
                <w:sz w:val="24"/>
                <w:szCs w:val="24"/>
              </w:rPr>
              <w:t>Выделять нравственную проблему, видеть особенности изображения героев литературной сказки, слушать и оценивать актёрское чтение (фонохрестоматия), анализировать текст, определять композиционно-языковые особенности повествования.</w:t>
            </w:r>
          </w:p>
          <w:p w:rsidR="00B101D6" w:rsidRPr="00870C7C" w:rsidRDefault="00B101D6" w:rsidP="00870C7C">
            <w:pPr>
              <w:pStyle w:val="a4"/>
              <w:numPr>
                <w:ilvl w:val="0"/>
                <w:numId w:val="4"/>
              </w:numPr>
              <w:ind w:left="91" w:firstLine="0"/>
              <w:rPr>
                <w:rFonts w:ascii="Times New Roman" w:hAnsi="Times New Roman" w:cs="Times New Roman"/>
                <w:sz w:val="24"/>
                <w:szCs w:val="24"/>
              </w:rPr>
            </w:pPr>
            <w:r w:rsidRPr="00870C7C">
              <w:rPr>
                <w:rFonts w:ascii="Times New Roman" w:hAnsi="Times New Roman" w:cs="Times New Roman"/>
                <w:sz w:val="24"/>
                <w:szCs w:val="24"/>
              </w:rPr>
              <w:t>Воспринимать и анализировать текст, определять жанр литературного произведения, формулировать идею, проблематику произведению, давать характеристику герою, аргументированно формулировать свое отношение к прочитанному произведению.</w:t>
            </w:r>
          </w:p>
          <w:p w:rsidR="00B101D6" w:rsidRPr="00870C7C" w:rsidRDefault="00B101D6" w:rsidP="00870C7C">
            <w:pPr>
              <w:pStyle w:val="a4"/>
              <w:numPr>
                <w:ilvl w:val="0"/>
                <w:numId w:val="4"/>
              </w:numPr>
              <w:ind w:left="91" w:firstLine="0"/>
              <w:rPr>
                <w:rFonts w:ascii="Times New Roman" w:hAnsi="Times New Roman" w:cs="Times New Roman"/>
                <w:sz w:val="24"/>
                <w:szCs w:val="24"/>
              </w:rPr>
            </w:pPr>
            <w:r w:rsidRPr="00870C7C">
              <w:rPr>
                <w:rFonts w:ascii="Times New Roman" w:hAnsi="Times New Roman" w:cs="Times New Roman"/>
                <w:sz w:val="24"/>
                <w:szCs w:val="24"/>
              </w:rPr>
              <w:t>Соотносить реальное и фантастическое в рассказе.</w:t>
            </w:r>
          </w:p>
          <w:p w:rsidR="00B101D6" w:rsidRPr="00870C7C" w:rsidRDefault="00B101D6" w:rsidP="00870C7C">
            <w:pPr>
              <w:pStyle w:val="a4"/>
              <w:numPr>
                <w:ilvl w:val="0"/>
                <w:numId w:val="4"/>
              </w:numPr>
              <w:ind w:left="91" w:firstLine="0"/>
              <w:rPr>
                <w:rFonts w:ascii="Times New Roman" w:hAnsi="Times New Roman" w:cs="Times New Roman"/>
                <w:sz w:val="24"/>
                <w:szCs w:val="24"/>
              </w:rPr>
            </w:pPr>
            <w:r w:rsidRPr="00870C7C">
              <w:rPr>
                <w:rFonts w:ascii="Times New Roman" w:hAnsi="Times New Roman" w:cs="Times New Roman"/>
                <w:sz w:val="24"/>
                <w:szCs w:val="24"/>
              </w:rPr>
              <w:t>Давать характеристику герою, объяснять смысл названия рассказа.</w:t>
            </w:r>
          </w:p>
          <w:p w:rsidR="00B101D6" w:rsidRPr="00870C7C" w:rsidRDefault="00B101D6" w:rsidP="00870C7C">
            <w:pPr>
              <w:pStyle w:val="a4"/>
              <w:numPr>
                <w:ilvl w:val="0"/>
                <w:numId w:val="4"/>
              </w:numPr>
              <w:ind w:left="91" w:firstLine="0"/>
              <w:rPr>
                <w:rFonts w:ascii="Times New Roman" w:hAnsi="Times New Roman" w:cs="Times New Roman"/>
                <w:sz w:val="24"/>
                <w:szCs w:val="24"/>
              </w:rPr>
            </w:pPr>
            <w:r w:rsidRPr="00870C7C">
              <w:rPr>
                <w:rFonts w:ascii="Times New Roman" w:hAnsi="Times New Roman" w:cs="Times New Roman"/>
                <w:sz w:val="24"/>
                <w:szCs w:val="24"/>
              </w:rPr>
              <w:t>Создавать письменные  высказывания, осуществлять выбор и использование выразительных средств языка в  соответствии с коммуникативной задачей.</w:t>
            </w:r>
          </w:p>
          <w:p w:rsidR="00B101D6" w:rsidRPr="00870C7C" w:rsidRDefault="00B101D6" w:rsidP="00870C7C">
            <w:pPr>
              <w:pStyle w:val="a4"/>
              <w:numPr>
                <w:ilvl w:val="0"/>
                <w:numId w:val="4"/>
              </w:numPr>
              <w:ind w:left="91" w:firstLine="0"/>
              <w:rPr>
                <w:rFonts w:ascii="Times New Roman" w:hAnsi="Times New Roman" w:cs="Times New Roman"/>
                <w:sz w:val="24"/>
                <w:szCs w:val="24"/>
              </w:rPr>
            </w:pPr>
            <w:r w:rsidRPr="00870C7C">
              <w:rPr>
                <w:rFonts w:ascii="Times New Roman" w:hAnsi="Times New Roman" w:cs="Times New Roman"/>
                <w:sz w:val="24"/>
                <w:szCs w:val="24"/>
              </w:rPr>
              <w:t>Определять тему, идею, значение заголовка, находить средства художественной выразительности, понимать их роль в стихотворении, особенности звукового оформления, рифму,  определять настроение, которым проникнуто стихотворение.</w:t>
            </w:r>
          </w:p>
        </w:tc>
      </w:tr>
      <w:tr w:rsidR="00B101D6" w:rsidRPr="004E6676" w:rsidTr="003D45E3">
        <w:trPr>
          <w:trHeight w:val="1"/>
        </w:trPr>
        <w:tc>
          <w:tcPr>
            <w:tcW w:w="4162" w:type="dxa"/>
            <w:tcBorders>
              <w:top w:val="single" w:sz="3" w:space="0" w:color="000001"/>
              <w:left w:val="single" w:sz="3" w:space="0" w:color="000001"/>
              <w:bottom w:val="single" w:sz="3" w:space="0" w:color="000001"/>
              <w:right w:val="single" w:sz="4" w:space="0" w:color="auto"/>
            </w:tcBorders>
            <w:shd w:val="clear" w:color="000000" w:fill="FFFFFF"/>
          </w:tcPr>
          <w:p w:rsidR="00B101D6" w:rsidRPr="00870C7C" w:rsidRDefault="00B101D6" w:rsidP="00B101D6">
            <w:pPr>
              <w:pStyle w:val="a4"/>
              <w:ind w:left="142"/>
              <w:rPr>
                <w:rFonts w:ascii="Times New Roman" w:hAnsi="Times New Roman" w:cs="Times New Roman"/>
                <w:sz w:val="24"/>
                <w:szCs w:val="24"/>
              </w:rPr>
            </w:pPr>
            <w:r w:rsidRPr="00870C7C">
              <w:rPr>
                <w:rFonts w:ascii="Times New Roman" w:hAnsi="Times New Roman" w:cs="Times New Roman"/>
                <w:b/>
                <w:bCs/>
                <w:sz w:val="24"/>
                <w:szCs w:val="24"/>
              </w:rPr>
              <w:lastRenderedPageBreak/>
              <w:t>«Только доблесть бессмертно живет…» (2 ч.)</w:t>
            </w:r>
          </w:p>
        </w:tc>
        <w:tc>
          <w:tcPr>
            <w:tcW w:w="5245" w:type="dxa"/>
            <w:gridSpan w:val="2"/>
            <w:tcBorders>
              <w:top w:val="single" w:sz="3" w:space="0" w:color="000001"/>
              <w:left w:val="single" w:sz="4" w:space="0" w:color="auto"/>
              <w:bottom w:val="single" w:sz="3" w:space="0" w:color="000001"/>
              <w:right w:val="single" w:sz="3" w:space="0" w:color="00000A"/>
            </w:tcBorders>
            <w:shd w:val="clear" w:color="000000" w:fill="FFFFFF"/>
          </w:tcPr>
          <w:p w:rsidR="00B101D6" w:rsidRPr="00870C7C" w:rsidRDefault="00B101D6" w:rsidP="00B101D6">
            <w:pPr>
              <w:pStyle w:val="a4"/>
              <w:ind w:left="720"/>
              <w:rPr>
                <w:rFonts w:ascii="Times New Roman" w:hAnsi="Times New Roman" w:cs="Times New Roman"/>
                <w:sz w:val="24"/>
                <w:szCs w:val="24"/>
              </w:rPr>
            </w:pPr>
          </w:p>
        </w:tc>
      </w:tr>
      <w:tr w:rsidR="005B1AB8" w:rsidRPr="004E6676" w:rsidTr="003D45E3">
        <w:trPr>
          <w:trHeight w:val="1"/>
        </w:trPr>
        <w:tc>
          <w:tcPr>
            <w:tcW w:w="4162" w:type="dxa"/>
            <w:tcBorders>
              <w:top w:val="single" w:sz="3" w:space="0" w:color="000001"/>
              <w:left w:val="single" w:sz="3" w:space="0" w:color="000001"/>
              <w:bottom w:val="single" w:sz="3" w:space="0" w:color="000001"/>
              <w:right w:val="single" w:sz="4" w:space="0" w:color="auto"/>
            </w:tcBorders>
            <w:shd w:val="clear" w:color="000000" w:fill="FFFFFF"/>
          </w:tcPr>
          <w:p w:rsidR="005B1AB8" w:rsidRPr="00870C7C" w:rsidRDefault="005B1AB8" w:rsidP="00FB3043">
            <w:pPr>
              <w:pStyle w:val="a4"/>
              <w:numPr>
                <w:ilvl w:val="0"/>
                <w:numId w:val="13"/>
              </w:numPr>
              <w:ind w:left="142" w:firstLine="0"/>
              <w:rPr>
                <w:rFonts w:ascii="Times New Roman" w:hAnsi="Times New Roman" w:cs="Times New Roman"/>
                <w:sz w:val="24"/>
                <w:szCs w:val="24"/>
              </w:rPr>
            </w:pPr>
            <w:r w:rsidRPr="00870C7C">
              <w:rPr>
                <w:rFonts w:ascii="Times New Roman" w:hAnsi="Times New Roman" w:cs="Times New Roman"/>
                <w:sz w:val="24"/>
                <w:szCs w:val="24"/>
              </w:rPr>
              <w:t>Навыкам анализа поэтического произведения.</w:t>
            </w:r>
          </w:p>
        </w:tc>
        <w:tc>
          <w:tcPr>
            <w:tcW w:w="5245" w:type="dxa"/>
            <w:gridSpan w:val="2"/>
            <w:tcBorders>
              <w:top w:val="single" w:sz="3" w:space="0" w:color="000001"/>
              <w:left w:val="single" w:sz="4" w:space="0" w:color="auto"/>
              <w:bottom w:val="single" w:sz="3" w:space="0" w:color="000001"/>
              <w:right w:val="single" w:sz="3" w:space="0" w:color="00000A"/>
            </w:tcBorders>
            <w:shd w:val="clear" w:color="000000" w:fill="FFFFFF"/>
          </w:tcPr>
          <w:p w:rsidR="005B1AB8" w:rsidRPr="00FB3043" w:rsidRDefault="005B1AB8" w:rsidP="00FB3043">
            <w:pPr>
              <w:pStyle w:val="a5"/>
              <w:widowControl w:val="0"/>
              <w:numPr>
                <w:ilvl w:val="0"/>
                <w:numId w:val="14"/>
              </w:numPr>
              <w:autoSpaceDE w:val="0"/>
              <w:autoSpaceDN w:val="0"/>
              <w:adjustRightInd w:val="0"/>
              <w:ind w:left="91" w:firstLine="0"/>
              <w:rPr>
                <w:rFonts w:ascii="Times New Roman" w:hAnsi="Times New Roman" w:cs="Times New Roman"/>
                <w:sz w:val="24"/>
                <w:szCs w:val="24"/>
              </w:rPr>
            </w:pPr>
            <w:r w:rsidRPr="00FB3043">
              <w:rPr>
                <w:rFonts w:ascii="Times New Roman" w:hAnsi="Times New Roman" w:cs="Times New Roman"/>
                <w:sz w:val="24"/>
                <w:szCs w:val="24"/>
              </w:rPr>
              <w:t>Определять тему, идею, значение заголовка, находить средства художественной выразительности, понимать их роль в стихотворении, особенности звукового оформления, рифму,  определять настроение, которым проникнуто стихотворение.</w:t>
            </w:r>
          </w:p>
        </w:tc>
      </w:tr>
      <w:tr w:rsidR="005B1AB8" w:rsidRPr="004E6676" w:rsidTr="003D45E3">
        <w:trPr>
          <w:trHeight w:val="1"/>
        </w:trPr>
        <w:tc>
          <w:tcPr>
            <w:tcW w:w="4162" w:type="dxa"/>
            <w:tcBorders>
              <w:top w:val="single" w:sz="3" w:space="0" w:color="000001"/>
              <w:left w:val="single" w:sz="3" w:space="0" w:color="000001"/>
              <w:bottom w:val="single" w:sz="3" w:space="0" w:color="000001"/>
              <w:right w:val="single" w:sz="4" w:space="0" w:color="auto"/>
            </w:tcBorders>
            <w:shd w:val="clear" w:color="000000" w:fill="FFFFFF"/>
          </w:tcPr>
          <w:p w:rsidR="005B1AB8" w:rsidRPr="00870C7C" w:rsidRDefault="005B1AB8" w:rsidP="005B1AB8">
            <w:pPr>
              <w:pStyle w:val="a4"/>
              <w:rPr>
                <w:rFonts w:ascii="Times New Roman" w:hAnsi="Times New Roman" w:cs="Times New Roman"/>
                <w:sz w:val="24"/>
                <w:szCs w:val="24"/>
              </w:rPr>
            </w:pPr>
            <w:r w:rsidRPr="00870C7C">
              <w:rPr>
                <w:rFonts w:ascii="Times New Roman" w:hAnsi="Times New Roman" w:cs="Times New Roman"/>
                <w:b/>
                <w:bCs/>
                <w:sz w:val="24"/>
                <w:szCs w:val="24"/>
              </w:rPr>
              <w:t>Писатели улыбаются (3 ч.)</w:t>
            </w:r>
          </w:p>
        </w:tc>
        <w:tc>
          <w:tcPr>
            <w:tcW w:w="5245" w:type="dxa"/>
            <w:gridSpan w:val="2"/>
            <w:tcBorders>
              <w:top w:val="single" w:sz="3" w:space="0" w:color="000001"/>
              <w:left w:val="single" w:sz="4" w:space="0" w:color="auto"/>
              <w:bottom w:val="single" w:sz="3" w:space="0" w:color="000001"/>
              <w:right w:val="single" w:sz="3" w:space="0" w:color="00000A"/>
            </w:tcBorders>
            <w:shd w:val="clear" w:color="000000" w:fill="FFFFFF"/>
          </w:tcPr>
          <w:p w:rsidR="005B1AB8" w:rsidRPr="00870C7C" w:rsidRDefault="005B1AB8" w:rsidP="005B1AB8">
            <w:pPr>
              <w:pStyle w:val="a4"/>
              <w:rPr>
                <w:rFonts w:ascii="Times New Roman" w:hAnsi="Times New Roman" w:cs="Times New Roman"/>
                <w:sz w:val="24"/>
                <w:szCs w:val="24"/>
              </w:rPr>
            </w:pPr>
          </w:p>
        </w:tc>
      </w:tr>
      <w:tr w:rsidR="005B1AB8" w:rsidRPr="004E6676" w:rsidTr="003D45E3">
        <w:trPr>
          <w:trHeight w:val="1"/>
        </w:trPr>
        <w:tc>
          <w:tcPr>
            <w:tcW w:w="4162" w:type="dxa"/>
            <w:tcBorders>
              <w:top w:val="single" w:sz="3" w:space="0" w:color="000001"/>
              <w:left w:val="single" w:sz="3" w:space="0" w:color="000001"/>
              <w:bottom w:val="single" w:sz="3" w:space="0" w:color="000001"/>
              <w:right w:val="single" w:sz="4" w:space="0" w:color="auto"/>
            </w:tcBorders>
            <w:shd w:val="clear" w:color="000000" w:fill="FFFFFF"/>
          </w:tcPr>
          <w:p w:rsidR="005B1AB8" w:rsidRPr="00870C7C" w:rsidRDefault="005B1AB8" w:rsidP="00537AFA">
            <w:pPr>
              <w:pStyle w:val="a5"/>
              <w:widowControl w:val="0"/>
              <w:numPr>
                <w:ilvl w:val="0"/>
                <w:numId w:val="5"/>
              </w:numPr>
              <w:autoSpaceDE w:val="0"/>
              <w:autoSpaceDN w:val="0"/>
              <w:adjustRightInd w:val="0"/>
              <w:ind w:left="142" w:firstLine="0"/>
              <w:rPr>
                <w:rFonts w:ascii="Times New Roman" w:hAnsi="Times New Roman" w:cs="Times New Roman"/>
                <w:sz w:val="24"/>
                <w:szCs w:val="24"/>
              </w:rPr>
            </w:pPr>
            <w:r w:rsidRPr="00870C7C">
              <w:rPr>
                <w:rFonts w:ascii="Times New Roman" w:hAnsi="Times New Roman" w:cs="Times New Roman"/>
                <w:sz w:val="24"/>
                <w:szCs w:val="24"/>
              </w:rPr>
              <w:t>Сопоставлять литературные произведения одно с другим.</w:t>
            </w:r>
          </w:p>
        </w:tc>
        <w:tc>
          <w:tcPr>
            <w:tcW w:w="5245" w:type="dxa"/>
            <w:gridSpan w:val="2"/>
            <w:tcBorders>
              <w:top w:val="single" w:sz="3" w:space="0" w:color="000001"/>
              <w:left w:val="single" w:sz="4" w:space="0" w:color="auto"/>
              <w:bottom w:val="single" w:sz="3" w:space="0" w:color="000001"/>
              <w:right w:val="single" w:sz="3" w:space="0" w:color="00000A"/>
            </w:tcBorders>
            <w:shd w:val="clear" w:color="000000" w:fill="FFFFFF"/>
          </w:tcPr>
          <w:p w:rsidR="005B1AB8" w:rsidRPr="00870C7C" w:rsidRDefault="005B1AB8" w:rsidP="00537AFA">
            <w:pPr>
              <w:pStyle w:val="a5"/>
              <w:widowControl w:val="0"/>
              <w:numPr>
                <w:ilvl w:val="0"/>
                <w:numId w:val="5"/>
              </w:numPr>
              <w:autoSpaceDE w:val="0"/>
              <w:autoSpaceDN w:val="0"/>
              <w:adjustRightInd w:val="0"/>
              <w:ind w:left="90" w:firstLine="0"/>
              <w:rPr>
                <w:rFonts w:ascii="Times New Roman" w:hAnsi="Times New Roman" w:cs="Times New Roman"/>
                <w:sz w:val="24"/>
                <w:szCs w:val="24"/>
              </w:rPr>
            </w:pPr>
            <w:r w:rsidRPr="00870C7C">
              <w:rPr>
                <w:rFonts w:ascii="Times New Roman" w:hAnsi="Times New Roman" w:cs="Times New Roman"/>
                <w:sz w:val="24"/>
                <w:szCs w:val="24"/>
              </w:rPr>
              <w:t xml:space="preserve">Характеризовать героев и их поступки, находить в тексте изобразительно-выразительные средства, придающие произведению юмористический характер; расширить представления о юморе в литературе; развивать творческие способности, чувства </w:t>
            </w:r>
            <w:r w:rsidRPr="00870C7C">
              <w:rPr>
                <w:rFonts w:ascii="Times New Roman" w:hAnsi="Times New Roman" w:cs="Times New Roman"/>
                <w:sz w:val="24"/>
                <w:szCs w:val="24"/>
              </w:rPr>
              <w:lastRenderedPageBreak/>
              <w:t>юмора.</w:t>
            </w:r>
          </w:p>
        </w:tc>
      </w:tr>
      <w:tr w:rsidR="005B1AB8" w:rsidRPr="004E6676" w:rsidTr="003D45E3">
        <w:trPr>
          <w:trHeight w:val="1"/>
        </w:trPr>
        <w:tc>
          <w:tcPr>
            <w:tcW w:w="4162" w:type="dxa"/>
            <w:tcBorders>
              <w:top w:val="single" w:sz="3" w:space="0" w:color="000001"/>
              <w:left w:val="single" w:sz="3" w:space="0" w:color="000001"/>
              <w:bottom w:val="single" w:sz="3" w:space="0" w:color="000001"/>
              <w:right w:val="single" w:sz="4" w:space="0" w:color="auto"/>
            </w:tcBorders>
            <w:shd w:val="clear" w:color="000000" w:fill="FFFFFF"/>
          </w:tcPr>
          <w:p w:rsidR="005B1AB8" w:rsidRPr="00870C7C" w:rsidRDefault="00BA27D9" w:rsidP="00BA27D9">
            <w:pPr>
              <w:pStyle w:val="a4"/>
              <w:rPr>
                <w:rFonts w:ascii="Times New Roman" w:hAnsi="Times New Roman" w:cs="Times New Roman"/>
                <w:sz w:val="24"/>
                <w:szCs w:val="24"/>
              </w:rPr>
            </w:pPr>
            <w:r w:rsidRPr="00870C7C">
              <w:rPr>
                <w:rFonts w:ascii="Times New Roman" w:hAnsi="Times New Roman" w:cs="Times New Roman"/>
                <w:b/>
                <w:bCs/>
                <w:sz w:val="24"/>
                <w:szCs w:val="24"/>
              </w:rPr>
              <w:lastRenderedPageBreak/>
              <w:t>Из зарубежной литературы (15 ч.)</w:t>
            </w:r>
          </w:p>
        </w:tc>
        <w:tc>
          <w:tcPr>
            <w:tcW w:w="5245" w:type="dxa"/>
            <w:gridSpan w:val="2"/>
            <w:tcBorders>
              <w:top w:val="single" w:sz="3" w:space="0" w:color="000001"/>
              <w:left w:val="single" w:sz="4" w:space="0" w:color="auto"/>
              <w:bottom w:val="single" w:sz="3" w:space="0" w:color="000001"/>
              <w:right w:val="single" w:sz="3" w:space="0" w:color="00000A"/>
            </w:tcBorders>
            <w:shd w:val="clear" w:color="000000" w:fill="FFFFFF"/>
          </w:tcPr>
          <w:p w:rsidR="005B1AB8" w:rsidRPr="00870C7C" w:rsidRDefault="005B1AB8" w:rsidP="00BA27D9">
            <w:pPr>
              <w:pStyle w:val="a4"/>
              <w:rPr>
                <w:rFonts w:ascii="Times New Roman" w:hAnsi="Times New Roman" w:cs="Times New Roman"/>
                <w:sz w:val="24"/>
                <w:szCs w:val="24"/>
              </w:rPr>
            </w:pPr>
          </w:p>
        </w:tc>
      </w:tr>
      <w:tr w:rsidR="00537AFA" w:rsidRPr="004E6676" w:rsidTr="003D45E3">
        <w:trPr>
          <w:trHeight w:val="1"/>
        </w:trPr>
        <w:tc>
          <w:tcPr>
            <w:tcW w:w="4162" w:type="dxa"/>
            <w:tcBorders>
              <w:top w:val="single" w:sz="3" w:space="0" w:color="000001"/>
              <w:left w:val="single" w:sz="3" w:space="0" w:color="000001"/>
              <w:bottom w:val="single" w:sz="3" w:space="0" w:color="000001"/>
              <w:right w:val="single" w:sz="4" w:space="0" w:color="auto"/>
            </w:tcBorders>
            <w:shd w:val="clear" w:color="000000" w:fill="FFFFFF"/>
          </w:tcPr>
          <w:p w:rsidR="00537AFA" w:rsidRPr="00870C7C" w:rsidRDefault="00537AFA" w:rsidP="00537AFA">
            <w:pPr>
              <w:pStyle w:val="a5"/>
              <w:widowControl w:val="0"/>
              <w:numPr>
                <w:ilvl w:val="0"/>
                <w:numId w:val="8"/>
              </w:numPr>
              <w:autoSpaceDE w:val="0"/>
              <w:autoSpaceDN w:val="0"/>
              <w:adjustRightInd w:val="0"/>
              <w:ind w:left="142" w:firstLine="0"/>
              <w:rPr>
                <w:rFonts w:ascii="Times New Roman" w:hAnsi="Times New Roman" w:cs="Times New Roman"/>
                <w:sz w:val="24"/>
                <w:szCs w:val="24"/>
                <w:lang w:val="en-US"/>
              </w:rPr>
            </w:pPr>
            <w:r w:rsidRPr="00870C7C">
              <w:rPr>
                <w:rFonts w:ascii="Times New Roman" w:hAnsi="Times New Roman" w:cs="Times New Roman"/>
                <w:sz w:val="24"/>
                <w:szCs w:val="24"/>
              </w:rPr>
              <w:t>Навыкам анализа поэтического произведения.</w:t>
            </w:r>
          </w:p>
          <w:p w:rsidR="00537AFA" w:rsidRPr="00870C7C" w:rsidRDefault="00537AFA" w:rsidP="00537AFA">
            <w:pPr>
              <w:pStyle w:val="a5"/>
              <w:widowControl w:val="0"/>
              <w:numPr>
                <w:ilvl w:val="0"/>
                <w:numId w:val="8"/>
              </w:numPr>
              <w:autoSpaceDE w:val="0"/>
              <w:autoSpaceDN w:val="0"/>
              <w:adjustRightInd w:val="0"/>
              <w:ind w:left="142" w:firstLine="0"/>
              <w:rPr>
                <w:rFonts w:ascii="Times New Roman" w:hAnsi="Times New Roman" w:cs="Times New Roman"/>
                <w:sz w:val="24"/>
                <w:szCs w:val="24"/>
              </w:rPr>
            </w:pPr>
            <w:r w:rsidRPr="00870C7C">
              <w:rPr>
                <w:rFonts w:ascii="Times New Roman" w:hAnsi="Times New Roman" w:cs="Times New Roman"/>
                <w:sz w:val="24"/>
                <w:szCs w:val="24"/>
              </w:rPr>
              <w:t>Понимать современное значение слов «</w:t>
            </w:r>
            <w:proofErr w:type="spellStart"/>
            <w:r w:rsidRPr="00870C7C">
              <w:rPr>
                <w:rFonts w:ascii="Times New Roman" w:hAnsi="Times New Roman" w:cs="Times New Roman"/>
                <w:sz w:val="24"/>
                <w:szCs w:val="24"/>
              </w:rPr>
              <w:t>робинзон</w:t>
            </w:r>
            <w:proofErr w:type="spellEnd"/>
            <w:r w:rsidRPr="00870C7C">
              <w:rPr>
                <w:rFonts w:ascii="Times New Roman" w:hAnsi="Times New Roman" w:cs="Times New Roman"/>
                <w:sz w:val="24"/>
                <w:szCs w:val="24"/>
              </w:rPr>
              <w:t>» и «робинзонада».</w:t>
            </w:r>
          </w:p>
          <w:p w:rsidR="00537AFA" w:rsidRPr="00870C7C" w:rsidRDefault="00537AFA" w:rsidP="00537AFA">
            <w:pPr>
              <w:pStyle w:val="a5"/>
              <w:widowControl w:val="0"/>
              <w:numPr>
                <w:ilvl w:val="0"/>
                <w:numId w:val="8"/>
              </w:numPr>
              <w:autoSpaceDE w:val="0"/>
              <w:autoSpaceDN w:val="0"/>
              <w:adjustRightInd w:val="0"/>
              <w:ind w:left="142" w:firstLine="0"/>
              <w:rPr>
                <w:rFonts w:ascii="Times New Roman" w:hAnsi="Times New Roman" w:cs="Times New Roman"/>
                <w:sz w:val="24"/>
                <w:szCs w:val="24"/>
                <w:lang w:val="en-US"/>
              </w:rPr>
            </w:pPr>
            <w:r w:rsidRPr="00870C7C">
              <w:rPr>
                <w:rFonts w:ascii="Times New Roman" w:hAnsi="Times New Roman" w:cs="Times New Roman"/>
                <w:sz w:val="24"/>
                <w:szCs w:val="24"/>
              </w:rPr>
              <w:t>Понимать содержание прочитанного произведения.</w:t>
            </w:r>
          </w:p>
          <w:p w:rsidR="00537AFA" w:rsidRPr="00870C7C" w:rsidRDefault="00537AFA" w:rsidP="00537AFA">
            <w:pPr>
              <w:pStyle w:val="a5"/>
              <w:widowControl w:val="0"/>
              <w:numPr>
                <w:ilvl w:val="0"/>
                <w:numId w:val="8"/>
              </w:numPr>
              <w:autoSpaceDE w:val="0"/>
              <w:autoSpaceDN w:val="0"/>
              <w:adjustRightInd w:val="0"/>
              <w:ind w:left="142" w:firstLine="0"/>
              <w:rPr>
                <w:rFonts w:ascii="Times New Roman" w:hAnsi="Times New Roman" w:cs="Times New Roman"/>
                <w:sz w:val="24"/>
                <w:szCs w:val="24"/>
                <w:lang w:val="en-US"/>
              </w:rPr>
            </w:pPr>
            <w:r w:rsidRPr="00870C7C">
              <w:rPr>
                <w:rFonts w:ascii="Times New Roman" w:hAnsi="Times New Roman" w:cs="Times New Roman"/>
                <w:sz w:val="24"/>
                <w:szCs w:val="24"/>
              </w:rPr>
              <w:t>Навыкам анализа художественного  произведения</w:t>
            </w:r>
          </w:p>
        </w:tc>
        <w:tc>
          <w:tcPr>
            <w:tcW w:w="5245" w:type="dxa"/>
            <w:gridSpan w:val="2"/>
            <w:tcBorders>
              <w:top w:val="single" w:sz="3" w:space="0" w:color="000001"/>
              <w:left w:val="single" w:sz="4" w:space="0" w:color="auto"/>
              <w:bottom w:val="single" w:sz="3" w:space="0" w:color="000001"/>
              <w:right w:val="single" w:sz="3" w:space="0" w:color="00000A"/>
            </w:tcBorders>
            <w:shd w:val="clear" w:color="000000" w:fill="FFFFFF"/>
          </w:tcPr>
          <w:p w:rsidR="00537AFA" w:rsidRPr="00870C7C" w:rsidRDefault="00537AFA" w:rsidP="00537AFA">
            <w:pPr>
              <w:pStyle w:val="a5"/>
              <w:widowControl w:val="0"/>
              <w:numPr>
                <w:ilvl w:val="0"/>
                <w:numId w:val="8"/>
              </w:numPr>
              <w:autoSpaceDE w:val="0"/>
              <w:autoSpaceDN w:val="0"/>
              <w:adjustRightInd w:val="0"/>
              <w:ind w:left="90" w:firstLine="0"/>
              <w:rPr>
                <w:rFonts w:ascii="Times New Roman" w:hAnsi="Times New Roman" w:cs="Times New Roman"/>
                <w:sz w:val="24"/>
                <w:szCs w:val="24"/>
              </w:rPr>
            </w:pPr>
            <w:r w:rsidRPr="00870C7C">
              <w:rPr>
                <w:rFonts w:ascii="Times New Roman" w:hAnsi="Times New Roman" w:cs="Times New Roman"/>
                <w:sz w:val="24"/>
                <w:szCs w:val="24"/>
              </w:rPr>
              <w:t>Определять тему, идею, значение заголовка, находить средства художественной выразительности, понимать их роль в стихотворении, особенности звукового оформления, рифму,  определять настроение, которым проникнуто стихотворение.</w:t>
            </w:r>
          </w:p>
          <w:p w:rsidR="00537AFA" w:rsidRPr="00870C7C" w:rsidRDefault="00537AFA" w:rsidP="00537AFA">
            <w:pPr>
              <w:pStyle w:val="a5"/>
              <w:widowControl w:val="0"/>
              <w:numPr>
                <w:ilvl w:val="0"/>
                <w:numId w:val="8"/>
              </w:numPr>
              <w:autoSpaceDE w:val="0"/>
              <w:autoSpaceDN w:val="0"/>
              <w:adjustRightInd w:val="0"/>
              <w:ind w:left="90" w:firstLine="0"/>
              <w:rPr>
                <w:rFonts w:ascii="Times New Roman" w:hAnsi="Times New Roman" w:cs="Times New Roman"/>
                <w:sz w:val="24"/>
                <w:szCs w:val="24"/>
              </w:rPr>
            </w:pPr>
            <w:r w:rsidRPr="00870C7C">
              <w:rPr>
                <w:rFonts w:ascii="Times New Roman" w:hAnsi="Times New Roman" w:cs="Times New Roman"/>
                <w:sz w:val="24"/>
                <w:szCs w:val="24"/>
              </w:rPr>
              <w:t>Анализировать поведение и характер главного героя, его душевные и нравственные качества, которые помогли выжить на острове, доказывать, что роман Дефо «Робинзон Крузо» - гимн неисчерпаемым возможностям человека, подтверждать примерами из текста, пересказывать эпизоды произведения.</w:t>
            </w:r>
          </w:p>
          <w:p w:rsidR="00537AFA" w:rsidRPr="00870C7C" w:rsidRDefault="00537AFA" w:rsidP="00537AFA">
            <w:pPr>
              <w:pStyle w:val="a5"/>
              <w:widowControl w:val="0"/>
              <w:numPr>
                <w:ilvl w:val="0"/>
                <w:numId w:val="8"/>
              </w:numPr>
              <w:autoSpaceDE w:val="0"/>
              <w:autoSpaceDN w:val="0"/>
              <w:adjustRightInd w:val="0"/>
              <w:ind w:left="90" w:firstLine="0"/>
              <w:rPr>
                <w:rFonts w:ascii="Times New Roman" w:hAnsi="Times New Roman" w:cs="Times New Roman"/>
                <w:sz w:val="24"/>
                <w:szCs w:val="24"/>
              </w:rPr>
            </w:pPr>
            <w:r w:rsidRPr="00870C7C">
              <w:rPr>
                <w:rFonts w:ascii="Times New Roman" w:hAnsi="Times New Roman" w:cs="Times New Roman"/>
                <w:sz w:val="24"/>
                <w:szCs w:val="24"/>
              </w:rPr>
              <w:t>Воспринимать и анализировать текст, определять жанр литературного произведения, формулировать идею, проблематику произведения, давать характеристику герою, аргументированно формулировать свое отношение к прочитанному произведению</w:t>
            </w:r>
          </w:p>
        </w:tc>
      </w:tr>
      <w:tr w:rsidR="00537AFA" w:rsidRPr="004E6676" w:rsidTr="003D45E3">
        <w:trPr>
          <w:trHeight w:val="1"/>
        </w:trPr>
        <w:tc>
          <w:tcPr>
            <w:tcW w:w="4162" w:type="dxa"/>
            <w:tcBorders>
              <w:top w:val="single" w:sz="3" w:space="0" w:color="000001"/>
              <w:left w:val="single" w:sz="3" w:space="0" w:color="000001"/>
              <w:bottom w:val="single" w:sz="3" w:space="0" w:color="000001"/>
              <w:right w:val="single" w:sz="4" w:space="0" w:color="auto"/>
            </w:tcBorders>
            <w:shd w:val="clear" w:color="000000" w:fill="FFFFFF"/>
          </w:tcPr>
          <w:p w:rsidR="00537AFA" w:rsidRPr="00870C7C" w:rsidRDefault="00537AFA" w:rsidP="00537AFA">
            <w:pPr>
              <w:pStyle w:val="a4"/>
              <w:rPr>
                <w:rFonts w:ascii="Times New Roman" w:hAnsi="Times New Roman" w:cs="Times New Roman"/>
                <w:sz w:val="24"/>
                <w:szCs w:val="24"/>
              </w:rPr>
            </w:pPr>
            <w:r w:rsidRPr="00870C7C">
              <w:rPr>
                <w:rFonts w:ascii="Times New Roman" w:hAnsi="Times New Roman" w:cs="Times New Roman"/>
                <w:b/>
                <w:bCs/>
                <w:sz w:val="24"/>
                <w:szCs w:val="24"/>
              </w:rPr>
              <w:t>Повторение (5 ч.)</w:t>
            </w:r>
          </w:p>
        </w:tc>
        <w:tc>
          <w:tcPr>
            <w:tcW w:w="5245" w:type="dxa"/>
            <w:gridSpan w:val="2"/>
            <w:tcBorders>
              <w:top w:val="single" w:sz="3" w:space="0" w:color="000001"/>
              <w:left w:val="single" w:sz="4" w:space="0" w:color="auto"/>
              <w:bottom w:val="single" w:sz="3" w:space="0" w:color="000001"/>
              <w:right w:val="single" w:sz="3" w:space="0" w:color="00000A"/>
            </w:tcBorders>
            <w:shd w:val="clear" w:color="000000" w:fill="FFFFFF"/>
          </w:tcPr>
          <w:p w:rsidR="00537AFA" w:rsidRPr="00870C7C" w:rsidRDefault="00537AFA" w:rsidP="00537AFA">
            <w:pPr>
              <w:pStyle w:val="a4"/>
              <w:rPr>
                <w:rFonts w:ascii="Times New Roman" w:hAnsi="Times New Roman" w:cs="Times New Roman"/>
                <w:sz w:val="24"/>
                <w:szCs w:val="24"/>
              </w:rPr>
            </w:pPr>
          </w:p>
        </w:tc>
      </w:tr>
      <w:tr w:rsidR="00537AFA" w:rsidRPr="004E6676" w:rsidTr="003D45E3">
        <w:trPr>
          <w:trHeight w:val="1"/>
        </w:trPr>
        <w:tc>
          <w:tcPr>
            <w:tcW w:w="4162" w:type="dxa"/>
            <w:tcBorders>
              <w:top w:val="single" w:sz="3" w:space="0" w:color="000001"/>
              <w:left w:val="single" w:sz="3" w:space="0" w:color="000001"/>
              <w:bottom w:val="single" w:sz="3" w:space="0" w:color="000001"/>
              <w:right w:val="single" w:sz="4" w:space="0" w:color="auto"/>
            </w:tcBorders>
            <w:shd w:val="clear" w:color="000000" w:fill="FFFFFF"/>
          </w:tcPr>
          <w:p w:rsidR="00537AFA" w:rsidRPr="00870C7C" w:rsidRDefault="00537AFA" w:rsidP="00537AFA">
            <w:pPr>
              <w:pStyle w:val="a4"/>
              <w:rPr>
                <w:rFonts w:ascii="Times New Roman" w:hAnsi="Times New Roman" w:cs="Times New Roman"/>
                <w:sz w:val="24"/>
                <w:szCs w:val="24"/>
              </w:rPr>
            </w:pPr>
            <w:r w:rsidRPr="00870C7C">
              <w:rPr>
                <w:rFonts w:ascii="Times New Roman" w:hAnsi="Times New Roman" w:cs="Times New Roman"/>
                <w:sz w:val="24"/>
                <w:szCs w:val="24"/>
              </w:rPr>
              <w:t>Определять роды и жанры произведений</w:t>
            </w:r>
          </w:p>
        </w:tc>
        <w:tc>
          <w:tcPr>
            <w:tcW w:w="5245" w:type="dxa"/>
            <w:gridSpan w:val="2"/>
            <w:tcBorders>
              <w:top w:val="single" w:sz="3" w:space="0" w:color="000001"/>
              <w:left w:val="single" w:sz="4" w:space="0" w:color="auto"/>
              <w:bottom w:val="single" w:sz="3" w:space="0" w:color="000001"/>
              <w:right w:val="single" w:sz="3" w:space="0" w:color="00000A"/>
            </w:tcBorders>
            <w:shd w:val="clear" w:color="000000" w:fill="FFFFFF"/>
          </w:tcPr>
          <w:p w:rsidR="00537AFA" w:rsidRPr="00870C7C" w:rsidRDefault="00537AFA" w:rsidP="00537AFA">
            <w:pPr>
              <w:widowControl w:val="0"/>
              <w:autoSpaceDE w:val="0"/>
              <w:autoSpaceDN w:val="0"/>
              <w:adjustRightInd w:val="0"/>
              <w:rPr>
                <w:rFonts w:ascii="Times New Roman" w:hAnsi="Times New Roman" w:cs="Times New Roman"/>
                <w:sz w:val="24"/>
                <w:szCs w:val="24"/>
              </w:rPr>
            </w:pPr>
            <w:r w:rsidRPr="00870C7C">
              <w:rPr>
                <w:rFonts w:ascii="Times New Roman" w:hAnsi="Times New Roman" w:cs="Times New Roman"/>
                <w:sz w:val="24"/>
                <w:szCs w:val="24"/>
              </w:rPr>
              <w:t xml:space="preserve">Владеть </w:t>
            </w:r>
            <w:proofErr w:type="spellStart"/>
            <w:r w:rsidRPr="00870C7C">
              <w:rPr>
                <w:rFonts w:ascii="Times New Roman" w:hAnsi="Times New Roman" w:cs="Times New Roman"/>
                <w:sz w:val="24"/>
                <w:szCs w:val="24"/>
              </w:rPr>
              <w:t>теоретико</w:t>
            </w:r>
            <w:proofErr w:type="spellEnd"/>
            <w:r w:rsidRPr="00870C7C">
              <w:rPr>
                <w:rFonts w:ascii="Times New Roman" w:hAnsi="Times New Roman" w:cs="Times New Roman"/>
                <w:sz w:val="24"/>
                <w:szCs w:val="24"/>
              </w:rPr>
              <w:t>–литературными понятиями из программы, которые помогают анализировать художественное произведение, объяснять свою точку зрения по понравившимся произведениям.</w:t>
            </w:r>
          </w:p>
        </w:tc>
      </w:tr>
      <w:tr w:rsidR="00537AFA" w:rsidRPr="004E6676" w:rsidTr="003D45E3">
        <w:trPr>
          <w:trHeight w:val="1"/>
        </w:trPr>
        <w:tc>
          <w:tcPr>
            <w:tcW w:w="4162" w:type="dxa"/>
            <w:tcBorders>
              <w:top w:val="single" w:sz="3" w:space="0" w:color="000001"/>
              <w:left w:val="single" w:sz="3" w:space="0" w:color="000001"/>
              <w:bottom w:val="single" w:sz="3" w:space="0" w:color="000001"/>
              <w:right w:val="single" w:sz="4" w:space="0" w:color="auto"/>
            </w:tcBorders>
            <w:shd w:val="clear" w:color="000000" w:fill="FFFFFF"/>
          </w:tcPr>
          <w:p w:rsidR="00537AFA" w:rsidRPr="00870C7C" w:rsidRDefault="00537AFA" w:rsidP="00537AFA">
            <w:pPr>
              <w:widowControl w:val="0"/>
              <w:autoSpaceDE w:val="0"/>
              <w:autoSpaceDN w:val="0"/>
              <w:adjustRightInd w:val="0"/>
              <w:rPr>
                <w:rFonts w:ascii="Times New Roman" w:hAnsi="Times New Roman" w:cs="Times New Roman"/>
                <w:sz w:val="24"/>
                <w:szCs w:val="24"/>
                <w:lang w:val="en-US"/>
              </w:rPr>
            </w:pPr>
            <w:r w:rsidRPr="00870C7C">
              <w:rPr>
                <w:rFonts w:ascii="Times New Roman" w:hAnsi="Times New Roman" w:cs="Times New Roman"/>
                <w:sz w:val="24"/>
                <w:szCs w:val="24"/>
              </w:rPr>
              <w:t>Анализировать допущенные ошибки.</w:t>
            </w:r>
          </w:p>
        </w:tc>
        <w:tc>
          <w:tcPr>
            <w:tcW w:w="5245" w:type="dxa"/>
            <w:gridSpan w:val="2"/>
            <w:tcBorders>
              <w:top w:val="single" w:sz="3" w:space="0" w:color="000001"/>
              <w:left w:val="single" w:sz="4" w:space="0" w:color="auto"/>
              <w:bottom w:val="single" w:sz="3" w:space="0" w:color="000001"/>
              <w:right w:val="single" w:sz="3" w:space="0" w:color="00000A"/>
            </w:tcBorders>
            <w:shd w:val="clear" w:color="000000" w:fill="FFFFFF"/>
          </w:tcPr>
          <w:p w:rsidR="00537AFA" w:rsidRPr="00870C7C" w:rsidRDefault="00537AFA" w:rsidP="00537AFA">
            <w:pPr>
              <w:widowControl w:val="0"/>
              <w:autoSpaceDE w:val="0"/>
              <w:autoSpaceDN w:val="0"/>
              <w:adjustRightInd w:val="0"/>
              <w:rPr>
                <w:rFonts w:ascii="Times New Roman" w:hAnsi="Times New Roman" w:cs="Times New Roman"/>
                <w:sz w:val="24"/>
                <w:szCs w:val="24"/>
              </w:rPr>
            </w:pPr>
            <w:r w:rsidRPr="00870C7C">
              <w:rPr>
                <w:rFonts w:ascii="Times New Roman" w:hAnsi="Times New Roman" w:cs="Times New Roman"/>
                <w:sz w:val="24"/>
                <w:szCs w:val="24"/>
              </w:rPr>
              <w:t>Выполнять работу по их предупреждению.</w:t>
            </w:r>
          </w:p>
        </w:tc>
      </w:tr>
      <w:tr w:rsidR="00537AFA" w:rsidRPr="004E6676" w:rsidTr="003D45E3">
        <w:trPr>
          <w:trHeight w:val="1"/>
        </w:trPr>
        <w:tc>
          <w:tcPr>
            <w:tcW w:w="4162" w:type="dxa"/>
            <w:tcBorders>
              <w:top w:val="single" w:sz="3" w:space="0" w:color="000001"/>
              <w:left w:val="single" w:sz="3" w:space="0" w:color="000001"/>
              <w:bottom w:val="single" w:sz="3" w:space="0" w:color="000001"/>
              <w:right w:val="single" w:sz="4" w:space="0" w:color="auto"/>
            </w:tcBorders>
            <w:shd w:val="clear" w:color="000000" w:fill="FFFFFF"/>
          </w:tcPr>
          <w:p w:rsidR="00537AFA" w:rsidRPr="00870C7C" w:rsidRDefault="00537AFA" w:rsidP="00537AFA">
            <w:pPr>
              <w:pStyle w:val="a4"/>
              <w:rPr>
                <w:rFonts w:ascii="Times New Roman" w:hAnsi="Times New Roman" w:cs="Times New Roman"/>
                <w:sz w:val="24"/>
                <w:szCs w:val="24"/>
              </w:rPr>
            </w:pPr>
            <w:r w:rsidRPr="00870C7C">
              <w:rPr>
                <w:rFonts w:ascii="Times New Roman" w:hAnsi="Times New Roman" w:cs="Times New Roman"/>
                <w:sz w:val="24"/>
                <w:szCs w:val="24"/>
              </w:rPr>
              <w:t>Определять роды и жанры произведений.</w:t>
            </w:r>
          </w:p>
        </w:tc>
        <w:tc>
          <w:tcPr>
            <w:tcW w:w="5245" w:type="dxa"/>
            <w:gridSpan w:val="2"/>
            <w:tcBorders>
              <w:top w:val="single" w:sz="3" w:space="0" w:color="000001"/>
              <w:left w:val="single" w:sz="4" w:space="0" w:color="auto"/>
              <w:bottom w:val="single" w:sz="3" w:space="0" w:color="000001"/>
              <w:right w:val="single" w:sz="3" w:space="0" w:color="00000A"/>
            </w:tcBorders>
            <w:shd w:val="clear" w:color="000000" w:fill="FFFFFF"/>
          </w:tcPr>
          <w:p w:rsidR="00537AFA" w:rsidRPr="00870C7C" w:rsidRDefault="00537AFA" w:rsidP="00537AFA">
            <w:pPr>
              <w:pStyle w:val="a4"/>
              <w:rPr>
                <w:rFonts w:ascii="Times New Roman" w:hAnsi="Times New Roman" w:cs="Times New Roman"/>
                <w:sz w:val="24"/>
                <w:szCs w:val="24"/>
              </w:rPr>
            </w:pPr>
            <w:r w:rsidRPr="00870C7C">
              <w:rPr>
                <w:rFonts w:ascii="Times New Roman" w:hAnsi="Times New Roman" w:cs="Times New Roman"/>
                <w:sz w:val="24"/>
                <w:szCs w:val="24"/>
              </w:rPr>
              <w:t xml:space="preserve">Владеть </w:t>
            </w:r>
            <w:proofErr w:type="spellStart"/>
            <w:r w:rsidRPr="00870C7C">
              <w:rPr>
                <w:rFonts w:ascii="Times New Roman" w:hAnsi="Times New Roman" w:cs="Times New Roman"/>
                <w:sz w:val="24"/>
                <w:szCs w:val="24"/>
              </w:rPr>
              <w:t>теоретико</w:t>
            </w:r>
            <w:proofErr w:type="spellEnd"/>
            <w:r w:rsidRPr="00870C7C">
              <w:rPr>
                <w:rFonts w:ascii="Times New Roman" w:hAnsi="Times New Roman" w:cs="Times New Roman"/>
                <w:sz w:val="24"/>
                <w:szCs w:val="24"/>
              </w:rPr>
              <w:t>–литературными понятиями из программы, которые помогают анализировать художественное произведение, объяснять свою точку зрения по понравившимся произведениям.</w:t>
            </w:r>
          </w:p>
        </w:tc>
      </w:tr>
    </w:tbl>
    <w:p w:rsidR="00D34BDE" w:rsidRPr="004E6676" w:rsidRDefault="00D34BDE" w:rsidP="00234F52">
      <w:pPr>
        <w:autoSpaceDE w:val="0"/>
        <w:spacing w:after="0" w:line="240" w:lineRule="auto"/>
        <w:ind w:left="284" w:firstLine="567"/>
        <w:contextualSpacing/>
        <w:jc w:val="both"/>
        <w:rPr>
          <w:rFonts w:ascii="Times New Roman" w:hAnsi="Times New Roman" w:cs="Times New Roman"/>
          <w:sz w:val="24"/>
          <w:szCs w:val="24"/>
        </w:rPr>
      </w:pPr>
    </w:p>
    <w:p w:rsidR="00234F52" w:rsidRPr="004E6676" w:rsidRDefault="00234F52" w:rsidP="00D34BDE">
      <w:pPr>
        <w:spacing w:after="120" w:line="240" w:lineRule="auto"/>
        <w:ind w:left="284" w:firstLine="567"/>
        <w:contextualSpacing/>
        <w:jc w:val="both"/>
        <w:rPr>
          <w:rFonts w:ascii="Times New Roman" w:eastAsia="DejaVu Sans" w:hAnsi="Times New Roman" w:cs="Times New Roman"/>
          <w:b/>
          <w:color w:val="262626"/>
          <w:kern w:val="1"/>
          <w:sz w:val="24"/>
          <w:szCs w:val="24"/>
          <w:lang w:eastAsia="ar-SA"/>
        </w:rPr>
      </w:pPr>
      <w:r w:rsidRPr="004E6676">
        <w:rPr>
          <w:rFonts w:ascii="Times New Roman" w:hAnsi="Times New Roman" w:cs="Times New Roman"/>
          <w:sz w:val="24"/>
          <w:szCs w:val="24"/>
        </w:rPr>
        <w:t xml:space="preserve">      -  </w:t>
      </w:r>
    </w:p>
    <w:p w:rsidR="00234F52" w:rsidRPr="004E6676" w:rsidRDefault="00234F52" w:rsidP="00234F52">
      <w:pPr>
        <w:autoSpaceDE w:val="0"/>
        <w:spacing w:after="0" w:line="240" w:lineRule="auto"/>
        <w:jc w:val="both"/>
        <w:rPr>
          <w:rFonts w:ascii="Times New Roman" w:eastAsia="DejaVu Sans" w:hAnsi="Times New Roman" w:cs="Times New Roman"/>
          <w:b/>
          <w:color w:val="262626"/>
          <w:kern w:val="1"/>
          <w:sz w:val="24"/>
          <w:szCs w:val="24"/>
          <w:lang w:eastAsia="ar-SA"/>
        </w:rPr>
      </w:pPr>
    </w:p>
    <w:p w:rsidR="00234F52" w:rsidRPr="004E6676" w:rsidRDefault="00234F52" w:rsidP="00234F52">
      <w:pPr>
        <w:autoSpaceDE w:val="0"/>
        <w:spacing w:after="0" w:line="240" w:lineRule="auto"/>
        <w:jc w:val="both"/>
        <w:rPr>
          <w:rFonts w:ascii="Times New Roman" w:eastAsia="DejaVu Sans" w:hAnsi="Times New Roman" w:cs="Times New Roman"/>
          <w:b/>
          <w:color w:val="262626"/>
          <w:kern w:val="1"/>
          <w:sz w:val="24"/>
          <w:szCs w:val="24"/>
          <w:lang w:eastAsia="ar-SA"/>
        </w:rPr>
      </w:pPr>
    </w:p>
    <w:p w:rsidR="00234F52" w:rsidRPr="004E6676" w:rsidRDefault="00234F52" w:rsidP="00234F52">
      <w:pPr>
        <w:autoSpaceDE w:val="0"/>
        <w:spacing w:after="0" w:line="240" w:lineRule="auto"/>
        <w:jc w:val="both"/>
        <w:rPr>
          <w:rFonts w:ascii="Times New Roman" w:eastAsia="DejaVu Sans" w:hAnsi="Times New Roman" w:cs="Times New Roman"/>
          <w:b/>
          <w:color w:val="262626"/>
          <w:kern w:val="1"/>
          <w:sz w:val="24"/>
          <w:szCs w:val="24"/>
          <w:lang w:eastAsia="ar-SA"/>
        </w:rPr>
      </w:pPr>
    </w:p>
    <w:p w:rsidR="00477925" w:rsidRDefault="00477925" w:rsidP="00C15A45">
      <w:pPr>
        <w:autoSpaceDE w:val="0"/>
        <w:spacing w:after="0" w:line="240" w:lineRule="auto"/>
        <w:jc w:val="center"/>
        <w:rPr>
          <w:rFonts w:ascii="Times New Roman" w:eastAsia="DejaVu Sans" w:hAnsi="Times New Roman" w:cs="Times New Roman"/>
          <w:b/>
          <w:color w:val="262626"/>
          <w:kern w:val="1"/>
          <w:sz w:val="24"/>
          <w:szCs w:val="24"/>
          <w:lang w:eastAsia="ar-SA"/>
        </w:rPr>
      </w:pPr>
    </w:p>
    <w:p w:rsidR="00C97577" w:rsidRDefault="00C97577" w:rsidP="00C2690F">
      <w:pPr>
        <w:suppressAutoHyphens w:val="0"/>
        <w:autoSpaceDE w:val="0"/>
        <w:autoSpaceDN w:val="0"/>
        <w:adjustRightInd w:val="0"/>
        <w:spacing w:after="0" w:line="240" w:lineRule="auto"/>
        <w:ind w:firstLine="708"/>
        <w:jc w:val="both"/>
        <w:rPr>
          <w:rFonts w:ascii="Times New Roman" w:eastAsia="Calibri" w:hAnsi="Times New Roman" w:cs="Times New Roman"/>
          <w:b/>
          <w:color w:val="000000"/>
          <w:sz w:val="24"/>
          <w:szCs w:val="24"/>
          <w:lang w:eastAsia="en-US"/>
        </w:rPr>
      </w:pPr>
    </w:p>
    <w:p w:rsidR="00C2690F" w:rsidRDefault="00C2690F" w:rsidP="00C2690F">
      <w:pPr>
        <w:suppressAutoHyphens w:val="0"/>
        <w:autoSpaceDE w:val="0"/>
        <w:autoSpaceDN w:val="0"/>
        <w:adjustRightInd w:val="0"/>
        <w:spacing w:after="0" w:line="240" w:lineRule="auto"/>
        <w:ind w:firstLine="708"/>
        <w:jc w:val="both"/>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 xml:space="preserve"> </w:t>
      </w:r>
      <w:r w:rsidRPr="00C2690F">
        <w:rPr>
          <w:rFonts w:ascii="Times New Roman" w:eastAsia="Calibri" w:hAnsi="Times New Roman" w:cs="Times New Roman"/>
          <w:b/>
          <w:color w:val="000000"/>
          <w:sz w:val="24"/>
          <w:szCs w:val="24"/>
          <w:lang w:eastAsia="en-US"/>
        </w:rPr>
        <w:t xml:space="preserve"> Личностные результаты </w:t>
      </w:r>
      <w:r w:rsidR="003D45E3">
        <w:rPr>
          <w:rFonts w:ascii="Times New Roman" w:eastAsia="Calibri" w:hAnsi="Times New Roman" w:cs="Times New Roman"/>
          <w:b/>
          <w:color w:val="000000"/>
          <w:sz w:val="24"/>
          <w:szCs w:val="24"/>
          <w:lang w:eastAsia="en-US"/>
        </w:rPr>
        <w:t xml:space="preserve"> </w:t>
      </w:r>
    </w:p>
    <w:p w:rsidR="00C97577" w:rsidRPr="00C2690F" w:rsidRDefault="00C97577" w:rsidP="00C2690F">
      <w:pPr>
        <w:suppressAutoHyphens w:val="0"/>
        <w:autoSpaceDE w:val="0"/>
        <w:autoSpaceDN w:val="0"/>
        <w:adjustRightInd w:val="0"/>
        <w:spacing w:after="0" w:line="240" w:lineRule="auto"/>
        <w:ind w:firstLine="708"/>
        <w:jc w:val="both"/>
        <w:rPr>
          <w:rFonts w:ascii="Times New Roman" w:eastAsia="Calibri" w:hAnsi="Times New Roman" w:cs="Times New Roman"/>
          <w:b/>
          <w:color w:val="000000"/>
          <w:sz w:val="24"/>
          <w:szCs w:val="24"/>
          <w:lang w:eastAsia="en-US"/>
        </w:rPr>
      </w:pPr>
    </w:p>
    <w:p w:rsidR="00A778FB" w:rsidRDefault="00A778FB" w:rsidP="00A778FB">
      <w:pPr>
        <w:autoSpaceDE w:val="0"/>
        <w:autoSpaceDN w:val="0"/>
        <w:adjustRightInd w:val="0"/>
        <w:spacing w:after="0" w:line="240" w:lineRule="auto"/>
        <w:ind w:firstLine="708"/>
        <w:jc w:val="both"/>
        <w:rPr>
          <w:rFonts w:ascii="Times New Roman" w:eastAsia="Calibri" w:hAnsi="Times New Roman" w:cs="Times New Roman"/>
          <w:b/>
          <w:color w:val="000000"/>
          <w:sz w:val="24"/>
          <w:szCs w:val="24"/>
        </w:rPr>
      </w:pPr>
    </w:p>
    <w:p w:rsidR="00A778FB" w:rsidRDefault="007B02F7" w:rsidP="00A778FB">
      <w:pPr>
        <w:rPr>
          <w:rFonts w:ascii="Times New Roman" w:eastAsiaTheme="minorHAnsi" w:hAnsi="Times New Roman" w:cs="Times New Roman"/>
          <w:sz w:val="24"/>
          <w:szCs w:val="24"/>
        </w:rPr>
      </w:pPr>
      <w:r>
        <w:rPr>
          <w:rFonts w:asciiTheme="minorHAnsi" w:hAnsiTheme="minorHAnsi" w:cs="Segoe UI Symbol"/>
          <w:sz w:val="24"/>
          <w:szCs w:val="24"/>
        </w:rPr>
        <w:t>-</w:t>
      </w:r>
      <w:r w:rsidR="00A778FB">
        <w:rPr>
          <w:rFonts w:ascii="Times New Roman" w:hAnsi="Times New Roman" w:cs="Times New Roman"/>
          <w:sz w:val="24"/>
          <w:szCs w:val="24"/>
        </w:rPr>
        <w:t xml:space="preserve"> Осознание русской  литературы как духовной, нравственной и  культурной ценности народа; формирование гражданина и патриота своей страны, бережно относящегося к своему языку и созданным на нём памятникам словесного искусства, осознающим свою причастность к состоянию речевой культуры общества в целом.</w:t>
      </w:r>
    </w:p>
    <w:p w:rsidR="00A778FB" w:rsidRDefault="007B02F7" w:rsidP="00A778FB">
      <w:pPr>
        <w:rPr>
          <w:rFonts w:ascii="Times New Roman" w:hAnsi="Times New Roman" w:cs="Times New Roman"/>
          <w:sz w:val="24"/>
          <w:szCs w:val="24"/>
        </w:rPr>
      </w:pPr>
      <w:r>
        <w:rPr>
          <w:rFonts w:asciiTheme="minorHAnsi" w:hAnsiTheme="minorHAnsi" w:cs="Segoe UI Symbol"/>
          <w:sz w:val="24"/>
          <w:szCs w:val="24"/>
        </w:rPr>
        <w:t>-</w:t>
      </w:r>
      <w:proofErr w:type="spellStart"/>
      <w:r w:rsidR="00A778FB">
        <w:rPr>
          <w:rFonts w:ascii="Times New Roman" w:hAnsi="Times New Roman" w:cs="Times New Roman"/>
          <w:sz w:val="24"/>
          <w:szCs w:val="24"/>
        </w:rPr>
        <w:t>Cформированность</w:t>
      </w:r>
      <w:proofErr w:type="spellEnd"/>
      <w:r w:rsidR="00A778FB">
        <w:rPr>
          <w:rFonts w:ascii="Times New Roman" w:hAnsi="Times New Roman" w:cs="Times New Roman"/>
          <w:sz w:val="24"/>
          <w:szCs w:val="24"/>
        </w:rPr>
        <w:t xml:space="preserve"> российской гражданской идентичности, патриотизма, уважения к своему народу — создателю культурных ценностей, уважительного отношения к другим культурам.</w:t>
      </w:r>
    </w:p>
    <w:p w:rsidR="00A778FB" w:rsidRDefault="007B02F7" w:rsidP="00A778FB">
      <w:pPr>
        <w:rPr>
          <w:rFonts w:ascii="Times New Roman" w:hAnsi="Times New Roman" w:cs="Times New Roman"/>
          <w:sz w:val="24"/>
          <w:szCs w:val="24"/>
        </w:rPr>
      </w:pPr>
      <w:r>
        <w:rPr>
          <w:rFonts w:asciiTheme="minorHAnsi" w:hAnsiTheme="minorHAnsi" w:cs="Segoe UI Symbol"/>
          <w:sz w:val="24"/>
          <w:szCs w:val="24"/>
        </w:rPr>
        <w:lastRenderedPageBreak/>
        <w:t>-</w:t>
      </w:r>
      <w:r w:rsidR="00A778FB">
        <w:rPr>
          <w:rFonts w:ascii="Times New Roman" w:hAnsi="Times New Roman" w:cs="Times New Roman"/>
          <w:sz w:val="24"/>
          <w:szCs w:val="24"/>
        </w:rPr>
        <w:t xml:space="preserve"> Сформированность языковой личности, способной выразить себя на языке и с помощью языка, осознающей значение языка для саморазвития и самореализации, готовность и способность к самостоятельной, творческой деятельности.</w:t>
      </w:r>
    </w:p>
    <w:p w:rsidR="00A778FB" w:rsidRDefault="007B02F7" w:rsidP="00A778FB">
      <w:pPr>
        <w:rPr>
          <w:rFonts w:ascii="Times New Roman" w:hAnsi="Times New Roman" w:cs="Times New Roman"/>
          <w:sz w:val="24"/>
          <w:szCs w:val="24"/>
        </w:rPr>
      </w:pPr>
      <w:r>
        <w:rPr>
          <w:rFonts w:asciiTheme="minorHAnsi" w:hAnsiTheme="minorHAnsi" w:cs="Segoe UI Symbol"/>
          <w:sz w:val="24"/>
          <w:szCs w:val="24"/>
        </w:rPr>
        <w:t>-</w:t>
      </w:r>
      <w:r w:rsidR="00A778FB">
        <w:rPr>
          <w:rFonts w:ascii="Times New Roman" w:hAnsi="Times New Roman" w:cs="Times New Roman"/>
          <w:sz w:val="24"/>
          <w:szCs w:val="24"/>
        </w:rPr>
        <w:t xml:space="preserve"> Сформированность толерантного сознания и поведения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A778FB" w:rsidRDefault="007B02F7" w:rsidP="00A778FB">
      <w:pPr>
        <w:rPr>
          <w:rFonts w:ascii="Times New Roman" w:hAnsi="Times New Roman" w:cs="Times New Roman"/>
          <w:sz w:val="24"/>
          <w:szCs w:val="24"/>
        </w:rPr>
      </w:pPr>
      <w:r>
        <w:rPr>
          <w:rFonts w:asciiTheme="minorHAnsi" w:hAnsiTheme="minorHAnsi" w:cs="Segoe UI Symbol"/>
          <w:sz w:val="24"/>
          <w:szCs w:val="24"/>
        </w:rPr>
        <w:t>-</w:t>
      </w:r>
      <w:r w:rsidR="00A778FB">
        <w:rPr>
          <w:rFonts w:ascii="Times New Roman" w:hAnsi="Times New Roman" w:cs="Times New Roman"/>
          <w:sz w:val="24"/>
          <w:szCs w:val="24"/>
        </w:rPr>
        <w:t xml:space="preserve"> Приобретение коммуникативных навыков, важных для организации сотрудничества со сверстниками, детьми младшего возраста, взрослыми в образовательной, общественно-полезной, учебно-исследовательской, проектной и других видах деятельности.</w:t>
      </w:r>
    </w:p>
    <w:p w:rsidR="00A778FB" w:rsidRDefault="007B02F7" w:rsidP="00A778FB">
      <w:pPr>
        <w:rPr>
          <w:rFonts w:ascii="Times New Roman" w:hAnsi="Times New Roman" w:cs="Times New Roman"/>
          <w:sz w:val="24"/>
          <w:szCs w:val="24"/>
        </w:rPr>
      </w:pPr>
      <w:r>
        <w:rPr>
          <w:rFonts w:asciiTheme="minorHAnsi" w:hAnsiTheme="minorHAnsi" w:cs="Segoe UI Symbol"/>
          <w:sz w:val="24"/>
          <w:szCs w:val="24"/>
        </w:rPr>
        <w:t>-</w:t>
      </w:r>
      <w:r w:rsidR="00A778FB">
        <w:rPr>
          <w:rFonts w:ascii="Times New Roman" w:hAnsi="Times New Roman" w:cs="Times New Roman"/>
          <w:sz w:val="24"/>
          <w:szCs w:val="24"/>
        </w:rPr>
        <w:t xml:space="preserve"> Сформированность духовно-нравственных основ личности в результате освоения культурно значимых текстов, приобщения к культурному опыту человечества, нравственное сознание и  поведение на основе усвоения общечеловеческих ценностей.</w:t>
      </w:r>
    </w:p>
    <w:p w:rsidR="00A778FB" w:rsidRDefault="007B02F7" w:rsidP="00A778FB">
      <w:pPr>
        <w:rPr>
          <w:rFonts w:ascii="Times New Roman" w:hAnsi="Times New Roman" w:cs="Times New Roman"/>
          <w:sz w:val="24"/>
          <w:szCs w:val="24"/>
        </w:rPr>
      </w:pPr>
      <w:r>
        <w:rPr>
          <w:rFonts w:asciiTheme="minorHAnsi" w:hAnsiTheme="minorHAnsi" w:cs="Segoe UI Symbol"/>
          <w:sz w:val="24"/>
          <w:szCs w:val="24"/>
        </w:rPr>
        <w:t>-</w:t>
      </w:r>
      <w:r w:rsidR="00A778FB">
        <w:rPr>
          <w:rFonts w:ascii="Times New Roman" w:hAnsi="Times New Roman" w:cs="Times New Roman"/>
          <w:sz w:val="24"/>
          <w:szCs w:val="24"/>
        </w:rPr>
        <w:t>Сформированность потребности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осознание необходимости постоянно совершенствовать свою речь, свою речевую культуру.</w:t>
      </w:r>
    </w:p>
    <w:p w:rsidR="00A778FB" w:rsidRDefault="007B02F7" w:rsidP="00A778FB">
      <w:pPr>
        <w:rPr>
          <w:rFonts w:ascii="Times New Roman" w:hAnsi="Times New Roman" w:cs="Times New Roman"/>
          <w:sz w:val="24"/>
          <w:szCs w:val="24"/>
        </w:rPr>
      </w:pPr>
      <w:r>
        <w:rPr>
          <w:rFonts w:asciiTheme="minorHAnsi" w:hAnsiTheme="minorHAnsi" w:cs="Segoe UI Symbol"/>
          <w:sz w:val="24"/>
          <w:szCs w:val="24"/>
        </w:rPr>
        <w:t>-</w:t>
      </w:r>
      <w:r w:rsidR="00A778FB">
        <w:rPr>
          <w:rFonts w:ascii="Times New Roman" w:hAnsi="Times New Roman" w:cs="Times New Roman"/>
          <w:sz w:val="24"/>
          <w:szCs w:val="24"/>
        </w:rPr>
        <w:t xml:space="preserve"> Осознание эстетической ценности слова, воспитание эстетического отношения к миру; понимание этики и эстетики филологии.</w:t>
      </w:r>
    </w:p>
    <w:p w:rsidR="00A778FB" w:rsidRDefault="007B02F7" w:rsidP="00A778FB">
      <w:pPr>
        <w:rPr>
          <w:rFonts w:ascii="Times New Roman" w:hAnsi="Times New Roman" w:cs="Times New Roman"/>
          <w:sz w:val="24"/>
          <w:szCs w:val="24"/>
        </w:rPr>
      </w:pPr>
      <w:r>
        <w:rPr>
          <w:rFonts w:asciiTheme="minorHAnsi" w:hAnsiTheme="minorHAnsi" w:cs="Segoe UI Symbol"/>
          <w:sz w:val="24"/>
          <w:szCs w:val="24"/>
        </w:rPr>
        <w:t>-</w:t>
      </w:r>
      <w:r w:rsidR="00A778FB">
        <w:rPr>
          <w:rFonts w:ascii="Times New Roman" w:hAnsi="Times New Roman" w:cs="Times New Roman"/>
          <w:sz w:val="24"/>
          <w:szCs w:val="24"/>
        </w:rPr>
        <w:t xml:space="preserve"> Сформированность экологического мышления, бережного отношения к слову.</w:t>
      </w:r>
    </w:p>
    <w:p w:rsidR="00A778FB" w:rsidRDefault="007B02F7" w:rsidP="00A778FB">
      <w:pPr>
        <w:rPr>
          <w:rFonts w:ascii="Times New Roman" w:hAnsi="Times New Roman" w:cs="Times New Roman"/>
          <w:sz w:val="24"/>
          <w:szCs w:val="24"/>
        </w:rPr>
      </w:pPr>
      <w:r>
        <w:rPr>
          <w:rFonts w:asciiTheme="minorHAnsi" w:hAnsiTheme="minorHAnsi" w:cs="Segoe UI Symbol"/>
          <w:sz w:val="24"/>
          <w:szCs w:val="24"/>
        </w:rPr>
        <w:t>-</w:t>
      </w:r>
      <w:r w:rsidR="00A778FB">
        <w:rPr>
          <w:rFonts w:ascii="Times New Roman" w:hAnsi="Times New Roman" w:cs="Times New Roman"/>
          <w:sz w:val="24"/>
          <w:szCs w:val="24"/>
        </w:rPr>
        <w:t xml:space="preserve"> Сформированность духовно-нравственных ориентиров, способствующих воспитанию национальной идентичности, привитие традиционных семейных ценностей.</w:t>
      </w:r>
    </w:p>
    <w:p w:rsidR="00A778FB" w:rsidRDefault="007B02F7" w:rsidP="00A778FB">
      <w:pPr>
        <w:rPr>
          <w:rFonts w:ascii="Times New Roman" w:hAnsi="Times New Roman" w:cs="Times New Roman"/>
          <w:sz w:val="24"/>
          <w:szCs w:val="24"/>
        </w:rPr>
      </w:pPr>
      <w:r>
        <w:rPr>
          <w:rFonts w:asciiTheme="minorHAnsi" w:hAnsiTheme="minorHAnsi" w:cs="Segoe UI Symbol"/>
          <w:sz w:val="24"/>
          <w:szCs w:val="24"/>
        </w:rPr>
        <w:t>-</w:t>
      </w:r>
      <w:r w:rsidR="00A778FB">
        <w:rPr>
          <w:rFonts w:ascii="Times New Roman" w:hAnsi="Times New Roman" w:cs="Times New Roman"/>
          <w:sz w:val="24"/>
          <w:szCs w:val="24"/>
        </w:rPr>
        <w:t xml:space="preserve"> Способность делать осознанный выбор будущей профессии на основе понимания её ценностного содержания и возможностей реализации собственных жизненных планов.</w:t>
      </w:r>
    </w:p>
    <w:p w:rsidR="00C2690F" w:rsidRPr="00C2690F" w:rsidRDefault="00C2690F" w:rsidP="00C2690F">
      <w:pPr>
        <w:suppressAutoHyphens w:val="0"/>
        <w:autoSpaceDE w:val="0"/>
        <w:autoSpaceDN w:val="0"/>
        <w:adjustRightInd w:val="0"/>
        <w:spacing w:after="0" w:line="240" w:lineRule="auto"/>
        <w:ind w:firstLine="708"/>
        <w:jc w:val="both"/>
        <w:rPr>
          <w:rFonts w:ascii="Times New Roman" w:eastAsia="Calibri" w:hAnsi="Times New Roman" w:cs="Times New Roman"/>
          <w:b/>
          <w:bCs/>
          <w:color w:val="000000"/>
          <w:sz w:val="24"/>
          <w:szCs w:val="24"/>
          <w:lang w:eastAsia="en-US"/>
        </w:rPr>
      </w:pPr>
      <w:r>
        <w:rPr>
          <w:rFonts w:ascii="Times New Roman" w:eastAsia="Calibri" w:hAnsi="Times New Roman" w:cs="Times New Roman"/>
          <w:b/>
          <w:bCs/>
          <w:color w:val="000000"/>
          <w:sz w:val="24"/>
          <w:szCs w:val="24"/>
          <w:lang w:eastAsia="en-US"/>
        </w:rPr>
        <w:t xml:space="preserve"> </w:t>
      </w:r>
      <w:r w:rsidRPr="00C2690F">
        <w:rPr>
          <w:rFonts w:ascii="Times New Roman" w:eastAsia="Calibri" w:hAnsi="Times New Roman" w:cs="Times New Roman"/>
          <w:b/>
          <w:bCs/>
          <w:color w:val="000000"/>
          <w:sz w:val="24"/>
          <w:szCs w:val="24"/>
          <w:lang w:eastAsia="en-US"/>
        </w:rPr>
        <w:t xml:space="preserve"> Метапредметные результаты </w:t>
      </w:r>
      <w:r w:rsidR="003D45E3">
        <w:rPr>
          <w:rFonts w:ascii="Times New Roman" w:eastAsia="Calibri" w:hAnsi="Times New Roman" w:cs="Times New Roman"/>
          <w:b/>
          <w:bCs/>
          <w:color w:val="000000"/>
          <w:sz w:val="24"/>
          <w:szCs w:val="24"/>
          <w:lang w:eastAsia="en-US"/>
        </w:rPr>
        <w:t xml:space="preserve"> </w:t>
      </w:r>
    </w:p>
    <w:p w:rsid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Pr="00C2690F">
        <w:rPr>
          <w:rFonts w:ascii="Times New Roman" w:eastAsia="Calibri" w:hAnsi="Times New Roman" w:cs="Times New Roman"/>
          <w:color w:val="000000"/>
          <w:sz w:val="24"/>
          <w:szCs w:val="24"/>
          <w:lang w:eastAsia="en-US"/>
        </w:rPr>
        <w:t xml:space="preserve"> </w:t>
      </w:r>
      <w:r>
        <w:rPr>
          <w:rFonts w:ascii="Times New Roman" w:eastAsia="Calibri" w:hAnsi="Times New Roman" w:cs="Times New Roman"/>
          <w:b/>
          <w:bCs/>
          <w:color w:val="000000"/>
          <w:sz w:val="24"/>
          <w:szCs w:val="24"/>
          <w:lang w:eastAsia="en-US"/>
        </w:rPr>
        <w:t>О</w:t>
      </w:r>
      <w:r w:rsidRPr="00C2690F">
        <w:rPr>
          <w:rFonts w:ascii="Times New Roman" w:eastAsia="Calibri" w:hAnsi="Times New Roman" w:cs="Times New Roman"/>
          <w:b/>
          <w:bCs/>
          <w:color w:val="000000"/>
          <w:sz w:val="24"/>
          <w:szCs w:val="24"/>
          <w:lang w:eastAsia="en-US"/>
        </w:rPr>
        <w:t>снов</w:t>
      </w:r>
      <w:r>
        <w:rPr>
          <w:rFonts w:ascii="Times New Roman" w:eastAsia="Calibri" w:hAnsi="Times New Roman" w:cs="Times New Roman"/>
          <w:b/>
          <w:bCs/>
          <w:color w:val="000000"/>
          <w:sz w:val="24"/>
          <w:szCs w:val="24"/>
          <w:lang w:eastAsia="en-US"/>
        </w:rPr>
        <w:t>ы</w:t>
      </w:r>
      <w:r w:rsidRPr="00C2690F">
        <w:rPr>
          <w:rFonts w:ascii="Times New Roman" w:eastAsia="Calibri" w:hAnsi="Times New Roman" w:cs="Times New Roman"/>
          <w:b/>
          <w:bCs/>
          <w:color w:val="000000"/>
          <w:sz w:val="24"/>
          <w:szCs w:val="24"/>
          <w:lang w:eastAsia="en-US"/>
        </w:rPr>
        <w:t xml:space="preserve"> читательской компетенции</w:t>
      </w:r>
      <w:r>
        <w:rPr>
          <w:rFonts w:ascii="Times New Roman" w:eastAsia="Calibri" w:hAnsi="Times New Roman" w:cs="Times New Roman"/>
          <w:color w:val="000000"/>
          <w:sz w:val="24"/>
          <w:szCs w:val="24"/>
          <w:lang w:eastAsia="en-US"/>
        </w:rPr>
        <w:t>:</w:t>
      </w:r>
    </w:p>
    <w:p w:rsidR="008F2CD4"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-о</w:t>
      </w:r>
      <w:r w:rsidRPr="00C2690F">
        <w:rPr>
          <w:rFonts w:ascii="Times New Roman" w:eastAsia="Calibri" w:hAnsi="Times New Roman" w:cs="Times New Roman"/>
          <w:color w:val="000000"/>
          <w:sz w:val="24"/>
          <w:szCs w:val="24"/>
          <w:lang w:eastAsia="en-US"/>
        </w:rPr>
        <w:t>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r>
        <w:rPr>
          <w:rFonts w:ascii="Times New Roman" w:eastAsia="Calibri" w:hAnsi="Times New Roman" w:cs="Times New Roman"/>
          <w:color w:val="000000"/>
          <w:sz w:val="24"/>
          <w:szCs w:val="24"/>
          <w:lang w:eastAsia="en-US"/>
        </w:rPr>
        <w:t>;</w:t>
      </w:r>
      <w:r w:rsidRPr="00C2690F">
        <w:rPr>
          <w:rFonts w:ascii="Times New Roman" w:eastAsia="Calibri" w:hAnsi="Times New Roman" w:cs="Times New Roman"/>
          <w:color w:val="000000"/>
          <w:sz w:val="24"/>
          <w:szCs w:val="24"/>
          <w:lang w:eastAsia="en-US"/>
        </w:rPr>
        <w:t xml:space="preserve"> </w:t>
      </w:r>
    </w:p>
    <w:p w:rsidR="00C2690F" w:rsidRPr="00C2690F" w:rsidRDefault="008F2CD4"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-у</w:t>
      </w:r>
      <w:r w:rsidR="00C2690F" w:rsidRPr="00C2690F">
        <w:rPr>
          <w:rFonts w:ascii="Times New Roman" w:eastAsia="Calibri" w:hAnsi="Times New Roman" w:cs="Times New Roman"/>
          <w:color w:val="000000"/>
          <w:sz w:val="24"/>
          <w:szCs w:val="24"/>
          <w:lang w:eastAsia="en-US"/>
        </w:rPr>
        <w:t xml:space="preserve">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w:t>
      </w:r>
      <w:r w:rsidR="00C2690F" w:rsidRPr="00C2690F">
        <w:rPr>
          <w:rFonts w:ascii="Times New Roman" w:eastAsia="MS Gothic" w:hAnsi="Times New Roman" w:cs="Times New Roman"/>
          <w:color w:val="000000"/>
          <w:sz w:val="24"/>
          <w:szCs w:val="24"/>
          <w:lang w:eastAsia="en-US"/>
        </w:rPr>
        <w:t>«</w:t>
      </w:r>
      <w:r w:rsidR="00C2690F" w:rsidRPr="00C2690F">
        <w:rPr>
          <w:rFonts w:ascii="Times New Roman" w:eastAsia="Calibri" w:hAnsi="Times New Roman" w:cs="Times New Roman"/>
          <w:color w:val="000000"/>
          <w:sz w:val="24"/>
          <w:szCs w:val="24"/>
          <w:lang w:eastAsia="en-US"/>
        </w:rPr>
        <w:t>потребного будущего».</w:t>
      </w:r>
    </w:p>
    <w:p w:rsidR="00C2690F" w:rsidRPr="00C2690F" w:rsidRDefault="008F2CD4" w:rsidP="00C2690F">
      <w:pPr>
        <w:suppressAutoHyphens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Н</w:t>
      </w:r>
      <w:r w:rsidR="00C2690F" w:rsidRPr="00C2690F">
        <w:rPr>
          <w:rFonts w:ascii="Times New Roman" w:eastAsia="Calibri" w:hAnsi="Times New Roman" w:cs="Times New Roman"/>
          <w:b/>
          <w:bCs/>
          <w:color w:val="000000"/>
          <w:sz w:val="24"/>
          <w:szCs w:val="24"/>
          <w:lang w:eastAsia="en-US"/>
        </w:rPr>
        <w:t>авыки работы с информацией</w:t>
      </w:r>
      <w:r>
        <w:rPr>
          <w:rFonts w:ascii="Times New Roman" w:eastAsia="Calibri" w:hAnsi="Times New Roman" w:cs="Times New Roman"/>
          <w:b/>
          <w:bCs/>
          <w:color w:val="000000"/>
          <w:sz w:val="24"/>
          <w:szCs w:val="24"/>
          <w:lang w:eastAsia="en-US"/>
        </w:rPr>
        <w:t xml:space="preserve"> (</w:t>
      </w:r>
      <w:r>
        <w:rPr>
          <w:rFonts w:ascii="Times New Roman" w:eastAsia="Calibri" w:hAnsi="Times New Roman" w:cs="Times New Roman"/>
          <w:color w:val="000000"/>
          <w:sz w:val="24"/>
          <w:szCs w:val="24"/>
          <w:lang w:eastAsia="en-US"/>
        </w:rPr>
        <w:t xml:space="preserve">умения </w:t>
      </w:r>
      <w:r w:rsidR="00C2690F" w:rsidRPr="00C2690F">
        <w:rPr>
          <w:rFonts w:ascii="Times New Roman" w:eastAsia="Calibri" w:hAnsi="Times New Roman" w:cs="Times New Roman"/>
          <w:color w:val="000000"/>
          <w:sz w:val="24"/>
          <w:szCs w:val="24"/>
          <w:lang w:eastAsia="en-US"/>
        </w:rPr>
        <w:t>работать с текстами, преобразовывать и интерпретировать содержащуюся в них информацию</w:t>
      </w:r>
      <w:r>
        <w:rPr>
          <w:rFonts w:ascii="Times New Roman" w:eastAsia="Calibri" w:hAnsi="Times New Roman" w:cs="Times New Roman"/>
          <w:color w:val="000000"/>
          <w:sz w:val="24"/>
          <w:szCs w:val="24"/>
          <w:lang w:eastAsia="en-US"/>
        </w:rPr>
        <w:t xml:space="preserve">) </w:t>
      </w:r>
      <w:r w:rsidR="00C2690F" w:rsidRPr="00C2690F">
        <w:rPr>
          <w:rFonts w:ascii="Times New Roman" w:eastAsia="Calibri" w:hAnsi="Times New Roman" w:cs="Times New Roman"/>
          <w:color w:val="000000"/>
          <w:sz w:val="24"/>
          <w:szCs w:val="24"/>
          <w:lang w:eastAsia="en-US"/>
        </w:rPr>
        <w:t>:</w:t>
      </w:r>
    </w:p>
    <w:p w:rsidR="00C2690F" w:rsidRPr="00C2690F" w:rsidRDefault="008F2CD4"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w:t>
      </w:r>
      <w:r w:rsidR="00C2690F" w:rsidRPr="00C2690F">
        <w:rPr>
          <w:rFonts w:ascii="Times New Roman" w:eastAsia="Calibri" w:hAnsi="Times New Roman" w:cs="Times New Roman"/>
          <w:color w:val="000000"/>
          <w:sz w:val="24"/>
          <w:szCs w:val="24"/>
          <w:lang w:eastAsia="en-US"/>
        </w:rPr>
        <w:t xml:space="preserve"> систематизировать, сопоставлять, анализировать, обобщать и интерпретировать информацию, содержащуюся в готовых информационных объектах;</w:t>
      </w:r>
    </w:p>
    <w:p w:rsidR="00C2690F" w:rsidRPr="00C2690F" w:rsidRDefault="008F2CD4"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w:t>
      </w:r>
      <w:r w:rsidR="00C2690F" w:rsidRPr="00C2690F">
        <w:rPr>
          <w:rFonts w:ascii="Times New Roman" w:eastAsia="Calibri" w:hAnsi="Times New Roman" w:cs="Times New Roman"/>
          <w:color w:val="000000"/>
          <w:sz w:val="24"/>
          <w:szCs w:val="24"/>
          <w:lang w:eastAsia="en-US"/>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 символической форме (в виде таблиц, графических схем и диаграмм, карт понятий — концептуальных диаграмм, опорных конспектов);</w:t>
      </w:r>
    </w:p>
    <w:p w:rsidR="00C2690F" w:rsidRPr="00C2690F" w:rsidRDefault="008F2CD4"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w:t>
      </w:r>
      <w:r w:rsidR="00C2690F" w:rsidRPr="00C2690F">
        <w:rPr>
          <w:rFonts w:ascii="Times New Roman" w:eastAsia="Calibri" w:hAnsi="Times New Roman" w:cs="Times New Roman"/>
          <w:color w:val="000000"/>
          <w:sz w:val="24"/>
          <w:szCs w:val="24"/>
          <w:lang w:eastAsia="en-US"/>
        </w:rPr>
        <w:t xml:space="preserve"> заполнять и дополнять таблицы, схемы, диаграммы, тексты.</w:t>
      </w:r>
    </w:p>
    <w:p w:rsidR="008F2CD4" w:rsidRDefault="008F2CD4" w:rsidP="00C2690F">
      <w:pPr>
        <w:suppressAutoHyphens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Pr>
          <w:rFonts w:ascii="Times New Roman" w:eastAsia="Calibri" w:hAnsi="Times New Roman" w:cs="Times New Roman"/>
          <w:b/>
          <w:bCs/>
          <w:color w:val="000000"/>
          <w:sz w:val="24"/>
          <w:szCs w:val="24"/>
          <w:lang w:eastAsia="en-US"/>
        </w:rPr>
        <w:t>О</w:t>
      </w:r>
      <w:r w:rsidR="00C2690F" w:rsidRPr="00C2690F">
        <w:rPr>
          <w:rFonts w:ascii="Times New Roman" w:eastAsia="Calibri" w:hAnsi="Times New Roman" w:cs="Times New Roman"/>
          <w:b/>
          <w:bCs/>
          <w:color w:val="000000"/>
          <w:sz w:val="24"/>
          <w:szCs w:val="24"/>
          <w:lang w:eastAsia="en-US"/>
        </w:rPr>
        <w:t xml:space="preserve">пыт проектной деятельности </w:t>
      </w:r>
      <w:r>
        <w:rPr>
          <w:rFonts w:ascii="Times New Roman" w:eastAsia="Calibri" w:hAnsi="Times New Roman" w:cs="Times New Roman"/>
          <w:color w:val="000000"/>
          <w:sz w:val="24"/>
          <w:szCs w:val="24"/>
          <w:lang w:eastAsia="en-US"/>
        </w:rPr>
        <w:t>:</w:t>
      </w:r>
    </w:p>
    <w:p w:rsidR="008F2CD4" w:rsidRDefault="008F2CD4" w:rsidP="00C2690F">
      <w:pPr>
        <w:suppressAutoHyphens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научатся </w:t>
      </w:r>
      <w:r w:rsidR="00C2690F" w:rsidRPr="00C2690F">
        <w:rPr>
          <w:rFonts w:ascii="Times New Roman" w:eastAsia="Calibri" w:hAnsi="Times New Roman" w:cs="Times New Roman"/>
          <w:color w:val="000000"/>
          <w:sz w:val="24"/>
          <w:szCs w:val="24"/>
          <w:lang w:eastAsia="en-US"/>
        </w:rPr>
        <w:t xml:space="preserve"> реализации исходного замысла на практическом уровне</w:t>
      </w:r>
      <w:r>
        <w:rPr>
          <w:rFonts w:ascii="Times New Roman" w:eastAsia="Calibri" w:hAnsi="Times New Roman" w:cs="Times New Roman"/>
          <w:color w:val="000000"/>
          <w:sz w:val="24"/>
          <w:szCs w:val="24"/>
          <w:lang w:eastAsia="en-US"/>
        </w:rPr>
        <w:t>;</w:t>
      </w:r>
    </w:p>
    <w:p w:rsidR="002E246A" w:rsidRDefault="008F2CD4" w:rsidP="00C2690F">
      <w:pPr>
        <w:suppressAutoHyphens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lastRenderedPageBreak/>
        <w:t>-</w:t>
      </w:r>
      <w:r w:rsidR="00C2690F" w:rsidRPr="00C2690F">
        <w:rPr>
          <w:rFonts w:ascii="Times New Roman" w:eastAsia="Calibri" w:hAnsi="Times New Roman" w:cs="Times New Roman"/>
          <w:color w:val="000000"/>
          <w:sz w:val="24"/>
          <w:szCs w:val="24"/>
          <w:lang w:eastAsia="en-US"/>
        </w:rPr>
        <w:t xml:space="preserve"> овладеют умением выбирать адекватные стоящей задаче средства, принимать решения, в том числе и в ситуациях неопределенности</w:t>
      </w:r>
      <w:r w:rsidR="002E246A">
        <w:rPr>
          <w:rFonts w:ascii="Times New Roman" w:eastAsia="Calibri" w:hAnsi="Times New Roman" w:cs="Times New Roman"/>
          <w:color w:val="000000"/>
          <w:sz w:val="24"/>
          <w:szCs w:val="24"/>
          <w:lang w:eastAsia="en-US"/>
        </w:rPr>
        <w:t>;</w:t>
      </w:r>
    </w:p>
    <w:p w:rsidR="00C2690F" w:rsidRPr="00C2690F" w:rsidRDefault="002E246A" w:rsidP="00C2690F">
      <w:pPr>
        <w:suppressAutoHyphens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w:t>
      </w:r>
      <w:r w:rsidR="00C2690F" w:rsidRPr="00C2690F">
        <w:rPr>
          <w:rFonts w:ascii="Times New Roman" w:eastAsia="Calibri" w:hAnsi="Times New Roman" w:cs="Times New Roman"/>
          <w:color w:val="000000"/>
          <w:sz w:val="24"/>
          <w:szCs w:val="24"/>
          <w:lang w:eastAsia="en-US"/>
        </w:rPr>
        <w:t xml:space="preserve">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2690F" w:rsidRPr="00C2690F" w:rsidRDefault="002E246A" w:rsidP="00C2690F">
      <w:pPr>
        <w:suppressAutoHyphens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p>
    <w:p w:rsidR="00C2690F" w:rsidRPr="00C2690F" w:rsidRDefault="00C2690F" w:rsidP="00C2690F">
      <w:pPr>
        <w:suppressAutoHyphens w:val="0"/>
        <w:autoSpaceDE w:val="0"/>
        <w:autoSpaceDN w:val="0"/>
        <w:adjustRightInd w:val="0"/>
        <w:spacing w:after="0" w:line="240" w:lineRule="auto"/>
        <w:ind w:firstLine="708"/>
        <w:jc w:val="both"/>
        <w:rPr>
          <w:rFonts w:ascii="Times New Roman" w:eastAsia="Calibri" w:hAnsi="Times New Roman" w:cs="Times New Roman"/>
          <w:b/>
          <w:bCs/>
          <w:color w:val="000000"/>
          <w:sz w:val="24"/>
          <w:szCs w:val="24"/>
          <w:lang w:eastAsia="en-US"/>
        </w:rPr>
      </w:pPr>
      <w:r w:rsidRPr="00C2690F">
        <w:rPr>
          <w:rFonts w:ascii="Times New Roman" w:eastAsia="Calibri" w:hAnsi="Times New Roman" w:cs="Times New Roman"/>
          <w:b/>
          <w:bCs/>
          <w:color w:val="000000"/>
          <w:sz w:val="24"/>
          <w:szCs w:val="24"/>
          <w:lang w:eastAsia="en-US"/>
        </w:rPr>
        <w:t>Регулятивные УУД</w:t>
      </w:r>
    </w:p>
    <w:p w:rsidR="00C2690F" w:rsidRPr="00C2690F" w:rsidRDefault="00C2690F" w:rsidP="00C2690F">
      <w:pPr>
        <w:suppressAutoHyphens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xml:space="preserve">1. </w:t>
      </w:r>
      <w:r w:rsidRPr="00C2690F">
        <w:rPr>
          <w:rFonts w:ascii="Times New Roman" w:eastAsia="Calibri" w:hAnsi="Times New Roman" w:cs="Times New Roman"/>
          <w:b/>
          <w:color w:val="000000"/>
          <w:sz w:val="24"/>
          <w:szCs w:val="24"/>
          <w:lang w:eastAsia="en-US"/>
        </w:rPr>
        <w:t>Умение самостоятельно определять цели обучения, ставить и формулировать новые задачи</w:t>
      </w:r>
      <w:r w:rsidRPr="00C2690F">
        <w:rPr>
          <w:rFonts w:ascii="Times New Roman" w:eastAsia="Calibri" w:hAnsi="Times New Roman" w:cs="Times New Roman"/>
          <w:color w:val="000000"/>
          <w:sz w:val="24"/>
          <w:szCs w:val="24"/>
          <w:lang w:eastAsia="en-US"/>
        </w:rPr>
        <w:t xml:space="preserve"> в учебе и познавательной деятельности, развивать мотивы и интересы своей познавательной деятельности.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FF0000"/>
          <w:sz w:val="24"/>
          <w:szCs w:val="24"/>
          <w:lang w:eastAsia="en-US"/>
        </w:rPr>
      </w:pPr>
      <w:r w:rsidRPr="00C2690F">
        <w:rPr>
          <w:rFonts w:ascii="Times New Roman" w:eastAsia="Calibri" w:hAnsi="Times New Roman" w:cs="Times New Roman"/>
          <w:color w:val="000000"/>
          <w:sz w:val="24"/>
          <w:szCs w:val="24"/>
          <w:lang w:eastAsia="en-US"/>
        </w:rPr>
        <w:t>Обучающийся сможет:</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анализировать существующие и планировать будущие образовательные результаты;</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идентифицировать собственные проблемы и определять главную проблему;</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выдвигать версии решения проблемы, формулировать гипотезы, предвосхищать конечный результат;</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ставить цель деятельности на основе определенной проблемы и существующих возможностей;</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формулировать учебные задачи как шаги достижения поставленной цели деятельности;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обосновывать целевые ориентиры и приоритеты ссылками на ценности, указывая и обосновывая логическую последовательность шагов.</w:t>
      </w:r>
    </w:p>
    <w:p w:rsidR="00C2690F" w:rsidRPr="00C2690F" w:rsidRDefault="00C2690F" w:rsidP="00C2690F">
      <w:pPr>
        <w:suppressAutoHyphens w:val="0"/>
        <w:autoSpaceDE w:val="0"/>
        <w:autoSpaceDN w:val="0"/>
        <w:adjustRightInd w:val="0"/>
        <w:spacing w:after="0" w:line="240" w:lineRule="auto"/>
        <w:ind w:firstLine="525"/>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2.</w:t>
      </w:r>
      <w:r w:rsidRPr="00C2690F">
        <w:rPr>
          <w:rFonts w:ascii="Times New Roman" w:eastAsia="Calibri" w:hAnsi="Times New Roman" w:cs="Times New Roman"/>
          <w:b/>
          <w:color w:val="000000"/>
          <w:sz w:val="24"/>
          <w:szCs w:val="24"/>
          <w:lang w:eastAsia="en-US"/>
        </w:rPr>
        <w:t>Умение самостоятельно планировать пути достижения целей</w:t>
      </w:r>
      <w:r w:rsidRPr="00C2690F">
        <w:rPr>
          <w:rFonts w:ascii="Times New Roman" w:eastAsia="Calibri" w:hAnsi="Times New Roman" w:cs="Times New Roman"/>
          <w:color w:val="000000"/>
          <w:sz w:val="24"/>
          <w:szCs w:val="24"/>
          <w:lang w:eastAsia="en-US"/>
        </w:rPr>
        <w:t xml:space="preserve">, в том числе альтернативные, осознанно выбирать наиболее эффективные способы решения учебных и познавательных задач. </w:t>
      </w:r>
    </w:p>
    <w:p w:rsidR="00C2690F" w:rsidRPr="00C2690F" w:rsidRDefault="00C2690F" w:rsidP="00C2690F">
      <w:pPr>
        <w:suppressAutoHyphens w:val="0"/>
        <w:autoSpaceDE w:val="0"/>
        <w:autoSpaceDN w:val="0"/>
        <w:adjustRightInd w:val="0"/>
        <w:spacing w:after="0" w:line="240" w:lineRule="auto"/>
        <w:ind w:left="525"/>
        <w:contextualSpacing/>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xml:space="preserve">Обучающийся сможет: </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определять необходимые действие(я) в соответствии с учебной и познавательной задачей и составлять алгоритм их выполнения;</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обосновывать и осуществлять выбор наиболее эффективных способов решения учебных и познавательных задач;</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определять/находить, в том числе из предложенных вариантов, условия для выполнения учебной и познавательной задачи;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выбирать из предложенных вариантов и самостоятельно искать средства/ресурсы для решения задачи/достижения цели;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составлять план решения проблемы (выполнения проекта, проведения исследования);</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определять потенциальные затруднения при решении учебной и познавательной задачи и находить средства для их устранения;</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описывать свой опыт, оформляя его для передачи другим людям в виде технологии решения практических задач определенного класса;</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планировать и корректировать свою индивидуальную образовательную траекторию.</w:t>
      </w:r>
    </w:p>
    <w:p w:rsidR="00C2690F" w:rsidRPr="00C2690F" w:rsidRDefault="00C2690F" w:rsidP="00C2690F">
      <w:pPr>
        <w:suppressAutoHyphens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xml:space="preserve">3. </w:t>
      </w:r>
      <w:r w:rsidRPr="00C2690F">
        <w:rPr>
          <w:rFonts w:ascii="Times New Roman" w:eastAsia="Calibri" w:hAnsi="Times New Roman" w:cs="Times New Roman"/>
          <w:b/>
          <w:color w:val="000000"/>
          <w:sz w:val="24"/>
          <w:szCs w:val="24"/>
          <w:lang w:eastAsia="en-US"/>
        </w:rPr>
        <w:t>Умение соотносить свои действия</w:t>
      </w:r>
      <w:r w:rsidRPr="00C2690F">
        <w:rPr>
          <w:rFonts w:ascii="Times New Roman" w:eastAsia="Calibri" w:hAnsi="Times New Roman" w:cs="Times New Roman"/>
          <w:color w:val="000000"/>
          <w:sz w:val="24"/>
          <w:szCs w:val="24"/>
          <w:lang w:eastAsia="en-US"/>
        </w:rPr>
        <w:t xml:space="preserve"> с планируемыми результатами, </w:t>
      </w:r>
      <w:r w:rsidRPr="00C2690F">
        <w:rPr>
          <w:rFonts w:ascii="Times New Roman" w:eastAsia="Calibri" w:hAnsi="Times New Roman" w:cs="Times New Roman"/>
          <w:b/>
          <w:color w:val="000000"/>
          <w:sz w:val="24"/>
          <w:szCs w:val="24"/>
          <w:lang w:eastAsia="en-US"/>
        </w:rPr>
        <w:t>осуществлять контроль своей деятельности</w:t>
      </w:r>
      <w:r w:rsidRPr="00C2690F">
        <w:rPr>
          <w:rFonts w:ascii="Times New Roman" w:eastAsia="Calibri" w:hAnsi="Times New Roman" w:cs="Times New Roman"/>
          <w:color w:val="000000"/>
          <w:sz w:val="24"/>
          <w:szCs w:val="24"/>
          <w:lang w:eastAsia="en-US"/>
        </w:rPr>
        <w:t xml:space="preserve">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2690F" w:rsidRPr="00C2690F" w:rsidRDefault="00C2690F" w:rsidP="00C2690F">
      <w:pPr>
        <w:suppressAutoHyphens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Обучающийся сможет:</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определять совместно с педагогом и сверстниками критерии планируемых результатов и критерии оценки своей учебной деятельности;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систематизировать (в том числе выбирать приоритетные) критерии планируемых результатов и оценки своей деятельности;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оценивать свою деятельность, аргументируя причины достижения или отсутствия планируемого результата;</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находить достаточные средства для выполнения учебных действий в изменяющейся ситуации и/или при отсутствии планируемого результата;</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lastRenderedPageBreak/>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сверять свои действия с целью и, при необходимости, исправлять ошибки самостоятельно.</w:t>
      </w:r>
    </w:p>
    <w:p w:rsidR="00C2690F" w:rsidRPr="00C2690F" w:rsidRDefault="00C2690F" w:rsidP="00C2690F">
      <w:pPr>
        <w:suppressAutoHyphens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4.</w:t>
      </w:r>
      <w:r w:rsidRPr="00C2690F">
        <w:rPr>
          <w:rFonts w:ascii="Times New Roman" w:eastAsia="Calibri" w:hAnsi="Times New Roman" w:cs="Times New Roman"/>
          <w:b/>
          <w:color w:val="000000"/>
          <w:sz w:val="24"/>
          <w:szCs w:val="24"/>
          <w:lang w:eastAsia="en-US"/>
        </w:rPr>
        <w:t>Умение оценивать правильность выполнения учебной задачи</w:t>
      </w:r>
      <w:r w:rsidRPr="00C2690F">
        <w:rPr>
          <w:rFonts w:ascii="Times New Roman" w:eastAsia="Calibri" w:hAnsi="Times New Roman" w:cs="Times New Roman"/>
          <w:color w:val="000000"/>
          <w:sz w:val="24"/>
          <w:szCs w:val="24"/>
          <w:lang w:eastAsia="en-US"/>
        </w:rPr>
        <w:t>, собственные возможности ее решения.</w:t>
      </w:r>
    </w:p>
    <w:p w:rsidR="00C2690F" w:rsidRPr="00C2690F" w:rsidRDefault="00C2690F" w:rsidP="00C2690F">
      <w:pPr>
        <w:suppressAutoHyphens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Обучающийся сможет:</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определять критерии правильности (корректности) выполнения учебной задачи;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анализировать и обосновывать применение соответствующего инструментария для выполнения учебной задачи;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оценивать продукт своей деятельности по заданным и/или самостоятельно определенным критериям в соответствии с целью деятельности;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обосновывать достижимость цели выбранным способом на основе оценки своих внутренних ресурсов и доступных внешних ресурсов;</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фиксировать и анализировать динамику собственных образовательных результатов.</w:t>
      </w:r>
    </w:p>
    <w:p w:rsidR="00C2690F" w:rsidRPr="00C2690F" w:rsidRDefault="00C2690F" w:rsidP="00C2690F">
      <w:pPr>
        <w:suppressAutoHyphens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5</w:t>
      </w:r>
      <w:r w:rsidRPr="00C2690F">
        <w:rPr>
          <w:rFonts w:ascii="Times New Roman" w:eastAsia="Calibri" w:hAnsi="Times New Roman" w:cs="Times New Roman"/>
          <w:b/>
          <w:color w:val="000000"/>
          <w:sz w:val="24"/>
          <w:szCs w:val="24"/>
          <w:lang w:eastAsia="en-US"/>
        </w:rPr>
        <w:t>. Владение основами самоконтроля, самооценки</w:t>
      </w:r>
      <w:r w:rsidRPr="00C2690F">
        <w:rPr>
          <w:rFonts w:ascii="Times New Roman" w:eastAsia="Calibri" w:hAnsi="Times New Roman" w:cs="Times New Roman"/>
          <w:color w:val="000000"/>
          <w:sz w:val="24"/>
          <w:szCs w:val="24"/>
          <w:lang w:eastAsia="en-US"/>
        </w:rPr>
        <w:t>, принятия решений и осуществления осознанного выбора в учебной и познавательной.</w:t>
      </w:r>
    </w:p>
    <w:p w:rsidR="00C2690F" w:rsidRPr="00C2690F" w:rsidRDefault="00C2690F" w:rsidP="00C2690F">
      <w:pPr>
        <w:suppressAutoHyphens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Обучающийся сможет:</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наблюдать и анализировать собственную учебную и познавательную деятельность и деятельность других обучающихся в процессе взаимопроверки;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соотносить реальные и планируемые результаты индивидуальной образовательной деятельности и делать выводы;</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принимать решение в учебной ситуации и нести за него ответственность;</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самостоятельно определять причины своего успеха или неуспеха и находить способы выхода из ситуации неуспеха;</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C2690F" w:rsidRPr="00C2690F" w:rsidRDefault="00C2690F" w:rsidP="00C2690F">
      <w:pPr>
        <w:suppressAutoHyphens w:val="0"/>
        <w:autoSpaceDE w:val="0"/>
        <w:autoSpaceDN w:val="0"/>
        <w:adjustRightInd w:val="0"/>
        <w:spacing w:after="0" w:line="240" w:lineRule="auto"/>
        <w:ind w:firstLine="708"/>
        <w:jc w:val="both"/>
        <w:rPr>
          <w:rFonts w:ascii="Times New Roman" w:eastAsia="Calibri" w:hAnsi="Times New Roman" w:cs="Times New Roman"/>
          <w:b/>
          <w:bCs/>
          <w:color w:val="000000"/>
          <w:sz w:val="24"/>
          <w:szCs w:val="24"/>
          <w:lang w:eastAsia="en-US"/>
        </w:rPr>
      </w:pPr>
      <w:r w:rsidRPr="00C2690F">
        <w:rPr>
          <w:rFonts w:ascii="Times New Roman" w:eastAsia="Calibri" w:hAnsi="Times New Roman" w:cs="Times New Roman"/>
          <w:b/>
          <w:bCs/>
          <w:color w:val="000000"/>
          <w:sz w:val="24"/>
          <w:szCs w:val="24"/>
          <w:lang w:eastAsia="en-US"/>
        </w:rPr>
        <w:t>Познавательные УУД</w:t>
      </w:r>
    </w:p>
    <w:p w:rsidR="00C2690F" w:rsidRPr="00C2690F" w:rsidRDefault="00C2690F" w:rsidP="00C2690F">
      <w:pPr>
        <w:numPr>
          <w:ilvl w:val="0"/>
          <w:numId w:val="15"/>
        </w:numPr>
        <w:suppressAutoHyphens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C2690F" w:rsidRPr="00C2690F" w:rsidRDefault="00C2690F" w:rsidP="00C2690F">
      <w:pPr>
        <w:suppressAutoHyphens w:val="0"/>
        <w:autoSpaceDE w:val="0"/>
        <w:autoSpaceDN w:val="0"/>
        <w:adjustRightInd w:val="0"/>
        <w:spacing w:after="0" w:line="240" w:lineRule="auto"/>
        <w:ind w:firstLine="360"/>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Обучающийся сможет:</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подбирать слова, соподчиненные ключевому слову, определяющие его признаки и свойства;</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выстраивать логическую цепочку, состоящую из ключевого слова и соподчиненных ему слов;</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выделять общий признак двух или нескольких предметов или явлений и объяснять их сходство;</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объединять предметы и явления в группы по определенным признакам, сравнивать, классифицировать и обобщать факты и явления;</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выделять явление из общего ряда других явлений;</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строить рассуждение от общих закономерностей к частным явлениям и от частных явлений к общим закономерностям;</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строить рассуждение на основе сравнения предметов и явлений, выделяя при этом общие признаки;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lastRenderedPageBreak/>
        <w:t>• излагать полученную информацию, интерпретируя ее в контексте решаемой задачи;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самостоятельно указывать на информацию, нуждающуюся в проверке, предлагать и применять способ проверки достоверности информации;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xml:space="preserve">• </w:t>
      </w:r>
      <w:proofErr w:type="spellStart"/>
      <w:r w:rsidRPr="00C2690F">
        <w:rPr>
          <w:rFonts w:ascii="Times New Roman" w:eastAsia="Calibri" w:hAnsi="Times New Roman" w:cs="Times New Roman"/>
          <w:color w:val="000000"/>
          <w:sz w:val="24"/>
          <w:szCs w:val="24"/>
          <w:lang w:eastAsia="en-US"/>
        </w:rPr>
        <w:t>вербализовать</w:t>
      </w:r>
      <w:proofErr w:type="spellEnd"/>
      <w:r w:rsidRPr="00C2690F">
        <w:rPr>
          <w:rFonts w:ascii="Times New Roman" w:eastAsia="Calibri" w:hAnsi="Times New Roman" w:cs="Times New Roman"/>
          <w:color w:val="000000"/>
          <w:sz w:val="24"/>
          <w:szCs w:val="24"/>
          <w:lang w:eastAsia="en-US"/>
        </w:rPr>
        <w:t xml:space="preserve"> эмоциональное впечатление, оказанное на него источником;</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C2690F" w:rsidRPr="00C2690F" w:rsidRDefault="00C2690F" w:rsidP="00C2690F">
      <w:pPr>
        <w:suppressAutoHyphens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xml:space="preserve">2. Умение создавать, применять и преобразовывать знаки и символы, модели и схемы для решения учебных и познавательных задач. </w:t>
      </w:r>
    </w:p>
    <w:p w:rsidR="00C2690F" w:rsidRPr="00C2690F" w:rsidRDefault="00C2690F" w:rsidP="00C2690F">
      <w:pPr>
        <w:suppressAutoHyphens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Обучающийся сможет:</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обозначать символом и знаком предмет и/или явление;</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определять логические связи между предметами и/или явлениями, обозначать данные логические связи с помощью знаков в схеме;</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создавать абстрактный или реальный образ предмета и/или явления;</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строить модель/схему на основе условий задачи и/или способа ее решения;</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преобразовывать модели с целью выявления общих законов, определяющих данную предметную область;</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переводить сложную по составу (много аспектную) информацию из графического или формализованного (символьного) представления в текстовое, и наоборот;</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строить доказательство: прямое, косвенное, от противного;</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C2690F" w:rsidRPr="00C2690F" w:rsidRDefault="00C2690F" w:rsidP="00C2690F">
      <w:pPr>
        <w:suppressAutoHyphens w:val="0"/>
        <w:autoSpaceDE w:val="0"/>
        <w:autoSpaceDN w:val="0"/>
        <w:adjustRightInd w:val="0"/>
        <w:spacing w:after="0" w:line="240" w:lineRule="auto"/>
        <w:ind w:left="525"/>
        <w:contextualSpacing/>
        <w:jc w:val="both"/>
        <w:rPr>
          <w:rFonts w:ascii="Times New Roman" w:eastAsia="Calibri" w:hAnsi="Times New Roman" w:cs="Times New Roman"/>
          <w:b/>
          <w:color w:val="000000"/>
          <w:sz w:val="24"/>
          <w:szCs w:val="24"/>
          <w:lang w:eastAsia="en-US"/>
        </w:rPr>
      </w:pPr>
      <w:r w:rsidRPr="00C2690F">
        <w:rPr>
          <w:rFonts w:ascii="Times New Roman" w:eastAsia="Calibri" w:hAnsi="Times New Roman" w:cs="Times New Roman"/>
          <w:b/>
          <w:color w:val="000000"/>
          <w:sz w:val="24"/>
          <w:szCs w:val="24"/>
          <w:lang w:eastAsia="en-US"/>
        </w:rPr>
        <w:t xml:space="preserve">Смысловое чтение. </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Обучающийся сможет:</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находить в тексте требуемую информацию (в соответствии с целями своей деятельности);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ориентироваться в содержании текста, понимать целостный смысл текста, структурировать текст;</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устанавливать взаимосвязь описанных в тексте событий, явлений, процессов;</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резюмировать главную идею текста;</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xml:space="preserve">• преобразовывать текст, </w:t>
      </w:r>
      <w:r w:rsidRPr="00C2690F">
        <w:rPr>
          <w:rFonts w:ascii="Times New Roman" w:eastAsia="MS Gothic" w:hAnsi="Times New Roman" w:cs="Times New Roman"/>
          <w:color w:val="000000"/>
          <w:sz w:val="24"/>
          <w:szCs w:val="24"/>
          <w:lang w:eastAsia="en-US"/>
        </w:rPr>
        <w:t>«</w:t>
      </w:r>
      <w:r w:rsidRPr="00C2690F">
        <w:rPr>
          <w:rFonts w:ascii="Times New Roman" w:eastAsia="Calibri" w:hAnsi="Times New Roman" w:cs="Times New Roman"/>
          <w:color w:val="000000"/>
          <w:sz w:val="24"/>
          <w:szCs w:val="24"/>
          <w:lang w:eastAsia="en-US"/>
        </w:rPr>
        <w:t>переводя</w:t>
      </w:r>
      <w:r w:rsidRPr="00C2690F">
        <w:rPr>
          <w:rFonts w:ascii="Times New Roman" w:eastAsia="MS Gothic" w:hAnsi="Times New Roman" w:cs="Times New Roman"/>
          <w:color w:val="000000"/>
          <w:sz w:val="24"/>
          <w:szCs w:val="24"/>
          <w:lang w:eastAsia="en-US"/>
        </w:rPr>
        <w:t>»</w:t>
      </w:r>
      <w:r w:rsidRPr="00C2690F">
        <w:rPr>
          <w:rFonts w:ascii="Times New Roman" w:eastAsia="Calibri" w:hAnsi="Times New Roman" w:cs="Times New Roman"/>
          <w:color w:val="000000"/>
          <w:sz w:val="24"/>
          <w:szCs w:val="24"/>
          <w:lang w:eastAsia="en-US"/>
        </w:rPr>
        <w:t xml:space="preserve"> его в другую модальность, интерпретировать текст (художественный и нехудожественный – учебный, на</w:t>
      </w:r>
      <w:r w:rsidR="00D55CC6">
        <w:rPr>
          <w:rFonts w:ascii="Times New Roman" w:eastAsia="Calibri" w:hAnsi="Times New Roman" w:cs="Times New Roman"/>
          <w:color w:val="000000"/>
          <w:sz w:val="24"/>
          <w:szCs w:val="24"/>
          <w:lang w:eastAsia="en-US"/>
        </w:rPr>
        <w:t>учно-популярный, информационный</w:t>
      </w:r>
      <w:r w:rsidRPr="00C2690F">
        <w:rPr>
          <w:rFonts w:ascii="Times New Roman" w:eastAsia="Calibri" w:hAnsi="Times New Roman" w:cs="Times New Roman"/>
          <w:sz w:val="24"/>
          <w:szCs w:val="24"/>
          <w:lang w:eastAsia="en-US"/>
        </w:rPr>
        <w:t>);</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критически оценивать содержание и форму текста.</w:t>
      </w:r>
    </w:p>
    <w:p w:rsidR="00C2690F" w:rsidRPr="00C2690F" w:rsidRDefault="00D55CC6" w:rsidP="00C2690F">
      <w:pPr>
        <w:suppressAutoHyphens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3</w:t>
      </w:r>
      <w:r w:rsidR="00C2690F" w:rsidRPr="00C2690F">
        <w:rPr>
          <w:rFonts w:ascii="Times New Roman" w:eastAsia="Calibri" w:hAnsi="Times New Roman" w:cs="Times New Roman"/>
          <w:color w:val="000000"/>
          <w:sz w:val="24"/>
          <w:szCs w:val="24"/>
          <w:lang w:eastAsia="en-US"/>
        </w:rPr>
        <w:t>.Развитие мотивации к овладению культурой активного использования словарей и других поисковых систем.</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ab/>
        <w:t>Обучающийся сможет:</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определять необходимые ключевые поисковые слова и запросы;</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осуществлять взаимодействие с электронными поисковыми системами, словарями;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формировать множественную выборку из поисковых источников для объективизации результатов поиска;</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соотносить полученные результаты поиска со своей деятельностью.</w:t>
      </w:r>
    </w:p>
    <w:p w:rsidR="00C2690F" w:rsidRPr="00C2690F" w:rsidRDefault="00C2690F" w:rsidP="00C2690F">
      <w:pPr>
        <w:suppressAutoHyphens w:val="0"/>
        <w:autoSpaceDE w:val="0"/>
        <w:autoSpaceDN w:val="0"/>
        <w:adjustRightInd w:val="0"/>
        <w:spacing w:after="0" w:line="240" w:lineRule="auto"/>
        <w:ind w:firstLine="708"/>
        <w:jc w:val="both"/>
        <w:rPr>
          <w:rFonts w:ascii="Times New Roman" w:eastAsia="Calibri" w:hAnsi="Times New Roman" w:cs="Times New Roman"/>
          <w:b/>
          <w:bCs/>
          <w:color w:val="000000"/>
          <w:sz w:val="24"/>
          <w:szCs w:val="24"/>
          <w:lang w:eastAsia="en-US"/>
        </w:rPr>
      </w:pPr>
      <w:r w:rsidRPr="00C2690F">
        <w:rPr>
          <w:rFonts w:ascii="Times New Roman" w:eastAsia="Calibri" w:hAnsi="Times New Roman" w:cs="Times New Roman"/>
          <w:b/>
          <w:bCs/>
          <w:color w:val="000000"/>
          <w:sz w:val="24"/>
          <w:szCs w:val="24"/>
          <w:lang w:eastAsia="en-US"/>
        </w:rPr>
        <w:t>Коммуникативные УУД</w:t>
      </w:r>
    </w:p>
    <w:p w:rsidR="00C2690F" w:rsidRPr="00C2690F" w:rsidRDefault="00C2690F" w:rsidP="00C2690F">
      <w:pPr>
        <w:numPr>
          <w:ilvl w:val="0"/>
          <w:numId w:val="16"/>
        </w:numPr>
        <w:suppressAutoHyphens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b/>
          <w:color w:val="000000"/>
          <w:sz w:val="24"/>
          <w:szCs w:val="24"/>
          <w:lang w:eastAsia="en-US"/>
        </w:rPr>
        <w:t>Умение организовывать учебное сотрудничество и совместную деятельность</w:t>
      </w:r>
      <w:r w:rsidRPr="00C2690F">
        <w:rPr>
          <w:rFonts w:ascii="Times New Roman" w:eastAsia="Calibri" w:hAnsi="Times New Roman" w:cs="Times New Roman"/>
          <w:color w:val="000000"/>
          <w:sz w:val="24"/>
          <w:szCs w:val="24"/>
          <w:lang w:eastAsia="en-US"/>
        </w:rPr>
        <w:t xml:space="preserve"> с учителем и сверстниками; работать индивидуально и в группе: находить общее решение и разрешать </w:t>
      </w:r>
      <w:r w:rsidRPr="00C2690F">
        <w:rPr>
          <w:rFonts w:ascii="Times New Roman" w:eastAsia="Calibri" w:hAnsi="Times New Roman" w:cs="Times New Roman"/>
          <w:color w:val="000000"/>
          <w:sz w:val="24"/>
          <w:szCs w:val="24"/>
          <w:lang w:eastAsia="en-US"/>
        </w:rPr>
        <w:lastRenderedPageBreak/>
        <w:t xml:space="preserve">конфликты на основе согласования позиций и учета интересов; формулировать, аргументировать и отстаивать свое мнение. </w:t>
      </w:r>
    </w:p>
    <w:p w:rsidR="00C2690F" w:rsidRPr="00C2690F" w:rsidRDefault="00C2690F" w:rsidP="00C2690F">
      <w:pPr>
        <w:suppressAutoHyphens w:val="0"/>
        <w:autoSpaceDE w:val="0"/>
        <w:autoSpaceDN w:val="0"/>
        <w:adjustRightInd w:val="0"/>
        <w:spacing w:after="0" w:line="240" w:lineRule="auto"/>
        <w:ind w:firstLine="360"/>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Обучающийся сможет:</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определять возможные роли в совместной деятельности;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играть определенную роль в совместной деятельности;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определять свои действия и действия партнера, которые способствовали или препятствовали продуктивной коммуникации;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строить позитивные отношения в процессе учебной и познавательной деятельности;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критически относиться к собственному мнению, с достоинством признавать ошибочность своего мнения (если оно таково) и корректировать</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его;</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предлагать альтернативное решение в конфликтной ситуации;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выделять общую точку зрения в дискуссии;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договариваться о правилах и вопросах для обсуждения в соответствии с поставленной перед группой задачей;</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организовывать учебное взаимодействие в группе (определять общие цели, распределять роли, договариваться друг с другом и т. д.);</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C2690F" w:rsidRPr="00C2690F" w:rsidRDefault="00C2690F" w:rsidP="00C2690F">
      <w:pPr>
        <w:numPr>
          <w:ilvl w:val="0"/>
          <w:numId w:val="16"/>
        </w:numPr>
        <w:suppressAutoHyphens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b/>
          <w:color w:val="000000"/>
          <w:sz w:val="24"/>
          <w:szCs w:val="24"/>
          <w:lang w:eastAsia="en-US"/>
        </w:rPr>
        <w:t xml:space="preserve">Умение </w:t>
      </w:r>
      <w:r w:rsidRPr="00C2690F">
        <w:rPr>
          <w:rFonts w:ascii="Times New Roman" w:eastAsia="Calibri" w:hAnsi="Times New Roman" w:cs="Times New Roman"/>
          <w:color w:val="000000"/>
          <w:sz w:val="24"/>
          <w:szCs w:val="24"/>
          <w:lang w:eastAsia="en-US"/>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r w:rsidRPr="00C2690F">
        <w:rPr>
          <w:rFonts w:ascii="Times New Roman" w:eastAsia="Calibri" w:hAnsi="Times New Roman" w:cs="Times New Roman"/>
          <w:b/>
          <w:color w:val="000000"/>
          <w:sz w:val="24"/>
          <w:szCs w:val="24"/>
          <w:lang w:eastAsia="en-US"/>
        </w:rPr>
        <w:t>владение устной и письменной речью</w:t>
      </w:r>
      <w:r w:rsidRPr="00C2690F">
        <w:rPr>
          <w:rFonts w:ascii="Times New Roman" w:eastAsia="Calibri" w:hAnsi="Times New Roman" w:cs="Times New Roman"/>
          <w:color w:val="000000"/>
          <w:sz w:val="24"/>
          <w:szCs w:val="24"/>
          <w:lang w:eastAsia="en-US"/>
        </w:rPr>
        <w:t>, монологической контекстной речью.</w:t>
      </w:r>
    </w:p>
    <w:p w:rsidR="00C2690F" w:rsidRPr="00C2690F" w:rsidRDefault="00C2690F" w:rsidP="00C2690F">
      <w:pPr>
        <w:suppressAutoHyphens w:val="0"/>
        <w:autoSpaceDE w:val="0"/>
        <w:autoSpaceDN w:val="0"/>
        <w:adjustRightInd w:val="0"/>
        <w:spacing w:after="0" w:line="240" w:lineRule="auto"/>
        <w:ind w:firstLine="360"/>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Обучающийся сможет:</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определять задачу коммуникации и в соответствии с ней отбирать речевые средства;</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отбирать и использовать речевые средства в процессе коммуникации с другими людьми (диалог в паре, в малой группе и т. д.);</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представлять в устной или письменной форме развернутый план собственной деятельности;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соблюдать нормы публичной речи, регламент в монологе и дискуссии в соответствии с коммуникативной задачей;</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высказывать и обосновывать мнение (суждение) и запрашивать мнение партнера в рамках диалога;</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принимать решение в ходе диалога и согласовывать его с собеседником;</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xml:space="preserve">• создавать письменные </w:t>
      </w:r>
      <w:r w:rsidRPr="00C2690F">
        <w:rPr>
          <w:rFonts w:ascii="Times New Roman" w:eastAsia="MS Gothic" w:hAnsi="Times New Roman" w:cs="Times New Roman"/>
          <w:color w:val="000000"/>
          <w:sz w:val="24"/>
          <w:szCs w:val="24"/>
          <w:lang w:eastAsia="en-US"/>
        </w:rPr>
        <w:t>«</w:t>
      </w:r>
      <w:r w:rsidRPr="00C2690F">
        <w:rPr>
          <w:rFonts w:ascii="Times New Roman" w:eastAsia="Calibri" w:hAnsi="Times New Roman" w:cs="Times New Roman"/>
          <w:color w:val="000000"/>
          <w:sz w:val="24"/>
          <w:szCs w:val="24"/>
          <w:lang w:eastAsia="en-US"/>
        </w:rPr>
        <w:t>клишированные» и оригинальные тексты с использованием необходимых речевых средств;</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использовать вербальные средства (средства логической связи) для выделения смысловых блоков своего выступления;</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использовать невербальные средства или наглядные материалы, подготовленные/отобранные под руководством учителя;</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делать оценочный вывод о достижении цели коммуникации непосредственно после завершения коммуникативного контакта и обосновывать его.</w:t>
      </w:r>
    </w:p>
    <w:p w:rsidR="00C2690F" w:rsidRPr="00C2690F" w:rsidRDefault="00C2690F" w:rsidP="00C2690F">
      <w:pPr>
        <w:numPr>
          <w:ilvl w:val="0"/>
          <w:numId w:val="16"/>
        </w:numPr>
        <w:suppressAutoHyphens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xml:space="preserve">Формирование и развитие компетентности в области использования информационно-коммуникационных технологий (далее – ИКТ). </w:t>
      </w:r>
    </w:p>
    <w:p w:rsidR="00C2690F" w:rsidRPr="00C2690F" w:rsidRDefault="00C2690F" w:rsidP="00C2690F">
      <w:pPr>
        <w:suppressAutoHyphens w:val="0"/>
        <w:autoSpaceDE w:val="0"/>
        <w:autoSpaceDN w:val="0"/>
        <w:adjustRightInd w:val="0"/>
        <w:spacing w:after="0" w:line="240" w:lineRule="auto"/>
        <w:ind w:left="870"/>
        <w:contextualSpacing/>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Обучающийся сможет:</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выделять информационный аспект задачи, оперировать данными, использовать модель решения задачи;</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lastRenderedPageBreak/>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использовать информацию с учетом этических и правовых норм;</w:t>
      </w:r>
    </w:p>
    <w:p w:rsidR="00C2690F" w:rsidRPr="00C2690F" w:rsidRDefault="00C2690F" w:rsidP="00C2690F">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690F">
        <w:rPr>
          <w:rFonts w:ascii="Times New Roman" w:eastAsia="Calibri" w:hAnsi="Times New Roman" w:cs="Times New Roman"/>
          <w:color w:val="000000"/>
          <w:sz w:val="24"/>
          <w:szCs w:val="24"/>
          <w:lang w:eastAsia="en-US"/>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E053E7" w:rsidRDefault="00E053E7" w:rsidP="00C15A45">
      <w:pPr>
        <w:autoSpaceDE w:val="0"/>
        <w:spacing w:after="0" w:line="240" w:lineRule="auto"/>
        <w:jc w:val="center"/>
        <w:rPr>
          <w:rFonts w:ascii="Times New Roman" w:eastAsia="DejaVu Sans" w:hAnsi="Times New Roman" w:cs="Times New Roman"/>
          <w:b/>
          <w:color w:val="262626"/>
          <w:kern w:val="1"/>
          <w:sz w:val="24"/>
          <w:szCs w:val="24"/>
          <w:lang w:eastAsia="ar-SA"/>
        </w:rPr>
      </w:pPr>
    </w:p>
    <w:p w:rsidR="00234F52" w:rsidRDefault="00234F52" w:rsidP="00234F52">
      <w:pPr>
        <w:autoSpaceDE w:val="0"/>
        <w:spacing w:after="0" w:line="240" w:lineRule="auto"/>
        <w:jc w:val="both"/>
        <w:rPr>
          <w:rFonts w:ascii="Times New Roman" w:eastAsia="DejaVu Sans" w:hAnsi="Times New Roman" w:cs="Times New Roman"/>
          <w:b/>
          <w:color w:val="262626"/>
          <w:kern w:val="1"/>
          <w:sz w:val="24"/>
          <w:szCs w:val="24"/>
          <w:lang w:eastAsia="ar-SA"/>
        </w:rPr>
      </w:pPr>
    </w:p>
    <w:p w:rsidR="00A93A00" w:rsidRPr="004E6676" w:rsidRDefault="00A93A00" w:rsidP="00A93A00">
      <w:pPr>
        <w:widowControl w:val="0"/>
        <w:autoSpaceDE w:val="0"/>
        <w:autoSpaceDN w:val="0"/>
        <w:adjustRightInd w:val="0"/>
        <w:ind w:firstLine="708"/>
        <w:jc w:val="center"/>
        <w:rPr>
          <w:rFonts w:ascii="Times New Roman" w:hAnsi="Times New Roman" w:cs="Times New Roman"/>
          <w:b/>
          <w:bCs/>
          <w:sz w:val="24"/>
          <w:szCs w:val="24"/>
        </w:rPr>
      </w:pPr>
      <w:r w:rsidRPr="004E6676">
        <w:rPr>
          <w:rFonts w:ascii="Times New Roman" w:hAnsi="Times New Roman" w:cs="Times New Roman"/>
          <w:b/>
          <w:bCs/>
          <w:sz w:val="24"/>
          <w:szCs w:val="24"/>
        </w:rPr>
        <w:t>Содержание учебного предмета</w:t>
      </w:r>
      <w:r w:rsidR="003D45E3">
        <w:rPr>
          <w:rFonts w:ascii="Times New Roman" w:hAnsi="Times New Roman" w:cs="Times New Roman"/>
          <w:b/>
          <w:bCs/>
          <w:sz w:val="24"/>
          <w:szCs w:val="24"/>
        </w:rPr>
        <w:t xml:space="preserve"> </w:t>
      </w:r>
    </w:p>
    <w:p w:rsidR="00234F52" w:rsidRPr="00D44E23" w:rsidRDefault="00234F52" w:rsidP="00234F52">
      <w:pPr>
        <w:autoSpaceDE w:val="0"/>
        <w:spacing w:after="0" w:line="240" w:lineRule="auto"/>
        <w:jc w:val="center"/>
        <w:rPr>
          <w:rFonts w:ascii="Times New Roman" w:eastAsia="DejaVu Sans" w:hAnsi="Times New Roman" w:cs="Times New Roman"/>
          <w:color w:val="262626"/>
          <w:kern w:val="1"/>
          <w:sz w:val="24"/>
          <w:szCs w:val="24"/>
          <w:lang w:eastAsia="ar-SA"/>
        </w:rPr>
      </w:pPr>
    </w:p>
    <w:tbl>
      <w:tblPr>
        <w:tblW w:w="0" w:type="auto"/>
        <w:tblInd w:w="159" w:type="dxa"/>
        <w:tblLayout w:type="fixed"/>
        <w:tblCellMar>
          <w:left w:w="51" w:type="dxa"/>
          <w:right w:w="51" w:type="dxa"/>
        </w:tblCellMar>
        <w:tblLook w:val="0000" w:firstRow="0" w:lastRow="0" w:firstColumn="0" w:lastColumn="0" w:noHBand="0" w:noVBand="0"/>
      </w:tblPr>
      <w:tblGrid>
        <w:gridCol w:w="3720"/>
        <w:gridCol w:w="6520"/>
      </w:tblGrid>
      <w:tr w:rsidR="00A93A00" w:rsidRPr="00D44E23" w:rsidTr="00D34BDE">
        <w:trPr>
          <w:trHeight w:val="552"/>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
                <w:sz w:val="24"/>
                <w:szCs w:val="24"/>
              </w:rPr>
            </w:pPr>
            <w:r w:rsidRPr="00D44E23">
              <w:rPr>
                <w:rFonts w:ascii="Times New Roman" w:hAnsi="Times New Roman" w:cs="Times New Roman"/>
                <w:b/>
                <w:bCs/>
                <w:sz w:val="24"/>
                <w:szCs w:val="24"/>
              </w:rPr>
              <w:t>Содержание</w:t>
            </w: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b/>
                <w:sz w:val="24"/>
                <w:szCs w:val="24"/>
              </w:rPr>
            </w:pPr>
            <w:r w:rsidRPr="00D44E23">
              <w:rPr>
                <w:rFonts w:ascii="Times New Roman" w:hAnsi="Times New Roman" w:cs="Times New Roman"/>
                <w:b/>
                <w:bCs/>
                <w:sz w:val="24"/>
                <w:szCs w:val="24"/>
              </w:rPr>
              <w:t xml:space="preserve">Основные виды учебной деятельности </w:t>
            </w:r>
          </w:p>
        </w:tc>
      </w:tr>
      <w:tr w:rsidR="00A93A00" w:rsidRPr="00D44E23" w:rsidTr="00D34BDE">
        <w:trPr>
          <w:trHeight w:val="704"/>
        </w:trPr>
        <w:tc>
          <w:tcPr>
            <w:tcW w:w="10240" w:type="dxa"/>
            <w:gridSpan w:val="2"/>
            <w:tcBorders>
              <w:top w:val="single" w:sz="3" w:space="0" w:color="000001"/>
              <w:left w:val="single" w:sz="3" w:space="0" w:color="000001"/>
              <w:bottom w:val="single" w:sz="3" w:space="0" w:color="000001"/>
              <w:right w:val="single" w:sz="3" w:space="0" w:color="00000A"/>
            </w:tcBorders>
            <w:shd w:val="clear" w:color="000000" w:fill="FFFFFF"/>
          </w:tcPr>
          <w:p w:rsidR="00A93A00" w:rsidRPr="00D44E23" w:rsidRDefault="00A93A00" w:rsidP="00D44E23">
            <w:pPr>
              <w:widowControl w:val="0"/>
              <w:autoSpaceDE w:val="0"/>
              <w:autoSpaceDN w:val="0"/>
              <w:adjustRightInd w:val="0"/>
              <w:jc w:val="center"/>
              <w:rPr>
                <w:rFonts w:ascii="Times New Roman" w:hAnsi="Times New Roman" w:cs="Times New Roman"/>
                <w:sz w:val="24"/>
                <w:szCs w:val="24"/>
              </w:rPr>
            </w:pPr>
          </w:p>
          <w:p w:rsidR="00A93A00" w:rsidRPr="00D44E23" w:rsidRDefault="00A93A00" w:rsidP="00D44E23">
            <w:pPr>
              <w:widowControl w:val="0"/>
              <w:autoSpaceDE w:val="0"/>
              <w:autoSpaceDN w:val="0"/>
              <w:adjustRightInd w:val="0"/>
              <w:jc w:val="center"/>
              <w:rPr>
                <w:rFonts w:ascii="Times New Roman" w:hAnsi="Times New Roman" w:cs="Times New Roman"/>
                <w:b/>
                <w:sz w:val="24"/>
                <w:szCs w:val="24"/>
              </w:rPr>
            </w:pPr>
            <w:r w:rsidRPr="00D44E23">
              <w:rPr>
                <w:rFonts w:ascii="Times New Roman" w:hAnsi="Times New Roman" w:cs="Times New Roman"/>
                <w:b/>
                <w:bCs/>
                <w:sz w:val="24"/>
                <w:szCs w:val="24"/>
              </w:rPr>
              <w:t>Введение (1 ч.)</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D55CC6">
            <w:pPr>
              <w:widowControl w:val="0"/>
              <w:autoSpaceDE w:val="0"/>
              <w:autoSpaceDN w:val="0"/>
              <w:adjustRightInd w:val="0"/>
              <w:rPr>
                <w:rFonts w:ascii="Times New Roman" w:hAnsi="Times New Roman" w:cs="Times New Roman"/>
                <w:sz w:val="24"/>
                <w:szCs w:val="24"/>
                <w:lang w:val="en-US"/>
              </w:rPr>
            </w:pPr>
            <w:r w:rsidRPr="00D44E23">
              <w:rPr>
                <w:rFonts w:ascii="Times New Roman" w:hAnsi="Times New Roman" w:cs="Times New Roman"/>
                <w:bCs/>
                <w:sz w:val="24"/>
                <w:szCs w:val="24"/>
              </w:rPr>
              <w:t>Урок 1. Введение. Роль книги в жизни человека.</w:t>
            </w:r>
            <w:r w:rsidRPr="00D44E23">
              <w:rPr>
                <w:rFonts w:ascii="Times New Roman" w:hAnsi="Times New Roman" w:cs="Times New Roman"/>
                <w:sz w:val="24"/>
                <w:szCs w:val="24"/>
              </w:rPr>
              <w:t xml:space="preserve"> Книга и ее компоненты. Учебник литературы. Выявление уровня литературного развития учащихся в начальной школе.</w:t>
            </w: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D55CC6">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Беседа-дискуссия о роли книги в современной жизни: и её месте среди других источников информации. Выразительное чтение статьи учебника «К читателям». Беседа  «Писатели о роли книги». Эмоциональный отклик и выражение личного отношения к прочитанному.</w:t>
            </w:r>
          </w:p>
        </w:tc>
      </w:tr>
      <w:tr w:rsidR="00A93A00" w:rsidRPr="00D44E23" w:rsidTr="00D34BDE">
        <w:trPr>
          <w:trHeight w:val="1"/>
        </w:trPr>
        <w:tc>
          <w:tcPr>
            <w:tcW w:w="10240" w:type="dxa"/>
            <w:gridSpan w:val="2"/>
            <w:tcBorders>
              <w:top w:val="single" w:sz="3" w:space="0" w:color="000001"/>
              <w:left w:val="single" w:sz="3" w:space="0" w:color="000001"/>
              <w:bottom w:val="single" w:sz="3" w:space="0" w:color="000001"/>
              <w:right w:val="single" w:sz="3" w:space="0" w:color="00000A"/>
            </w:tcBorders>
            <w:shd w:val="clear" w:color="000000" w:fill="FFFFFF"/>
          </w:tcPr>
          <w:p w:rsidR="00A93A00" w:rsidRPr="00D44E23" w:rsidRDefault="00A93A00" w:rsidP="00D44E23">
            <w:pPr>
              <w:widowControl w:val="0"/>
              <w:autoSpaceDE w:val="0"/>
              <w:autoSpaceDN w:val="0"/>
              <w:adjustRightInd w:val="0"/>
              <w:jc w:val="center"/>
              <w:rPr>
                <w:rFonts w:ascii="Times New Roman" w:hAnsi="Times New Roman" w:cs="Times New Roman"/>
                <w:b/>
                <w:sz w:val="24"/>
                <w:szCs w:val="24"/>
                <w:lang w:val="en-US"/>
              </w:rPr>
            </w:pPr>
            <w:r w:rsidRPr="00D44E23">
              <w:rPr>
                <w:rFonts w:ascii="Times New Roman" w:hAnsi="Times New Roman" w:cs="Times New Roman"/>
                <w:b/>
                <w:bCs/>
                <w:sz w:val="24"/>
                <w:szCs w:val="24"/>
              </w:rPr>
              <w:t>Устное народное творчество (10 ч.)</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D55CC6">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Урок 1. Устное народное творчество. Понятие о фольклоре.</w:t>
            </w:r>
            <w:r w:rsidRPr="00D44E23">
              <w:rPr>
                <w:rFonts w:ascii="Times New Roman" w:hAnsi="Times New Roman" w:cs="Times New Roman"/>
                <w:sz w:val="24"/>
                <w:szCs w:val="24"/>
              </w:rPr>
              <w:t xml:space="preserve"> Детский фольклор. Обучение сочинению загадки, частушки, колыбельной песни.</w:t>
            </w: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D55CC6">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Актуализация сведений о фольклоре, полученных в начальной школе. Чтение и обсуждение фольклорных произведений. Выявление роли фольклора в жизни наших предков. Чтение и обсуждение статьи «От мифов к преданиям, быличкам и бывальщинам» из практикума «Читаем, думаем, спорим ... ». Сообщения об исполнителях фольклорных произведений.</w:t>
            </w:r>
            <w:r w:rsidR="00D55CC6" w:rsidRPr="00D44E23">
              <w:rPr>
                <w:rFonts w:ascii="Times New Roman" w:hAnsi="Times New Roman" w:cs="Times New Roman"/>
                <w:sz w:val="24"/>
                <w:szCs w:val="24"/>
              </w:rPr>
              <w:t xml:space="preserve"> </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t>Урок 2. Малые жанры фольклора.</w:t>
            </w:r>
            <w:r w:rsidR="00D44E23">
              <w:rPr>
                <w:rFonts w:ascii="Times New Roman" w:hAnsi="Times New Roman" w:cs="Times New Roman"/>
                <w:bCs/>
                <w:sz w:val="24"/>
                <w:szCs w:val="24"/>
              </w:rPr>
              <w:t xml:space="preserve">  </w:t>
            </w:r>
          </w:p>
          <w:p w:rsidR="00A93A00" w:rsidRPr="00D44E23" w:rsidRDefault="00A93A00" w:rsidP="00EA6EDD">
            <w:pPr>
              <w:widowControl w:val="0"/>
              <w:autoSpaceDE w:val="0"/>
              <w:autoSpaceDN w:val="0"/>
              <w:adjustRightInd w:val="0"/>
              <w:rPr>
                <w:rFonts w:ascii="Times New Roman" w:hAnsi="Times New Roman" w:cs="Times New Roman"/>
                <w:bCs/>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i/>
                <w:iCs/>
                <w:sz w:val="24"/>
                <w:szCs w:val="24"/>
              </w:rPr>
              <w:t>.</w:t>
            </w: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D55CC6">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Актуализация знаний о малых жанрах фольклора, известных из начальной школы. Объяснение происхождения и форм бытования и развития двух основных ветвей словесного искусства - фольклорной и литературной. Чтение и обсуждение статьи учебника «Устное народное творчество». Устные и письменные ответы на вопросы. Участие в коллективном диалоге. Выразительное чтение малых фольклорных жанров из практикума «Читаем. думаем, спорим ... » И выбор из них колыбельных песен, </w:t>
            </w:r>
            <w:proofErr w:type="spellStart"/>
            <w:r w:rsidRPr="00D44E23">
              <w:rPr>
                <w:rFonts w:ascii="Times New Roman" w:hAnsi="Times New Roman" w:cs="Times New Roman"/>
                <w:sz w:val="24"/>
                <w:szCs w:val="24"/>
              </w:rPr>
              <w:t>закличек</w:t>
            </w:r>
            <w:proofErr w:type="spellEnd"/>
            <w:r w:rsidRPr="00D44E23">
              <w:rPr>
                <w:rFonts w:ascii="Times New Roman" w:hAnsi="Times New Roman" w:cs="Times New Roman"/>
                <w:sz w:val="24"/>
                <w:szCs w:val="24"/>
              </w:rPr>
              <w:t>, скороговорок, прибауток (по группам). Истолкование и определение их жанровых признаков.</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3. Сказка как вид народной прозы. «Царевна-лягушка» как </w:t>
            </w:r>
            <w:r w:rsidRPr="00D44E23">
              <w:rPr>
                <w:rFonts w:ascii="Times New Roman" w:hAnsi="Times New Roman" w:cs="Times New Roman"/>
                <w:bCs/>
                <w:sz w:val="24"/>
                <w:szCs w:val="24"/>
              </w:rPr>
              <w:lastRenderedPageBreak/>
              <w:t xml:space="preserve">волшебная сказка. </w:t>
            </w:r>
            <w:r w:rsidRPr="00D44E23">
              <w:rPr>
                <w:rFonts w:ascii="Times New Roman" w:hAnsi="Times New Roman" w:cs="Times New Roman"/>
                <w:sz w:val="24"/>
                <w:szCs w:val="24"/>
              </w:rPr>
              <w:t>Нравственное и эстетическое содержание сказок.</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r w:rsidRPr="00D44E23">
              <w:rPr>
                <w:rFonts w:ascii="Times New Roman" w:hAnsi="Times New Roman" w:cs="Times New Roman"/>
                <w:bCs/>
                <w:i/>
                <w:iCs/>
                <w:sz w:val="24"/>
                <w:szCs w:val="24"/>
                <w:lang w:val="en-US"/>
              </w:rPr>
              <w:t>.</w:t>
            </w: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lastRenderedPageBreak/>
              <w:t xml:space="preserve">Актуализация полученных в начальной школе представлений о сказках. Чтение статьи учебника "Русские народные </w:t>
            </w:r>
            <w:r w:rsidRPr="00D44E23">
              <w:rPr>
                <w:rFonts w:ascii="Times New Roman" w:hAnsi="Times New Roman" w:cs="Times New Roman"/>
                <w:sz w:val="24"/>
                <w:szCs w:val="24"/>
              </w:rPr>
              <w:lastRenderedPageBreak/>
              <w:t>сказки». Выделение в ней жанровых особенностей сказок. Групповая работа с иллюстративным материалом из раздела "Продолжаем знакомство с фольклором» по общему плану. Чтение статьи учебника «Жанры народных сказок», толкование структурных элементов сказок. Выразительное чтение сказки. Личное отношение к прочитанному (эмоциональная окраска, интонирование, ритм чтения).</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 xml:space="preserve">Проект. </w:t>
            </w:r>
            <w:r w:rsidRPr="00D44E23">
              <w:rPr>
                <w:rFonts w:ascii="Times New Roman" w:hAnsi="Times New Roman" w:cs="Times New Roman"/>
                <w:sz w:val="24"/>
                <w:szCs w:val="24"/>
              </w:rPr>
              <w:t>Составление  под руководством учителя электронного альбома «Художники – иллюстраторы сказок».</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D55CC6">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Урок 4. «Царевна-лягушка». Образ Василисы Премудрой и Ивана-царевича.</w:t>
            </w:r>
            <w:r w:rsidRPr="00D44E23">
              <w:rPr>
                <w:rFonts w:ascii="Times New Roman" w:hAnsi="Times New Roman" w:cs="Times New Roman"/>
                <w:sz w:val="24"/>
                <w:szCs w:val="24"/>
              </w:rPr>
              <w:t xml:space="preserve"> Образ невесты-волшебницы. Воплощение в образе Василисы Премудрой лучших человеческих качеств. Иван-царевич как победитель житейских невзгод. Животные-помощники. Воплощение светлых и тёмных сил в образах Бабы-Яги и Кощея Бессмертного. Народная мораль в характере и поступках героев. Сказка в актёрском исполнении.</w:t>
            </w: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Различные виды пересказа фрагментов сказки, чтение эпизодов сказки по ролям, устное рецензирование чтения и пересказов одноклассников. Характеристика сказочных героев (в том числе сравнительная) и средств создания их образов: Василисы Премудрой, Ивана-царевича, животных-помощников, Бабы-яги и Кощея Бессмертного (по группам). Рецензирование актёрского чтения.</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Чтение и обсуждение статьи учебника «Герои народных сказок в оценке писателей». Участие в коллективном диалоге. Письменный ответ на проблемный вопрос.</w:t>
            </w:r>
          </w:p>
          <w:p w:rsidR="00A93A00" w:rsidRPr="00D44E23" w:rsidRDefault="00A93A00" w:rsidP="00D55CC6">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плана характеристики сказочного героя и рассказ о нём по плану.</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5. «Царевна-лягушка». Поэтика волшебной сказки. </w:t>
            </w:r>
            <w:r w:rsidRPr="00D44E23">
              <w:rPr>
                <w:rFonts w:ascii="Times New Roman" w:hAnsi="Times New Roman" w:cs="Times New Roman"/>
                <w:sz w:val="24"/>
                <w:szCs w:val="24"/>
              </w:rPr>
              <w:t xml:space="preserve">Народная мораль в сказке: добро побеждает зло. Связь сказочных формул с древними мифами. </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D55CC6">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Чтения статьи учебника «Обогащаем свою речь» и </w:t>
            </w:r>
            <w:proofErr w:type="spellStart"/>
            <w:r w:rsidRPr="00D44E23">
              <w:rPr>
                <w:rFonts w:ascii="Times New Roman" w:hAnsi="Times New Roman" w:cs="Times New Roman"/>
                <w:sz w:val="24"/>
                <w:szCs w:val="24"/>
              </w:rPr>
              <w:t>сказывание</w:t>
            </w:r>
            <w:proofErr w:type="spellEnd"/>
            <w:r w:rsidRPr="00D44E23">
              <w:rPr>
                <w:rFonts w:ascii="Times New Roman" w:hAnsi="Times New Roman" w:cs="Times New Roman"/>
                <w:sz w:val="24"/>
                <w:szCs w:val="24"/>
              </w:rPr>
              <w:t xml:space="preserve"> фрагментов сказки с использованием сказочных элементов. Участие в коллективном диалоге о роли сказочных элементов и языке сказок. Выявление характерных для народных сказок художественных приёмов и фантастических элементов и определение</w:t>
            </w:r>
            <w:r w:rsidR="00D55CC6">
              <w:rPr>
                <w:rFonts w:ascii="Times New Roman" w:hAnsi="Times New Roman" w:cs="Times New Roman"/>
                <w:sz w:val="24"/>
                <w:szCs w:val="24"/>
              </w:rPr>
              <w:t xml:space="preserve"> </w:t>
            </w:r>
            <w:r w:rsidRPr="00D44E23">
              <w:rPr>
                <w:rFonts w:ascii="Times New Roman" w:hAnsi="Times New Roman" w:cs="Times New Roman"/>
                <w:sz w:val="24"/>
                <w:szCs w:val="24"/>
              </w:rPr>
              <w:t>их роли в сказке.</w:t>
            </w:r>
            <w:r w:rsidR="00D55CC6">
              <w:rPr>
                <w:rFonts w:ascii="Times New Roman" w:hAnsi="Times New Roman" w:cs="Times New Roman"/>
                <w:sz w:val="24"/>
                <w:szCs w:val="24"/>
              </w:rPr>
              <w:t xml:space="preserve"> </w:t>
            </w:r>
            <w:r w:rsidRPr="00D44E23">
              <w:rPr>
                <w:rFonts w:ascii="Times New Roman" w:hAnsi="Times New Roman" w:cs="Times New Roman"/>
                <w:sz w:val="24"/>
                <w:szCs w:val="24"/>
              </w:rPr>
              <w:t>Выявление в сказках разных видов художественных образов (образ человека, образ природы, образ животного, образ предмета). Сопоставление вариантов сказок. Презентация и защита собственных иллюстраций к сказке, рецензирование иллюстраций к сказкам из практикума «Читаем, думаем, спорим ... ». Устные и письменные сопоставления иллюстраций разных художников к сказкам.</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Урок 6.</w:t>
            </w:r>
            <w:r w:rsidRPr="00D44E23">
              <w:rPr>
                <w:rFonts w:ascii="Times New Roman" w:hAnsi="Times New Roman" w:cs="Times New Roman"/>
                <w:sz w:val="24"/>
                <w:szCs w:val="24"/>
              </w:rPr>
              <w:t xml:space="preserve"> </w:t>
            </w:r>
            <w:r w:rsidRPr="00D44E23">
              <w:rPr>
                <w:rFonts w:ascii="Times New Roman" w:hAnsi="Times New Roman" w:cs="Times New Roman"/>
                <w:bCs/>
                <w:sz w:val="24"/>
                <w:szCs w:val="24"/>
              </w:rPr>
              <w:t xml:space="preserve">«Иван-крестьянский сын и чудо-юдо» как волшебная сказка героического содержания. </w:t>
            </w:r>
            <w:r w:rsidRPr="00D44E23">
              <w:rPr>
                <w:rFonts w:ascii="Times New Roman" w:hAnsi="Times New Roman" w:cs="Times New Roman"/>
                <w:sz w:val="24"/>
                <w:szCs w:val="24"/>
              </w:rPr>
              <w:t>Особенности сюжета и героев сказки. Тема мирного труда и защиты родной земли.</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lastRenderedPageBreak/>
              <w:t>Чтение и пересказ фрагментов первой части сказки.</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Поиск незнакомых слов и определение их значения. Выразительное чтение по ролям эпизодов о трёх поединках Ивана и чуда-</w:t>
            </w:r>
            <w:proofErr w:type="spellStart"/>
            <w:r w:rsidRPr="00D44E23">
              <w:rPr>
                <w:rFonts w:ascii="Times New Roman" w:hAnsi="Times New Roman" w:cs="Times New Roman"/>
                <w:sz w:val="24"/>
                <w:szCs w:val="24"/>
              </w:rPr>
              <w:t>юда</w:t>
            </w:r>
            <w:proofErr w:type="spellEnd"/>
            <w:r w:rsidRPr="00D44E23">
              <w:rPr>
                <w:rFonts w:ascii="Times New Roman" w:hAnsi="Times New Roman" w:cs="Times New Roman"/>
                <w:sz w:val="24"/>
                <w:szCs w:val="24"/>
              </w:rPr>
              <w:t>. Участие в коллективном диалоге.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Выделение этапов развития сюжета. </w:t>
            </w:r>
            <w:r w:rsidRPr="00D44E23">
              <w:rPr>
                <w:rFonts w:ascii="Times New Roman" w:hAnsi="Times New Roman" w:cs="Times New Roman"/>
                <w:sz w:val="24"/>
                <w:szCs w:val="24"/>
              </w:rPr>
              <w:lastRenderedPageBreak/>
              <w:t>Устные и письменные ответы на вопросы.</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Различные виды пересказов на тему «Подвиги Ивана». Устное иллюстрирование. Сообщение об иллюстрациях к сказке Выполнение заданий из раздела «Литература и изобразительное искусство». Создание иллюстраций к сказке и подготовка к их презентации и защите.</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Урок 7. Образ главного героя сказки.</w:t>
            </w:r>
            <w:r w:rsidRPr="00D44E23">
              <w:rPr>
                <w:rFonts w:ascii="Times New Roman" w:hAnsi="Times New Roman" w:cs="Times New Roman"/>
                <w:sz w:val="24"/>
                <w:szCs w:val="24"/>
              </w:rPr>
              <w:t xml:space="preserve"> Его моральные качества. Герои сказки в оценке автора-народа. </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Беседа о главных и второстепенных героях сказки.</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Участие в коллективном диалоге. Различные виды пересказов. Составление характеристики главного героя сказки. Групповые мини-исследования: поиск и изучение слов и выражений, в которых даётся оценка героев. Презентация и защита иллюстраций к сказке.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Составление плана характеристики сказочного героя и рассказ о нём по плану.</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Составление письменной характеристики героя, подготовка к чтению по ролям сказки «Журавль и цапля», составление развёрнутого устного высказывания о любимых жанрах русского фольклора.</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8. Сказки о животных. «Журавль и цапля». </w:t>
            </w:r>
            <w:r w:rsidRPr="00D44E23">
              <w:rPr>
                <w:rFonts w:ascii="Times New Roman" w:hAnsi="Times New Roman" w:cs="Times New Roman"/>
                <w:sz w:val="24"/>
                <w:szCs w:val="24"/>
              </w:rPr>
              <w:t>Народное представление о справедливости в сказках о животных. Сказка в актёрском исполнении.</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Выразительное чтение сказки (в том числе по ролям) и её пересказ от лица героя. Устное рецензирование выразительного чтения одноклассников, чтения актёров (см. задания фонохрестоматии). Пересказ самостоятельно прочитанной сказки о животных. Устные и  письменные ответы на вопросы из раздела «Размышляем о своеобразии сказок о животных». Участие в коллективном диалоге. Описание иллюстрации к сказке.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Создание собственных иллюстраций к сказкам (см. задания фонохрестоматии).</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Составление письменного сообщения на тему «Мои любимые сказки о животных»; подбор электронных материалов на тему «Сказки о животных»: тексты, иллюстрации, фрагменты фильмов.</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9. Бытовые сказки. «Солдатская шинель». </w:t>
            </w:r>
            <w:r w:rsidRPr="00D44E23">
              <w:rPr>
                <w:rFonts w:ascii="Times New Roman" w:hAnsi="Times New Roman" w:cs="Times New Roman"/>
                <w:sz w:val="24"/>
                <w:szCs w:val="24"/>
              </w:rPr>
              <w:t>Народные представления о справедливости в сказках о животных. Сказка  в актёрском исполнении.</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lastRenderedPageBreak/>
              <w:t xml:space="preserve">Различение видов сказок. Выразительное чтение сказки по ролям и её пересказ от липа героя. Прослушивание звукозаписи сказки в актёрском исполнении (фонохрестоматия). Устное рецензирование выразительного чтения одноклассников, чтения актёров. Пересказ самостоятельно прочитанной бытовой сказки. Устные и письменные ответы на вопросы. Участие в коллективном </w:t>
            </w:r>
            <w:r w:rsidRPr="00D44E23">
              <w:rPr>
                <w:rFonts w:ascii="Times New Roman" w:hAnsi="Times New Roman" w:cs="Times New Roman"/>
                <w:sz w:val="24"/>
                <w:szCs w:val="24"/>
              </w:rPr>
              <w:lastRenderedPageBreak/>
              <w:t>диалоге.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Устные рассказы о собирателях фольклора и о жанровых особенностях сказок. Чтение статьи учебника "Из рассказов о сказочниках». Нравственная оценка героев сказок.</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развёрнутого устного и письменного ответа на проблемный вопрос (составление плана ответа, подбор материалов и цитат, аргументирование своего мнения).</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Составление письменного сообщения «Мои любимые бытовые сказки». Чтение сказок из практикума «Читаем, думаем, спорим ... » И определение их видов. Поиск электронных иллюстраций на тему «Бытовые сказки»; составление викторины по народным сказкам.</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lastRenderedPageBreak/>
              <w:t>Р.р.</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10. Русские народные сказки. Обучение сочинению по теме «Сказки». </w:t>
            </w:r>
            <w:r w:rsidRPr="00D44E23">
              <w:rPr>
                <w:rFonts w:ascii="Times New Roman" w:hAnsi="Times New Roman" w:cs="Times New Roman"/>
                <w:sz w:val="24"/>
                <w:szCs w:val="24"/>
              </w:rPr>
              <w:t>Подготовка к домашнему письменному ответу на проблемный вопрос.</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Ответы на вопросы и выполнение заданий из раздела «Литература и изобразительное искусство».Защита ученических проектов «Художники – иллюстраторы сказок»,  выполненных с помощью учителя и родителей. Ответы на вопросы викторины, на вопросы о сказителях из раздела «Проверьте себя», на вопросы практикума «Читаем, думаем спорим к сказкам «Марья </w:t>
            </w:r>
            <w:proofErr w:type="spellStart"/>
            <w:r w:rsidRPr="00D44E23">
              <w:rPr>
                <w:rFonts w:ascii="Times New Roman" w:hAnsi="Times New Roman" w:cs="Times New Roman"/>
                <w:sz w:val="24"/>
                <w:szCs w:val="24"/>
              </w:rPr>
              <w:t>Моревна</w:t>
            </w:r>
            <w:proofErr w:type="spellEnd"/>
            <w:r w:rsidRPr="00D44E23">
              <w:rPr>
                <w:rFonts w:ascii="Times New Roman" w:hAnsi="Times New Roman" w:cs="Times New Roman"/>
                <w:sz w:val="24"/>
                <w:szCs w:val="24"/>
              </w:rPr>
              <w:t>», «Мужик и царь», «Сердитая барыня», « Дочь-семилетка». Составление плана письменного высказывания по одному из проблемных вопросов.</w:t>
            </w:r>
          </w:p>
          <w:p w:rsidR="00A93A00" w:rsidRPr="00D44E23" w:rsidRDefault="00A93A00" w:rsidP="00EA6EDD">
            <w:pPr>
              <w:widowControl w:val="0"/>
              <w:autoSpaceDE w:val="0"/>
              <w:autoSpaceDN w:val="0"/>
              <w:adjustRightInd w:val="0"/>
              <w:rPr>
                <w:rFonts w:ascii="Times New Roman" w:hAnsi="Times New Roman" w:cs="Times New Roman"/>
                <w:i/>
                <w:iCs/>
                <w:sz w:val="24"/>
                <w:szCs w:val="24"/>
              </w:rPr>
            </w:pPr>
            <w:r w:rsidRPr="00D44E23">
              <w:rPr>
                <w:rFonts w:ascii="Times New Roman" w:hAnsi="Times New Roman" w:cs="Times New Roman"/>
                <w:i/>
                <w:iCs/>
                <w:sz w:val="24"/>
                <w:szCs w:val="24"/>
              </w:rPr>
              <w:t>Домашняя контрольная работа.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Письменный ответ  на один из проблемных вопросов: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Каков мой любимый герой русской народной сказки?</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Почему я люблю читать народные сказки?</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Почему в народных сказках добро всегда побеждает зло?</w:t>
            </w:r>
          </w:p>
          <w:p w:rsidR="00A93A00" w:rsidRPr="00D44E23" w:rsidRDefault="00A93A00" w:rsidP="00D34BDE">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Сочинение собственной сказки или сочинение по картине на сказочный сюжет.</w:t>
            </w:r>
          </w:p>
        </w:tc>
      </w:tr>
      <w:tr w:rsidR="00A93A00" w:rsidRPr="00D44E23" w:rsidTr="00D34BDE">
        <w:trPr>
          <w:trHeight w:val="1"/>
        </w:trPr>
        <w:tc>
          <w:tcPr>
            <w:tcW w:w="10240" w:type="dxa"/>
            <w:gridSpan w:val="2"/>
            <w:tcBorders>
              <w:top w:val="single" w:sz="3" w:space="0" w:color="000001"/>
              <w:left w:val="single" w:sz="3" w:space="0" w:color="000001"/>
              <w:bottom w:val="single" w:sz="3" w:space="0" w:color="000001"/>
              <w:right w:val="single" w:sz="3" w:space="0" w:color="00000A"/>
            </w:tcBorders>
            <w:shd w:val="clear" w:color="000000" w:fill="FFFFFF"/>
          </w:tcPr>
          <w:p w:rsidR="00A93A00" w:rsidRPr="00D44E23" w:rsidRDefault="00A93A00" w:rsidP="00D44E23">
            <w:pPr>
              <w:widowControl w:val="0"/>
              <w:autoSpaceDE w:val="0"/>
              <w:autoSpaceDN w:val="0"/>
              <w:adjustRightInd w:val="0"/>
              <w:jc w:val="center"/>
              <w:rPr>
                <w:rFonts w:ascii="Times New Roman" w:hAnsi="Times New Roman" w:cs="Times New Roman"/>
                <w:b/>
                <w:sz w:val="24"/>
                <w:szCs w:val="24"/>
                <w:lang w:val="en-US"/>
              </w:rPr>
            </w:pPr>
            <w:r w:rsidRPr="00D44E23">
              <w:rPr>
                <w:rFonts w:ascii="Times New Roman" w:hAnsi="Times New Roman" w:cs="Times New Roman"/>
                <w:b/>
                <w:bCs/>
                <w:sz w:val="24"/>
                <w:szCs w:val="24"/>
              </w:rPr>
              <w:t>Древнерусская литература (2 ч.)</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1. Древнерусская литература. Летопись.     «Повесть временных лет» как литературный памятник. </w:t>
            </w:r>
            <w:r w:rsidRPr="00D44E23">
              <w:rPr>
                <w:rFonts w:ascii="Times New Roman" w:hAnsi="Times New Roman" w:cs="Times New Roman"/>
                <w:sz w:val="24"/>
                <w:szCs w:val="24"/>
              </w:rPr>
              <w:t xml:space="preserve">Начало письменности у восточных славян и возникновение древнерусской литературы. Культурные и литературные связи </w:t>
            </w:r>
            <w:r w:rsidRPr="00D44E23">
              <w:rPr>
                <w:rFonts w:ascii="Times New Roman" w:hAnsi="Times New Roman" w:cs="Times New Roman"/>
                <w:sz w:val="24"/>
                <w:szCs w:val="24"/>
              </w:rPr>
              <w:lastRenderedPageBreak/>
              <w:t>Руси с Византией. Древнехристианская книжность на Руси.</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lastRenderedPageBreak/>
              <w:t xml:space="preserve">Изучение статьи учебника «Из древнерусской литературы». Составление плана статьи с указанием основных этапов развития древнерусской литературы. Выразительное чтение и пересказ фрагментов летописи. Устное рецензирование выразительного чтения и пересказов одноклассников. Комментирование незнакомых слов и понятий с помощью словарей и справочной литературы. Сопоставление </w:t>
            </w:r>
            <w:r w:rsidRPr="00D44E23">
              <w:rPr>
                <w:rFonts w:ascii="Times New Roman" w:hAnsi="Times New Roman" w:cs="Times New Roman"/>
                <w:sz w:val="24"/>
                <w:szCs w:val="24"/>
              </w:rPr>
              <w:lastRenderedPageBreak/>
              <w:t>летописного сюжета с иллюстрацией.</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Определение главной мысли фрагмента летописи. Оценка поступков летописных героев.</w:t>
            </w:r>
          </w:p>
          <w:p w:rsidR="00A93A00" w:rsidRPr="00D44E23" w:rsidRDefault="00A93A00" w:rsidP="00D34BDE">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Составление толкового словарика незнакомых слов из древнерусских летописей.</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 xml:space="preserve">Урок 2. Из «Повести временных лет»: «Подвиг отрока  -киевлянина и хитрость воеводы </w:t>
            </w:r>
            <w:proofErr w:type="spellStart"/>
            <w:r w:rsidRPr="00D44E23">
              <w:rPr>
                <w:rFonts w:ascii="Times New Roman" w:hAnsi="Times New Roman" w:cs="Times New Roman"/>
                <w:bCs/>
                <w:sz w:val="24"/>
                <w:szCs w:val="24"/>
              </w:rPr>
              <w:t>Претича</w:t>
            </w:r>
            <w:proofErr w:type="spellEnd"/>
            <w:r w:rsidRPr="00D44E23">
              <w:rPr>
                <w:rFonts w:ascii="Times New Roman" w:hAnsi="Times New Roman" w:cs="Times New Roman"/>
                <w:bCs/>
                <w:sz w:val="24"/>
                <w:szCs w:val="24"/>
              </w:rPr>
              <w:t>».</w:t>
            </w:r>
            <w:r w:rsidRPr="00D44E23">
              <w:rPr>
                <w:rFonts w:ascii="Times New Roman" w:hAnsi="Times New Roman" w:cs="Times New Roman"/>
                <w:sz w:val="24"/>
                <w:szCs w:val="24"/>
              </w:rPr>
              <w:t xml:space="preserve"> Черты русских летописей. Отзвуки фольклора в летописи. Герои летописного сказания и их подвиги во имя мира на родной земле. Летописный сюжет в актёрском исполнении.</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Чтение и пересказ летописного сюжета. Устные и письменные ответы на вопросы. Чтение и комментирование фрагмента «Прошлое должно служить современности» из книги Д С. Лихачёва «Земля родная». Участие в коллективном диалоге. Нравственная оценка поступков героев летописного сказания. Характеристика героев летописного сюжета. Обсуждение произведений изобразительного искусства на летописные сюжеты. Прослушивание и рецензирование актёрского чтения фрагментов летописи.</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Поиск примеров, иллюстрирующих сходство летописи и произведений фольклора.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Сочинение по картине А. Иванова «Подвиг молодого киевлянина». Чтение «Повести об отроке Тверского князя» из практикума «Читаем, думаем, спорим ... ».</w:t>
            </w:r>
          </w:p>
          <w:p w:rsidR="00A93A00" w:rsidRPr="00D44E23" w:rsidRDefault="00A93A00" w:rsidP="00D34BDE">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Проект</w:t>
            </w:r>
            <w:r w:rsidRPr="00D44E23">
              <w:rPr>
                <w:rFonts w:ascii="Times New Roman" w:hAnsi="Times New Roman" w:cs="Times New Roman"/>
                <w:sz w:val="24"/>
                <w:szCs w:val="24"/>
              </w:rPr>
              <w:t>. Составление электронного альбома «Сюжеты и герои русских летописей».</w:t>
            </w:r>
          </w:p>
        </w:tc>
      </w:tr>
      <w:tr w:rsidR="00A93A00" w:rsidRPr="00D44E23" w:rsidTr="00D34BDE">
        <w:trPr>
          <w:trHeight w:val="1"/>
        </w:trPr>
        <w:tc>
          <w:tcPr>
            <w:tcW w:w="10240" w:type="dxa"/>
            <w:gridSpan w:val="2"/>
            <w:tcBorders>
              <w:top w:val="single" w:sz="3" w:space="0" w:color="000001"/>
              <w:left w:val="single" w:sz="3" w:space="0" w:color="000001"/>
              <w:bottom w:val="single" w:sz="3" w:space="0" w:color="000001"/>
              <w:right w:val="single" w:sz="3" w:space="0" w:color="00000A"/>
            </w:tcBorders>
            <w:shd w:val="clear" w:color="000000" w:fill="FFFFFF"/>
          </w:tcPr>
          <w:p w:rsidR="00A93A00" w:rsidRPr="00D44E23" w:rsidRDefault="00A93A00" w:rsidP="00D44E23">
            <w:pPr>
              <w:widowControl w:val="0"/>
              <w:autoSpaceDE w:val="0"/>
              <w:autoSpaceDN w:val="0"/>
              <w:adjustRightInd w:val="0"/>
              <w:jc w:val="center"/>
              <w:rPr>
                <w:rFonts w:ascii="Times New Roman" w:hAnsi="Times New Roman" w:cs="Times New Roman"/>
                <w:b/>
                <w:sz w:val="24"/>
                <w:szCs w:val="24"/>
              </w:rPr>
            </w:pPr>
            <w:r w:rsidRPr="00D44E23">
              <w:rPr>
                <w:rFonts w:ascii="Times New Roman" w:hAnsi="Times New Roman" w:cs="Times New Roman"/>
                <w:b/>
                <w:bCs/>
                <w:sz w:val="24"/>
                <w:szCs w:val="24"/>
              </w:rPr>
              <w:t>Из литературы XVIII века (2 ч.)</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proofErr w:type="spellStart"/>
            <w:r w:rsidRPr="00D44E23">
              <w:rPr>
                <w:rFonts w:ascii="Times New Roman" w:hAnsi="Times New Roman" w:cs="Times New Roman"/>
                <w:bCs/>
                <w:sz w:val="24"/>
                <w:szCs w:val="24"/>
              </w:rPr>
              <w:t>Вн</w:t>
            </w:r>
            <w:proofErr w:type="spellEnd"/>
            <w:r w:rsidRPr="00D44E23">
              <w:rPr>
                <w:rFonts w:ascii="Times New Roman" w:hAnsi="Times New Roman" w:cs="Times New Roman"/>
                <w:bCs/>
                <w:sz w:val="24"/>
                <w:szCs w:val="24"/>
              </w:rPr>
              <w:t>. чт.</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Урок 1. М.В. Ломоносов – учёный, поэт, художник, гражданин.</w:t>
            </w:r>
            <w:r w:rsidRPr="00D44E23">
              <w:rPr>
                <w:rFonts w:ascii="Times New Roman" w:hAnsi="Times New Roman" w:cs="Times New Roman"/>
                <w:sz w:val="24"/>
                <w:szCs w:val="24"/>
              </w:rPr>
              <w:t xml:space="preserve"> Краткий рассказ о жизни писателя (детство, годы учения, начало литературной, научной и общественной деятельности).</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Выразительное чтение статей учебника «Михаил Васильевич Ломоносов»  и «Сподвижник просвещения». Устные рассказы о Ломоносове (по группам). Пересказ фрагментов публицистического и научно-популярного текстов. Обсуждение иллюстративного материала к коллективному проекту. Устные ответы на вопросы. Участие в коллективном диалоге. </w:t>
            </w: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Составление плана рассказа о М. В. Ломоносове.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краткого письменного сообщения по этому плану.</w:t>
            </w:r>
          </w:p>
          <w:p w:rsidR="00A93A00" w:rsidRPr="00D44E23" w:rsidRDefault="00A93A00" w:rsidP="00D34BDE">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Проект. Составление под руководством учителя электронного альбома «М. В. Ломоносов - великий россиянин».</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Урок 2. М.В. Ломоносов.</w:t>
            </w:r>
            <w:r w:rsidRPr="00D44E23">
              <w:rPr>
                <w:rFonts w:ascii="Times New Roman" w:hAnsi="Times New Roman" w:cs="Times New Roman"/>
                <w:sz w:val="24"/>
                <w:szCs w:val="24"/>
              </w:rPr>
              <w:t xml:space="preserve"> </w:t>
            </w:r>
            <w:r w:rsidRPr="00D44E23">
              <w:rPr>
                <w:rFonts w:ascii="Times New Roman" w:hAnsi="Times New Roman" w:cs="Times New Roman"/>
                <w:bCs/>
                <w:sz w:val="24"/>
                <w:szCs w:val="24"/>
              </w:rPr>
              <w:t xml:space="preserve">«Случились вместе два Астронома </w:t>
            </w:r>
            <w:r w:rsidRPr="00D44E23">
              <w:rPr>
                <w:rFonts w:ascii="Times New Roman" w:hAnsi="Times New Roman" w:cs="Times New Roman"/>
                <w:bCs/>
                <w:sz w:val="24"/>
                <w:szCs w:val="24"/>
              </w:rPr>
              <w:lastRenderedPageBreak/>
              <w:t>в пиру…»</w:t>
            </w:r>
            <w:r w:rsidRPr="00D44E23">
              <w:rPr>
                <w:rFonts w:ascii="Times New Roman" w:hAnsi="Times New Roman" w:cs="Times New Roman"/>
                <w:sz w:val="24"/>
                <w:szCs w:val="24"/>
              </w:rPr>
              <w:t xml:space="preserve"> как юмористическое нравоучение. Изложение научных истин в поэтической форме. Юмор стихотворения и его нравоучительный характер.</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lastRenderedPageBreak/>
              <w:t xml:space="preserve">Выразительное чтение стихотворения (в том числе наизусть). Поиск незнакомых слов и определение их значений с </w:t>
            </w:r>
            <w:r w:rsidRPr="00D44E23">
              <w:rPr>
                <w:rFonts w:ascii="Times New Roman" w:hAnsi="Times New Roman" w:cs="Times New Roman"/>
                <w:sz w:val="24"/>
                <w:szCs w:val="24"/>
              </w:rPr>
              <w:lastRenderedPageBreak/>
              <w:t>помощью словарей и справочной литературы. Составление лексических и историко-культурных комментариев. Устные ответы на вопросы. Участие в коллективном диалоге. Поиск в стихотворении юмористических элементов. Чтение и обсуждение статьи учебника «Роды и жанры литературы».</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Практические работы.</w:t>
            </w:r>
            <w:r w:rsidRPr="00D44E23">
              <w:rPr>
                <w:rFonts w:ascii="Times New Roman" w:hAnsi="Times New Roman" w:cs="Times New Roman"/>
                <w:sz w:val="24"/>
                <w:szCs w:val="24"/>
              </w:rPr>
              <w:t xml:space="preserve"> Анализ стихотворения по плану. Составление таблицы «Роды и жанры литературы». Самостоятельная работа. Подготовка выразительного чтения стихотворения наизусть. Составление таблицы «Роды и жанры литературы».</w:t>
            </w:r>
          </w:p>
          <w:p w:rsidR="00A93A00" w:rsidRPr="00D44E23" w:rsidRDefault="00A93A00" w:rsidP="00D34BDE">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выразительного чтения стихотворения наизусть. Составление плана ответа на вопрос «Какие юмористические элементы использует автор в стихотворении?» Поиск  сведений о баснописцах в справочной литературе и в ресурсах Интернета, отбор и предъявление полученной информации.</w:t>
            </w:r>
          </w:p>
        </w:tc>
      </w:tr>
      <w:tr w:rsidR="00A93A00" w:rsidRPr="00D44E23" w:rsidTr="00D34BDE">
        <w:trPr>
          <w:trHeight w:val="1"/>
        </w:trPr>
        <w:tc>
          <w:tcPr>
            <w:tcW w:w="10240" w:type="dxa"/>
            <w:gridSpan w:val="2"/>
            <w:tcBorders>
              <w:top w:val="single" w:sz="3" w:space="0" w:color="000001"/>
              <w:left w:val="single" w:sz="3" w:space="0" w:color="000001"/>
              <w:bottom w:val="single" w:sz="3" w:space="0" w:color="000001"/>
              <w:right w:val="single" w:sz="3" w:space="0" w:color="00000A"/>
            </w:tcBorders>
            <w:shd w:val="clear" w:color="000000" w:fill="FFFFFF"/>
          </w:tcPr>
          <w:p w:rsidR="00A93A00" w:rsidRPr="00D44E23" w:rsidRDefault="00A93A00" w:rsidP="00D44E23">
            <w:pPr>
              <w:widowControl w:val="0"/>
              <w:autoSpaceDE w:val="0"/>
              <w:autoSpaceDN w:val="0"/>
              <w:adjustRightInd w:val="0"/>
              <w:jc w:val="center"/>
              <w:rPr>
                <w:rFonts w:ascii="Times New Roman" w:hAnsi="Times New Roman" w:cs="Times New Roman"/>
                <w:b/>
                <w:sz w:val="24"/>
                <w:szCs w:val="24"/>
              </w:rPr>
            </w:pPr>
            <w:r w:rsidRPr="00D44E23">
              <w:rPr>
                <w:rFonts w:ascii="Times New Roman" w:hAnsi="Times New Roman" w:cs="Times New Roman"/>
                <w:b/>
                <w:bCs/>
                <w:sz w:val="24"/>
                <w:szCs w:val="24"/>
              </w:rPr>
              <w:lastRenderedPageBreak/>
              <w:t>Из литературы XIX века (42 ч.)</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proofErr w:type="spellStart"/>
            <w:r w:rsidRPr="00D44E23">
              <w:rPr>
                <w:rFonts w:ascii="Times New Roman" w:hAnsi="Times New Roman" w:cs="Times New Roman"/>
                <w:bCs/>
                <w:sz w:val="24"/>
                <w:szCs w:val="24"/>
              </w:rPr>
              <w:t>Вн</w:t>
            </w:r>
            <w:proofErr w:type="spellEnd"/>
            <w:r w:rsidRPr="00D44E23">
              <w:rPr>
                <w:rFonts w:ascii="Times New Roman" w:hAnsi="Times New Roman" w:cs="Times New Roman"/>
                <w:bCs/>
                <w:sz w:val="24"/>
                <w:szCs w:val="24"/>
              </w:rPr>
              <w:t>. чт.</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1. Жанровые особенности басни. </w:t>
            </w:r>
            <w:r w:rsidRPr="00D44E23">
              <w:rPr>
                <w:rFonts w:ascii="Times New Roman" w:hAnsi="Times New Roman" w:cs="Times New Roman"/>
                <w:sz w:val="24"/>
                <w:szCs w:val="24"/>
              </w:rPr>
              <w:t>Истоки басенного жанра (Эзоп, Лафонтен, русские баснописцы 18 века: А.П. Сумароков, И.И. Дмитриев).</w:t>
            </w:r>
          </w:p>
          <w:p w:rsidR="00A93A00" w:rsidRPr="00D44E23" w:rsidRDefault="00A93A00" w:rsidP="00EA6EDD">
            <w:pPr>
              <w:widowControl w:val="0"/>
              <w:autoSpaceDE w:val="0"/>
              <w:autoSpaceDN w:val="0"/>
              <w:adjustRightInd w:val="0"/>
              <w:rPr>
                <w:rFonts w:ascii="Times New Roman" w:hAnsi="Times New Roman" w:cs="Times New Roman"/>
                <w:bCs/>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Выразительное чтение басен разных баснописцев. Устное рецензирование выразительного чтения одноклассников. Чтение и осуждение статьи учебника «Русские басни». Устные ответы на вопросы. Участие в коллективном диалоге. Пересказ фрагментов публицистического текста. Сопоставление фрагментов басен с иллюстрациями.</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Подготовка плана сообщения об одном из баснописцев.</w:t>
            </w:r>
          </w:p>
          <w:p w:rsidR="00A93A00" w:rsidRPr="00D44E23" w:rsidRDefault="00A93A00" w:rsidP="00D34BDE">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сообщения о баснописце и устный рассказ о нём. Поиск сведений об И.А. Крылове с использованием справочной литературы и ресурсов Интернета (под руководством учителя).</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2. И. А. Крылов. </w:t>
            </w:r>
            <w:r w:rsidRPr="00D44E23">
              <w:rPr>
                <w:rFonts w:ascii="Times New Roman" w:hAnsi="Times New Roman" w:cs="Times New Roman"/>
                <w:sz w:val="24"/>
                <w:szCs w:val="24"/>
              </w:rPr>
              <w:t>Рассказ о писателе (детство, начало литературной деятельности)</w:t>
            </w:r>
            <w:r w:rsidRPr="00D44E23">
              <w:rPr>
                <w:rFonts w:ascii="Times New Roman" w:hAnsi="Times New Roman" w:cs="Times New Roman"/>
                <w:bCs/>
                <w:sz w:val="24"/>
                <w:szCs w:val="24"/>
              </w:rPr>
              <w:t>. Обличение человеческих пороков в баснях</w:t>
            </w:r>
            <w:r w:rsidRPr="00D44E23">
              <w:rPr>
                <w:rFonts w:ascii="Times New Roman" w:hAnsi="Times New Roman" w:cs="Times New Roman"/>
                <w:sz w:val="24"/>
                <w:szCs w:val="24"/>
              </w:rPr>
              <w:t xml:space="preserve"> («Волк и ягненок», «Ворона и лисица», «Свинья под дубом»).</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Выразительное чтение басен (в том числе по ролям и наизусть) и рецензирование выразительного чтения одноклассников. Чтение и обсуждение статьи учебника «Иван Андреевич Крылов», комментирование эпиграфа,  незнакомых слов и понятий. Составление плана статьи. Прослушивание и рецензирование актерского чтения басни «Свинья под Дубом» (см. фонохрестоматию). Устные ответы на вопросы. Участие в коллективном диалоге.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Составление характеристик героев басен.</w:t>
            </w:r>
          </w:p>
          <w:p w:rsidR="00A93A00" w:rsidRPr="00D44E23" w:rsidRDefault="00A93A00" w:rsidP="00D34BDE">
            <w:pPr>
              <w:widowControl w:val="0"/>
              <w:autoSpaceDE w:val="0"/>
              <w:autoSpaceDN w:val="0"/>
              <w:adjustRightInd w:val="0"/>
              <w:rPr>
                <w:rFonts w:ascii="Times New Roman" w:hAnsi="Times New Roman" w:cs="Times New Roman"/>
                <w:sz w:val="24"/>
                <w:szCs w:val="24"/>
                <w:lang w:val="en-US"/>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к выразительному </w:t>
            </w:r>
            <w:r w:rsidRPr="00D44E23">
              <w:rPr>
                <w:rFonts w:ascii="Times New Roman" w:hAnsi="Times New Roman" w:cs="Times New Roman"/>
                <w:sz w:val="24"/>
                <w:szCs w:val="24"/>
              </w:rPr>
              <w:lastRenderedPageBreak/>
              <w:t xml:space="preserve">чтению наизусть одной из басен. Выполнение заданий из раздела </w:t>
            </w:r>
            <w:r w:rsidRPr="00D44E23">
              <w:rPr>
                <w:rFonts w:ascii="Times New Roman" w:hAnsi="Times New Roman" w:cs="Times New Roman"/>
                <w:sz w:val="24"/>
                <w:szCs w:val="24"/>
                <w:lang w:val="en-US"/>
              </w:rPr>
              <w:t>«</w:t>
            </w:r>
            <w:r w:rsidRPr="00D44E23">
              <w:rPr>
                <w:rFonts w:ascii="Times New Roman" w:hAnsi="Times New Roman" w:cs="Times New Roman"/>
                <w:sz w:val="24"/>
                <w:szCs w:val="24"/>
              </w:rPr>
              <w:t>Литература и изобразительное искусство</w:t>
            </w:r>
            <w:r w:rsidRPr="00D44E23">
              <w:rPr>
                <w:rFonts w:ascii="Times New Roman" w:hAnsi="Times New Roman" w:cs="Times New Roman"/>
                <w:sz w:val="24"/>
                <w:szCs w:val="24"/>
                <w:lang w:val="en-US"/>
              </w:rPr>
              <w:t>».</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Урок 3. Аллегорическое отражение исторических событий в баснях.</w:t>
            </w:r>
            <w:r w:rsidRPr="00D44E23">
              <w:rPr>
                <w:rFonts w:ascii="Times New Roman" w:hAnsi="Times New Roman" w:cs="Times New Roman"/>
                <w:sz w:val="24"/>
                <w:szCs w:val="24"/>
              </w:rPr>
              <w:t xml:space="preserve"> («Волк на псарне»). Патриотическая позиция автора. Своеобразие  языка басен Крылова. Басня в актёрском исполнении.</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Выразительное чтение басни (в том числе по ролям и наизусть). Устное рецензирование выразительного чтения одноклассников. Комментирование исторического содержания басни. Устные или письменные ответы на вопросы (в том числе с использованием цитирования). Участие в коллективном диалоге. Составление характеристик героев басни. Анализ различных форм выражения авторской позиции. Прослушивание и рецензирование актёрского чтения басни. Работа со словарем литературоведческих терминов (басня, аллегория, мораль).</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Практические работы.</w:t>
            </w:r>
            <w:r w:rsidRPr="00D44E23">
              <w:rPr>
                <w:rFonts w:ascii="Times New Roman" w:hAnsi="Times New Roman" w:cs="Times New Roman"/>
                <w:sz w:val="24"/>
                <w:szCs w:val="24"/>
              </w:rPr>
              <w:t xml:space="preserve"> Составление таблицы «Жанровые особенности басен». Выявление особенностей басенного жанра (поучительный характер басен, герои, композиция, особенности языка и стиха).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к выразительному чтению басни наизусть. Письменное сообщение «Крылатые выражения в басне "Волк на псарне" и их иносказательный характер». Сочинение собственной басни. Работа над коллективным (индивидуальным) учебным проектом.</w:t>
            </w:r>
          </w:p>
          <w:p w:rsidR="00A93A00" w:rsidRPr="00D44E23" w:rsidRDefault="00A93A00" w:rsidP="00D34BDE">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Проект</w:t>
            </w:r>
            <w:r w:rsidRPr="00D44E23">
              <w:rPr>
                <w:rFonts w:ascii="Times New Roman" w:hAnsi="Times New Roman" w:cs="Times New Roman"/>
                <w:sz w:val="24"/>
                <w:szCs w:val="24"/>
              </w:rPr>
              <w:t>. Составление под руководством учителя электронного альбома «Герои басен И. А. Крылова в иллюстрациях».</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t>Р.р.</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4. И.А. Крылов. Басни. </w:t>
            </w:r>
            <w:r w:rsidRPr="00D44E23">
              <w:rPr>
                <w:rFonts w:ascii="Times New Roman" w:hAnsi="Times New Roman" w:cs="Times New Roman"/>
                <w:sz w:val="24"/>
                <w:szCs w:val="24"/>
              </w:rPr>
              <w:t>Обобщение изученного о баснях. Конкурс инсценированной басни «Мои любимые басни Крылова». Литературная викторина.</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Устные рассказы о баснописцах. Выразительное чтение басен, их устный анализ, комментирование морали, определение аллегорического смысла басни (по группам). Рецензирование выступлений и презентаций. Сообщения учащихся о жанровых особенностях басен (с использованием материалов таблицы предыдущего урока). Обсуждение иллюстраций из практикума «Читаем, думаем, спорим ... ». Устное словесное рисование иллюстраций к басням. Создание собственных иллюстраций и их защита. Прослушивание и рецензирование актёрского чтения басни «Зеркало и Обезьяна» (см. фонохрестоматию). Выразительное чтение басен собственного сочинения. Представление инсценировок по басням Крылова и рецензирование выступлений. Обсуждение иллюстраций к басням художника Е. Рачёва. Ответы на вопросы викторины по басням из практикума «Читаем, думаем, спорим ... », Игровые виды деятельности: конкурсы, викторины.</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Практические работы.</w:t>
            </w:r>
            <w:r w:rsidRPr="00D44E23">
              <w:rPr>
                <w:rFonts w:ascii="Times New Roman" w:hAnsi="Times New Roman" w:cs="Times New Roman"/>
                <w:sz w:val="24"/>
                <w:szCs w:val="24"/>
              </w:rPr>
              <w:t xml:space="preserve"> Презентация и защита собственных </w:t>
            </w:r>
            <w:r w:rsidRPr="00D44E23">
              <w:rPr>
                <w:rFonts w:ascii="Times New Roman" w:hAnsi="Times New Roman" w:cs="Times New Roman"/>
                <w:sz w:val="24"/>
                <w:szCs w:val="24"/>
              </w:rPr>
              <w:lastRenderedPageBreak/>
              <w:t>иллюстраций к басням И. А. Крылова. Составление вопросов дли викторины (по группам). Конкурс инсценированной басни.</w:t>
            </w:r>
          </w:p>
          <w:p w:rsidR="00A93A00" w:rsidRPr="00D44E23" w:rsidRDefault="00A93A00" w:rsidP="00D34BDE">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Написание сатирической заметки в школьную газету (см. фонохрестоматию). Поиск сведений о В. А. Жуковском с использованием справочной литературы и ресурсов Интернета, отбор и предъявление полученной информации.</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Урок 5. В.А. Жуковский. Рассказ о поэте (детство и начало творчества, Жуковский-сказочник). «Спящая царевна» как литературная сказка.</w:t>
            </w:r>
            <w:r w:rsidRPr="00D44E23">
              <w:rPr>
                <w:rFonts w:ascii="Times New Roman" w:hAnsi="Times New Roman" w:cs="Times New Roman"/>
                <w:sz w:val="24"/>
                <w:szCs w:val="24"/>
              </w:rPr>
              <w:t xml:space="preserve"> Сходные и различные черты сказки Жуковского и народной сказки. Особенности сюжета. Различие героев литературной и фольклорной сказки. Сказка в актёрском исполнении. </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Выразительное чтение статьи учебника «Василий Андреевич Жуковский» и сведений о Жуковском из практикума «Читаем, думаем, спорим ... ». Составление плана статьи. Выразительное чтение сказки (в том числе наизусть). Устное рецензирование выразительного чтения одноклассников. Устные ответы на вопросы и составление плана сказки (в том числе цитатного). Участие в коллективном диалоге. Выделение этапов развития сюжета. Составление характеристик героев и их нравственная оценка. Чтение и обсуждение статьи учебника "Из истории создания сказки "Спящая царевна". Пересказ народной сказки о спящей красавице. Обсуждение иллюстраций к сказке Рецензирование актёрского чтения.</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Сопоставление сюжета и героев народной сказки и сказки Жуковского.</w:t>
            </w:r>
          </w:p>
          <w:p w:rsidR="00A93A00" w:rsidRPr="00D44E23" w:rsidRDefault="00A93A00" w:rsidP="00D34BDE">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к выразительному чтению наизусть фрагмента сказки. Составление письменного высказывания «Дворец царя Матвея в заколдованном сне и после пробуждения».</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6. В.А. Жуковский. «Кубок». </w:t>
            </w:r>
            <w:r w:rsidRPr="00D44E23">
              <w:rPr>
                <w:rFonts w:ascii="Times New Roman" w:hAnsi="Times New Roman" w:cs="Times New Roman"/>
                <w:sz w:val="24"/>
                <w:szCs w:val="24"/>
              </w:rPr>
              <w:t xml:space="preserve">Благородство и жестокость. Герои баллады. Понятие о балладе. </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Работа со словарём литературоведческих терминов. Выявление основных черт жанра баллады. Выразительное чтение баллады (в том числе наизусть). Устное рецензирование выразительного чтения одноклассников. Поиск незнакомых слов и определение их значения. Составление плана (цитатного плана) баллады. Устные и письменные ответы на вопросы (с использованием цитирования). Участие в коллективном диалоге. Чтение и обсуждение статьи учебника "Из истории создания баллады "Кубок"». Чтение и обсуждение баллады «Старый рыцарь» по вопросам практикума «Читаем, думаем, спорим ... ».</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плана характеристики героя баллады и рассказа о герое по плану. Поиск цитатных примеров, иллюстрирующих понятие «баллада».</w:t>
            </w:r>
          </w:p>
          <w:p w:rsidR="00A93A00" w:rsidRPr="00D44E23" w:rsidRDefault="00A93A00" w:rsidP="00D34BDE">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lastRenderedPageBreak/>
              <w:t>Самостоятельная работа.</w:t>
            </w:r>
            <w:r w:rsidRPr="00D44E23">
              <w:rPr>
                <w:rFonts w:ascii="Times New Roman" w:hAnsi="Times New Roman" w:cs="Times New Roman"/>
                <w:sz w:val="24"/>
                <w:szCs w:val="24"/>
              </w:rPr>
              <w:t xml:space="preserve"> Подготовка к выразительному чтению наизусть фрагмента баллады. Сочинение стилизованной баллады в духе произведений Жуковского. Поиск сведений об А. С. Пушкине с использованием справочной литературы и ресурсов Интернета (под руководством учителя).</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Урок 7. А.С. Пушкин. «Няне». Рассказ и детских и лицейских годах жизни.</w:t>
            </w:r>
            <w:r w:rsidRPr="00D44E23">
              <w:rPr>
                <w:rFonts w:ascii="Times New Roman" w:hAnsi="Times New Roman" w:cs="Times New Roman"/>
                <w:sz w:val="24"/>
                <w:szCs w:val="24"/>
              </w:rPr>
              <w:t xml:space="preserve"> Поэтизация образа няни поэта Арины Родионовны. Мотивы одиночества и грусти, скрашиваемые любовью няни, её сказками и песнями.</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Чтение и обсуждение статьи учебника «Александр Сергеевич Пушкин». Комментирование незнакомых слов и историко-культурных реалий. Составление плана статьи. Чтение и обсуждение сведений учебника и практикума о литературных местах России, связанных с именем Пушкина. Выразительное чтение (в том числе наизусть) стихов о няне Пушкина. Устное словесное рисование портрета няни. Обсуждение произведений изобразительного искусства, созвучных стихотворению. Чтение и комментирование статьи "Лирическое послание» из словаря литературоведческих терминов. Устные ответы на вопросы (с использованием цитирования). Участие в коллективном диалоге.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Выявление в стихотворении черт лирического послания.</w:t>
            </w:r>
          </w:p>
          <w:p w:rsidR="00A93A00" w:rsidRPr="00234B99"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устного рассказа о поэте и выразительного чтения наизусть стихотворения «Няне». Создание иллюстраций к стихотворению.</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Урок 8. А.С. Пушкин. «Руслан и Людмила» (пролог) как собирательная картина народных сказок.</w:t>
            </w:r>
            <w:r w:rsidRPr="00D44E23">
              <w:rPr>
                <w:rFonts w:ascii="Times New Roman" w:hAnsi="Times New Roman" w:cs="Times New Roman"/>
                <w:sz w:val="24"/>
                <w:szCs w:val="24"/>
              </w:rPr>
              <w:t xml:space="preserve"> Обучение выразительному чтению.</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Выразительное чтение пролога. Устное рецензирование. выразительного чтения одноклассников, чтения актеров (см. фонохрестоматию). Обсуждение понятия «пролог» с использованием словаря литературоведческих терминов. Комментирование незнакомых слов и выражений. Устные ответы на вопросы (с использованием цитирования). Участие в коллективном диалоге. Обсуждение произведений изобразительного искусства и музыки, созвучных прологу.</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Устное иллюстрирование пролога.</w:t>
            </w:r>
          </w:p>
          <w:p w:rsidR="00A93A00" w:rsidRPr="00D44E23" w:rsidRDefault="00A93A00" w:rsidP="00D34BDE">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Создание иллюстраций к прологу и подготовка к их защите. Подготовка выразительного чтения пролога наизусть. Чтение «Сказки о Мёртвой царевне и о семи богатырях».</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Урок 9. А. С. Пушкин «Сказка о мертвой царевне и о семи богатырях»: события и герои.</w:t>
            </w:r>
            <w:r w:rsidRPr="00D44E23">
              <w:rPr>
                <w:rFonts w:ascii="Times New Roman" w:hAnsi="Times New Roman" w:cs="Times New Roman"/>
                <w:sz w:val="24"/>
                <w:szCs w:val="24"/>
              </w:rPr>
              <w:t xml:space="preserve"> Истоки рождения сюжета. Противостояние добрых и злых </w:t>
            </w:r>
            <w:r w:rsidRPr="00D44E23">
              <w:rPr>
                <w:rFonts w:ascii="Times New Roman" w:hAnsi="Times New Roman" w:cs="Times New Roman"/>
                <w:sz w:val="24"/>
                <w:szCs w:val="24"/>
              </w:rPr>
              <w:lastRenderedPageBreak/>
              <w:t>сил. Фольклорная основа сказки. Иллюстраторы сказки.</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lastRenderedPageBreak/>
              <w:t xml:space="preserve">Выразительное чтение сказки (в том числе по ролям и наизусть), пересказ её фрагментов. Поиск незнакомых слов и определение их значений. Составление плана (выделение событийной основы) сказки. Устное рецензирование выразительного чтения одноклассников. Устные и </w:t>
            </w:r>
            <w:r w:rsidRPr="00D44E23">
              <w:rPr>
                <w:rFonts w:ascii="Times New Roman" w:hAnsi="Times New Roman" w:cs="Times New Roman"/>
                <w:sz w:val="24"/>
                <w:szCs w:val="24"/>
              </w:rPr>
              <w:lastRenderedPageBreak/>
              <w:t>письменные ответы на вопросы. Участие в коллективном диалоге. Устное иллюстрирование событий и героев сказок. Составление устных характеристик героев. Чтение и обсуждение статьи «Александр Сергеевич Пушкин» из практикума «Читаем, думаем, спорим ... », обсуждение произведений книжной графики к сказке Пушкина.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Сопоставительный анализ литературной и народных сказок.</w:t>
            </w:r>
          </w:p>
          <w:p w:rsidR="00A93A00" w:rsidRPr="00D44E23" w:rsidRDefault="00A93A00" w:rsidP="00D34BDE">
            <w:pPr>
              <w:widowControl w:val="0"/>
              <w:autoSpaceDE w:val="0"/>
              <w:autoSpaceDN w:val="0"/>
              <w:adjustRightInd w:val="0"/>
              <w:rPr>
                <w:rFonts w:ascii="Times New Roman" w:hAnsi="Times New Roman" w:cs="Times New Roman"/>
                <w:sz w:val="24"/>
                <w:szCs w:val="24"/>
                <w:lang w:val="en-US"/>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к выразительному чтению наизусть отрывка из «Сказки о Мёртвой царевне и о семи богатырях». Создание собственных иллюстраций, подготовка к их презентации и защите.</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Урок 10.</w:t>
            </w:r>
            <w:r w:rsidRPr="00D44E23">
              <w:rPr>
                <w:rFonts w:ascii="Times New Roman" w:hAnsi="Times New Roman" w:cs="Times New Roman"/>
                <w:sz w:val="24"/>
                <w:szCs w:val="24"/>
              </w:rPr>
              <w:t xml:space="preserve"> </w:t>
            </w:r>
            <w:r w:rsidRPr="00D44E23">
              <w:rPr>
                <w:rFonts w:ascii="Times New Roman" w:hAnsi="Times New Roman" w:cs="Times New Roman"/>
                <w:bCs/>
                <w:sz w:val="24"/>
                <w:szCs w:val="24"/>
              </w:rPr>
              <w:t xml:space="preserve">«Сказка о мертвой царевне и о семи богатырях»: сравнительная характеристика героев. </w:t>
            </w:r>
            <w:r w:rsidRPr="00D44E23">
              <w:rPr>
                <w:rFonts w:ascii="Times New Roman" w:hAnsi="Times New Roman" w:cs="Times New Roman"/>
                <w:sz w:val="24"/>
                <w:szCs w:val="24"/>
              </w:rPr>
              <w:t xml:space="preserve">Центральные образы сказки. Система образов сказки. </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Составление таблицы «Система образов сказки». Составление плана сравнительной характеристики героев (по группам). Нравственная оценка героев сказки. Рецензирование актёрского чтения фрагментов сказки (см. задания фонохрестоматии).</w:t>
            </w:r>
          </w:p>
          <w:p w:rsidR="00A93A00" w:rsidRPr="00D44E23" w:rsidRDefault="00A93A00" w:rsidP="00D34BDE">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письменной сравнительной характеристики двух героев сказки. </w:t>
            </w: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Сопоставление сказки Пушкина с народными сказками о спящей царевне. Сопоставление сказки и анимационного фильма. Написание отзыва на анимационный фильм по сказке Пушкина.</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Урок 11.</w:t>
            </w:r>
            <w:r w:rsidRPr="00D44E23">
              <w:rPr>
                <w:rFonts w:ascii="Times New Roman" w:hAnsi="Times New Roman" w:cs="Times New Roman"/>
                <w:sz w:val="24"/>
                <w:szCs w:val="24"/>
              </w:rPr>
              <w:t xml:space="preserve"> </w:t>
            </w:r>
            <w:r w:rsidRPr="00D44E23">
              <w:rPr>
                <w:rFonts w:ascii="Times New Roman" w:hAnsi="Times New Roman" w:cs="Times New Roman"/>
                <w:bCs/>
                <w:sz w:val="24"/>
                <w:szCs w:val="24"/>
              </w:rPr>
              <w:t xml:space="preserve">«Сказка о мертвой царевне и о семи богатырях»: истоки сюжета, поэтика сказки. </w:t>
            </w:r>
            <w:r w:rsidRPr="00D44E23">
              <w:rPr>
                <w:rFonts w:ascii="Times New Roman" w:hAnsi="Times New Roman" w:cs="Times New Roman"/>
                <w:sz w:val="24"/>
                <w:szCs w:val="24"/>
              </w:rPr>
              <w:t>Сходство и различия литературной и народной сказок. Сказка А. С. Пушкина и сказка В. А. Жуковского.</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Сопоставительный анализ сказки Пушкина и фольклорных сказок разных народов (по группам). Различные виды пересказов. Составление плана сопоставительного анализа и рассказ о сказках по плану. Устные ответы на вопросы (с использованием цитирования). Участие в коллективном диалоге. Обсуждение народных представлении о морали и нравственности. Изучение статей учебника «Рифма. Способы рифмовки. Ритм. Стихотворная и прозаическая речь». Зашита отзыва на анимационный фильм «Сказка о Мёртвой царевне и о семи богатырях».</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Поиск цитатных примеров, иллюстрирующих понятия «стихи», «проза», «ритм», «рифма», «способы рифмовки». Составление таблицы «Сходство и различие народных и литературных сказок».</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Подбор различных видов рифмовок в стихотворениях, прочитанных самостоятельно.</w:t>
            </w:r>
          </w:p>
          <w:p w:rsidR="00A93A00" w:rsidRPr="00D44E23" w:rsidRDefault="00A93A00" w:rsidP="00D34BDE">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Проекты.</w:t>
            </w:r>
            <w:r w:rsidRPr="00D44E23">
              <w:rPr>
                <w:rFonts w:ascii="Times New Roman" w:hAnsi="Times New Roman" w:cs="Times New Roman"/>
                <w:sz w:val="24"/>
                <w:szCs w:val="24"/>
              </w:rPr>
              <w:t xml:space="preserve"> Составление под руководством учителя </w:t>
            </w:r>
            <w:r w:rsidRPr="00D44E23">
              <w:rPr>
                <w:rFonts w:ascii="Times New Roman" w:hAnsi="Times New Roman" w:cs="Times New Roman"/>
                <w:sz w:val="24"/>
                <w:szCs w:val="24"/>
              </w:rPr>
              <w:lastRenderedPageBreak/>
              <w:t>электронной презентации «Сюжет о спящей царевне в сказках народов мира» или создание электронного альбома «События и герои сказок А. С. Пушкина в книжной графике».</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sz w:val="24"/>
                <w:szCs w:val="24"/>
              </w:rPr>
              <w:lastRenderedPageBreak/>
              <w:t xml:space="preserve"> </w:t>
            </w:r>
            <w:r w:rsidRPr="00D44E23">
              <w:rPr>
                <w:rFonts w:ascii="Times New Roman" w:hAnsi="Times New Roman" w:cs="Times New Roman"/>
                <w:bCs/>
                <w:sz w:val="24"/>
                <w:szCs w:val="24"/>
              </w:rPr>
              <w:t>Р.р.</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Урок 12. Подготовка к сочинению по сказкам А. С. Пушкина.</w:t>
            </w:r>
            <w:r w:rsidRPr="00D44E23">
              <w:rPr>
                <w:rFonts w:ascii="Times New Roman" w:hAnsi="Times New Roman" w:cs="Times New Roman"/>
                <w:sz w:val="24"/>
                <w:szCs w:val="24"/>
              </w:rPr>
              <w:t xml:space="preserve"> (Письменная классная или домашняя работа). Подготовка к домашнему письменному ответу на один из проблемных вопросов.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Чтение, обсуждение и обучение записи основных положений статьи учебника «О сказках Пушкина». Устные ответы на вопросы (с использованием цитирования). Участие в коллективном диалоге.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Подготовка к устным и письменным ответам на проблемные вопросы: составление плана письменного высказывания, подбор цитат по заданной теме (по группам).</w:t>
            </w:r>
          </w:p>
          <w:p w:rsidR="00A93A00" w:rsidRPr="00D44E23" w:rsidRDefault="00A93A00" w:rsidP="00EA6EDD">
            <w:pPr>
              <w:widowControl w:val="0"/>
              <w:autoSpaceDE w:val="0"/>
              <w:autoSpaceDN w:val="0"/>
              <w:adjustRightInd w:val="0"/>
              <w:rPr>
                <w:rFonts w:ascii="Times New Roman" w:hAnsi="Times New Roman" w:cs="Times New Roman"/>
                <w:i/>
                <w:iCs/>
                <w:sz w:val="24"/>
                <w:szCs w:val="24"/>
              </w:rPr>
            </w:pPr>
            <w:r w:rsidRPr="00D44E23">
              <w:rPr>
                <w:rFonts w:ascii="Times New Roman" w:hAnsi="Times New Roman" w:cs="Times New Roman"/>
                <w:i/>
                <w:iCs/>
                <w:sz w:val="24"/>
                <w:szCs w:val="24"/>
              </w:rPr>
              <w:t>Домашняя контрольная работа.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Письменный ответ на один из проблемных вопросов: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В чём превосходство царевны над царицей?</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Что помогло королевичу Елисею в поисках невесты?</w:t>
            </w:r>
          </w:p>
          <w:p w:rsidR="00A93A00" w:rsidRPr="00D44E23" w:rsidRDefault="00A93A00" w:rsidP="00D34BDE">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В чём общность и различия «Спящей царевны» В. А. Жуковского и «Сказки О мёртвой царевне и о семи богатырях» А. С. Пушкина?</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proofErr w:type="spellStart"/>
            <w:r w:rsidRPr="00D44E23">
              <w:rPr>
                <w:rFonts w:ascii="Times New Roman" w:hAnsi="Times New Roman" w:cs="Times New Roman"/>
                <w:bCs/>
                <w:sz w:val="24"/>
                <w:szCs w:val="24"/>
              </w:rPr>
              <w:t>Вн</w:t>
            </w:r>
            <w:proofErr w:type="spellEnd"/>
            <w:r w:rsidRPr="00D44E23">
              <w:rPr>
                <w:rFonts w:ascii="Times New Roman" w:hAnsi="Times New Roman" w:cs="Times New Roman"/>
                <w:bCs/>
                <w:sz w:val="24"/>
                <w:szCs w:val="24"/>
              </w:rPr>
              <w:t>. чт.</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13. А.С. Пушкин. Сказки. </w:t>
            </w:r>
            <w:r w:rsidRPr="00D44E23">
              <w:rPr>
                <w:rFonts w:ascii="Times New Roman" w:hAnsi="Times New Roman" w:cs="Times New Roman"/>
                <w:sz w:val="24"/>
                <w:szCs w:val="24"/>
              </w:rPr>
              <w:t>Художественный мир пушкинских сказок. Их поэтичность и высокая нравственность. Сюжеты и герои пушкинских сказок. Иллюстраторы сказок Пушкина.</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Выразительное чтение самостоятельно прочитанных сказок Пушкина (в том числе по ролям и наизусть). </w:t>
            </w:r>
            <w:proofErr w:type="spellStart"/>
            <w:r w:rsidRPr="00D44E23">
              <w:rPr>
                <w:rFonts w:ascii="Times New Roman" w:hAnsi="Times New Roman" w:cs="Times New Roman"/>
                <w:sz w:val="24"/>
                <w:szCs w:val="24"/>
              </w:rPr>
              <w:t>Инсценирование</w:t>
            </w:r>
            <w:proofErr w:type="spellEnd"/>
            <w:r w:rsidRPr="00D44E23">
              <w:rPr>
                <w:rFonts w:ascii="Times New Roman" w:hAnsi="Times New Roman" w:cs="Times New Roman"/>
                <w:sz w:val="24"/>
                <w:szCs w:val="24"/>
              </w:rPr>
              <w:t xml:space="preserve"> фрагментов самостоятельно прочитанных сказок Пушкина, Составление вопросов к сказкам. Игровые виды деятельности: конкурсы, викторины и т. п. (конкурс на лучшее знание сказок Пушкина, ответы на вопросы викторин, составленных учителем и учащимися, и викторины по сказкам Пушкина из практикума «Читаем, думаем, спорим ... »). Обсуждение произведений книжной графики к сказкам. Презентация и защита собственных иллюстраций к сказкам Пушкина. Защита учебных проектов по сказкам Пушкина.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Конкурс на выразительное чтение (в том числе по ролям и наизусть) или пересказ самостоятельно прочитанных сказок Пушкина.</w:t>
            </w:r>
          </w:p>
          <w:p w:rsidR="00A93A00" w:rsidRPr="00D44E23" w:rsidRDefault="00A93A00" w:rsidP="00D34BDE">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Чтение сказки Антония Погорельского «Чёрная курица, или Подземные жители» и подбор материалов об истории её создания.</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t>Р.р.</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14. Контрольное сочинение №1 </w:t>
            </w:r>
            <w:r w:rsidRPr="00D44E23">
              <w:rPr>
                <w:rFonts w:ascii="Times New Roman" w:hAnsi="Times New Roman" w:cs="Times New Roman"/>
                <w:sz w:val="24"/>
                <w:szCs w:val="24"/>
              </w:rPr>
              <w:t xml:space="preserve">по творчеству И.А. Крылова, </w:t>
            </w:r>
            <w:r w:rsidRPr="00D44E23">
              <w:rPr>
                <w:rFonts w:ascii="Times New Roman" w:hAnsi="Times New Roman" w:cs="Times New Roman"/>
                <w:sz w:val="24"/>
                <w:szCs w:val="24"/>
              </w:rPr>
              <w:lastRenderedPageBreak/>
              <w:t>В.А. Жуковского, А.С. Пушкина.</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lastRenderedPageBreak/>
              <w:t xml:space="preserve">Тестирование. Письменные высказывания различных жанров: описание, сочинение по картине, характеристика героев (в том числе сопоставительная), отзыв о самостоятельно </w:t>
            </w:r>
            <w:r w:rsidRPr="00D44E23">
              <w:rPr>
                <w:rFonts w:ascii="Times New Roman" w:hAnsi="Times New Roman" w:cs="Times New Roman"/>
                <w:sz w:val="24"/>
                <w:szCs w:val="24"/>
              </w:rPr>
              <w:lastRenderedPageBreak/>
              <w:t>прочитанном произведении, ответ на вопрос по теории литературы, ответы на проблемные вопросы нравственно-этического плана.</w:t>
            </w:r>
          </w:p>
          <w:p w:rsidR="00A93A00" w:rsidRPr="00D44E23" w:rsidRDefault="00A93A00" w:rsidP="00D34BDE">
            <w:pPr>
              <w:widowControl w:val="0"/>
              <w:autoSpaceDE w:val="0"/>
              <w:autoSpaceDN w:val="0"/>
              <w:adjustRightInd w:val="0"/>
              <w:rPr>
                <w:rFonts w:ascii="Times New Roman" w:hAnsi="Times New Roman" w:cs="Times New Roman"/>
                <w:sz w:val="24"/>
                <w:szCs w:val="24"/>
                <w:lang w:val="en-US"/>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Чтение 2-3 сказок Пушкина. Подготовка к конкурсу на выразительное чтение фрагментов сказок (чтение по ролям или </w:t>
            </w:r>
            <w:proofErr w:type="spellStart"/>
            <w:r w:rsidRPr="00D44E23">
              <w:rPr>
                <w:rFonts w:ascii="Times New Roman" w:hAnsi="Times New Roman" w:cs="Times New Roman"/>
                <w:sz w:val="24"/>
                <w:szCs w:val="24"/>
              </w:rPr>
              <w:t>инсценирование</w:t>
            </w:r>
            <w:proofErr w:type="spellEnd"/>
            <w:r w:rsidRPr="00D44E23">
              <w:rPr>
                <w:rFonts w:ascii="Times New Roman" w:hAnsi="Times New Roman" w:cs="Times New Roman"/>
                <w:sz w:val="24"/>
                <w:szCs w:val="24"/>
              </w:rPr>
              <w:t>) и защите коллективных учебных проектов. Составление викторин и создание иллюстраций к сказкам Пушкина.</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lastRenderedPageBreak/>
              <w:t>Р.р.</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Урок 15. Контрольное сочинение №1</w:t>
            </w:r>
            <w:r w:rsidRPr="00D44E23">
              <w:rPr>
                <w:rFonts w:ascii="Times New Roman" w:hAnsi="Times New Roman" w:cs="Times New Roman"/>
                <w:sz w:val="24"/>
                <w:szCs w:val="24"/>
              </w:rPr>
              <w:t xml:space="preserve"> по творчеству И.А. Крылова, В.А. Жуковского, А.С. Пушкина.</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Тестирование. Письменные высказывания различных жанров: описание, сочинение по картине, характеристика героев (в том числе сопоставительная), отзыв о самостоятельно прочитанном произведении, ответ на вопрос по теории литературы, ответы на проблемные вопросы нравственно-этического плана.</w:t>
            </w:r>
          </w:p>
          <w:p w:rsidR="00A93A00" w:rsidRPr="00D44E23" w:rsidRDefault="00A93A00" w:rsidP="00D34BDE">
            <w:pPr>
              <w:widowControl w:val="0"/>
              <w:autoSpaceDE w:val="0"/>
              <w:autoSpaceDN w:val="0"/>
              <w:adjustRightInd w:val="0"/>
              <w:rPr>
                <w:rFonts w:ascii="Times New Roman" w:hAnsi="Times New Roman" w:cs="Times New Roman"/>
                <w:sz w:val="24"/>
                <w:szCs w:val="24"/>
                <w:lang w:val="en-US"/>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Чтение 2-3 сказок Пушкина. Подготовка к конкурсу на выразительное чтение фрагментов сказок (чтение по ролям или </w:t>
            </w:r>
            <w:proofErr w:type="spellStart"/>
            <w:r w:rsidRPr="00D44E23">
              <w:rPr>
                <w:rFonts w:ascii="Times New Roman" w:hAnsi="Times New Roman" w:cs="Times New Roman"/>
                <w:sz w:val="24"/>
                <w:szCs w:val="24"/>
              </w:rPr>
              <w:t>инсценирование</w:t>
            </w:r>
            <w:proofErr w:type="spellEnd"/>
            <w:r w:rsidRPr="00D44E23">
              <w:rPr>
                <w:rFonts w:ascii="Times New Roman" w:hAnsi="Times New Roman" w:cs="Times New Roman"/>
                <w:sz w:val="24"/>
                <w:szCs w:val="24"/>
              </w:rPr>
              <w:t>) и защите коллективных учебных проектов. Составление викторин и создание иллюстраций к сказкам Пушкина.</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16. А. Погорельский. «Чёрная курица, или Подземные жители» как литературная сказка. </w:t>
            </w:r>
            <w:r w:rsidRPr="00D44E23">
              <w:rPr>
                <w:rFonts w:ascii="Times New Roman" w:hAnsi="Times New Roman" w:cs="Times New Roman"/>
                <w:sz w:val="24"/>
                <w:szCs w:val="24"/>
              </w:rPr>
              <w:t>Краткий рассказ о писателе и прототипе главного героя сказки. Сказочно-условное, фантастическое и достоверно-реальное в литературной сказке.</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D34BDE">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Чтение и обсуждение статей учебника «Русская литературная сказка» и «Антоний Погорельский». Комментирование незнакомых слов и историко-культурных реалий. Выразительное чтение сказки (в том числе по ролям) и пересказ её фрагментов. Поиск незнакомых слов и определение их значения. Устные ответы на вопросы (с использованием цитирования). Участие в коллективном диалоге по обсуждению эпизодов сказки. Выделение этапов развития сюжета сказки. Выявление в произведении Антония Погорельского характерных признаков литературной сказки. </w:t>
            </w: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Выполнение заданий из раздела учебника «Обогащаем свою речь». Подготовка к защите учебного проекта «Сказка .Чёрная курица, или Подземные жители" В иллюстрациях».</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proofErr w:type="spellStart"/>
            <w:r w:rsidRPr="00D44E23">
              <w:rPr>
                <w:rFonts w:ascii="Times New Roman" w:hAnsi="Times New Roman" w:cs="Times New Roman"/>
                <w:bCs/>
                <w:sz w:val="24"/>
                <w:szCs w:val="24"/>
              </w:rPr>
              <w:t>Вн</w:t>
            </w:r>
            <w:proofErr w:type="spellEnd"/>
            <w:r w:rsidRPr="00D44E23">
              <w:rPr>
                <w:rFonts w:ascii="Times New Roman" w:hAnsi="Times New Roman" w:cs="Times New Roman"/>
                <w:bCs/>
                <w:sz w:val="24"/>
                <w:szCs w:val="24"/>
              </w:rPr>
              <w:t>. чт.</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17. П.П. Ершов. «Конёк горбунок». </w:t>
            </w:r>
            <w:r w:rsidRPr="00D44E23">
              <w:rPr>
                <w:rFonts w:ascii="Times New Roman" w:hAnsi="Times New Roman" w:cs="Times New Roman"/>
                <w:sz w:val="24"/>
                <w:szCs w:val="24"/>
              </w:rPr>
              <w:t>Краткий рассказ о писателе и прототипе главного героя сказки. Сказочно-условное, фантастическое и достоверно-реальное в литературной сказке.</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lastRenderedPageBreak/>
              <w:t xml:space="preserve">Пересказ эпизодов сказки от лица героев. Лексическая работа по заданиям из раздела «Обогащаем свою речь». Выразительное чтение (в том числе по ролям). пересказ и обсуждение эпизодов сказки. Конкурс на выразительное чтение по ролям диалога Алёши и учителя. Устные ответы на вопросы (с использованием цитирования). Участие в коллективном диалоге по обсуждению эпизодов сказки. Устное словесное рисование эпизодов  «Последняя встреча Алёши и Чернушки» (воссоздающее воображение) и "Уход </w:t>
            </w:r>
            <w:r w:rsidRPr="00D44E23">
              <w:rPr>
                <w:rFonts w:ascii="Times New Roman" w:hAnsi="Times New Roman" w:cs="Times New Roman"/>
                <w:sz w:val="24"/>
                <w:szCs w:val="24"/>
              </w:rPr>
              <w:lastRenderedPageBreak/>
              <w:t>подземных жителей в другую страну» (творческое воображение).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Составление устного отзыва о литературной сказке по плану. Рецензирование иллюстраций к сказке. Показ и зашита учебного проекта «Сказка " Чёрная курица, или Подземные жители" в иллюстрациях  (в формате электронной презентации)». Обсуждение и оценка проекта. </w:t>
            </w: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Составление письменного отзыва о литературной сказке Антония Погорельского (или о самостоятельно прочитанной литературной сказке).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Создание иллюстраций к сказке и подготовка к их защите. Создание письменного описания иллюстрации к сказке. Сочинение собственной сказки. Чтение сказок Гаршина «Лягушка-путешественница», «</w:t>
            </w:r>
            <w:proofErr w:type="spellStart"/>
            <w:r w:rsidRPr="00D44E23">
              <w:rPr>
                <w:rFonts w:ascii="Times New Roman" w:hAnsi="Times New Roman" w:cs="Times New Roman"/>
                <w:sz w:val="24"/>
                <w:szCs w:val="24"/>
                <w:lang w:val="en-US"/>
              </w:rPr>
              <w:t>Attalea</w:t>
            </w:r>
            <w:proofErr w:type="spellEnd"/>
            <w:r w:rsidRPr="00D44E23">
              <w:rPr>
                <w:rFonts w:ascii="Times New Roman" w:hAnsi="Times New Roman" w:cs="Times New Roman"/>
                <w:sz w:val="24"/>
                <w:szCs w:val="24"/>
              </w:rPr>
              <w:t xml:space="preserve"> </w:t>
            </w:r>
            <w:proofErr w:type="spellStart"/>
            <w:r w:rsidRPr="00D44E23">
              <w:rPr>
                <w:rFonts w:ascii="Times New Roman" w:hAnsi="Times New Roman" w:cs="Times New Roman"/>
                <w:sz w:val="24"/>
                <w:szCs w:val="24"/>
              </w:rPr>
              <w:t>Рrinceps</w:t>
            </w:r>
            <w:proofErr w:type="spellEnd"/>
            <w:r w:rsidRPr="00D44E23">
              <w:rPr>
                <w:rFonts w:ascii="Times New Roman" w:hAnsi="Times New Roman" w:cs="Times New Roman"/>
                <w:sz w:val="24"/>
                <w:szCs w:val="24"/>
              </w:rPr>
              <w:t>», «То, чего не было», сказки Пантелеева «Две лягушки» и ответы на вопросы викторины (см. практикум «Читаем, думаем, спорим ... »). Чтение сказки Ершова «Конек-горбунок» И выявление в ней черт литературной сказки. Поиск сведений о М. Ю. Лермонтове с использованием справочной литературы и ресурсов Интернета (под руководством учителя).</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proofErr w:type="spellStart"/>
            <w:r w:rsidRPr="00D44E23">
              <w:rPr>
                <w:rFonts w:ascii="Times New Roman" w:hAnsi="Times New Roman" w:cs="Times New Roman"/>
                <w:bCs/>
                <w:sz w:val="24"/>
                <w:szCs w:val="24"/>
              </w:rPr>
              <w:lastRenderedPageBreak/>
              <w:t>Вн</w:t>
            </w:r>
            <w:proofErr w:type="spellEnd"/>
            <w:r w:rsidRPr="00D44E23">
              <w:rPr>
                <w:rFonts w:ascii="Times New Roman" w:hAnsi="Times New Roman" w:cs="Times New Roman"/>
                <w:bCs/>
                <w:sz w:val="24"/>
                <w:szCs w:val="24"/>
              </w:rPr>
              <w:t>. чт.</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Урок</w:t>
            </w:r>
            <w:r w:rsidRPr="00D44E23">
              <w:rPr>
                <w:rFonts w:ascii="Times New Roman" w:hAnsi="Times New Roman" w:cs="Times New Roman"/>
                <w:bCs/>
                <w:sz w:val="24"/>
                <w:szCs w:val="24"/>
                <w:lang w:val="en-US"/>
              </w:rPr>
              <w:t xml:space="preserve"> 18. </w:t>
            </w:r>
            <w:r w:rsidRPr="00D44E23">
              <w:rPr>
                <w:rFonts w:ascii="Times New Roman" w:hAnsi="Times New Roman" w:cs="Times New Roman"/>
                <w:bCs/>
                <w:sz w:val="24"/>
                <w:szCs w:val="24"/>
              </w:rPr>
              <w:t>В</w:t>
            </w:r>
            <w:r w:rsidRPr="00D44E23">
              <w:rPr>
                <w:rFonts w:ascii="Times New Roman" w:hAnsi="Times New Roman" w:cs="Times New Roman"/>
                <w:bCs/>
                <w:sz w:val="24"/>
                <w:szCs w:val="24"/>
                <w:lang w:val="en-US"/>
              </w:rPr>
              <w:t>.</w:t>
            </w:r>
            <w:r w:rsidRPr="00D44E23">
              <w:rPr>
                <w:rFonts w:ascii="Times New Roman" w:hAnsi="Times New Roman" w:cs="Times New Roman"/>
                <w:bCs/>
                <w:sz w:val="24"/>
                <w:szCs w:val="24"/>
              </w:rPr>
              <w:t>М</w:t>
            </w:r>
            <w:r w:rsidRPr="00D44E23">
              <w:rPr>
                <w:rFonts w:ascii="Times New Roman" w:hAnsi="Times New Roman" w:cs="Times New Roman"/>
                <w:bCs/>
                <w:sz w:val="24"/>
                <w:szCs w:val="24"/>
                <w:lang w:val="en-US"/>
              </w:rPr>
              <w:t xml:space="preserve">. </w:t>
            </w:r>
            <w:r w:rsidRPr="00D44E23">
              <w:rPr>
                <w:rFonts w:ascii="Times New Roman" w:hAnsi="Times New Roman" w:cs="Times New Roman"/>
                <w:bCs/>
                <w:sz w:val="24"/>
                <w:szCs w:val="24"/>
              </w:rPr>
              <w:t>Гаршин</w:t>
            </w:r>
            <w:r w:rsidRPr="00D44E23">
              <w:rPr>
                <w:rFonts w:ascii="Times New Roman" w:hAnsi="Times New Roman" w:cs="Times New Roman"/>
                <w:bCs/>
                <w:sz w:val="24"/>
                <w:szCs w:val="24"/>
                <w:lang w:val="en-US"/>
              </w:rPr>
              <w:t xml:space="preserve">. </w:t>
            </w:r>
            <w:r w:rsidRPr="00D02554">
              <w:rPr>
                <w:rFonts w:ascii="Times New Roman" w:hAnsi="Times New Roman" w:cs="Times New Roman"/>
                <w:bCs/>
                <w:sz w:val="24"/>
                <w:szCs w:val="24"/>
              </w:rPr>
              <w:t>«</w:t>
            </w:r>
            <w:proofErr w:type="spellStart"/>
            <w:r w:rsidRPr="00D44E23">
              <w:rPr>
                <w:rFonts w:ascii="Times New Roman" w:hAnsi="Times New Roman" w:cs="Times New Roman"/>
                <w:bCs/>
                <w:sz w:val="24"/>
                <w:szCs w:val="24"/>
                <w:lang w:val="en-US"/>
              </w:rPr>
              <w:t>Attalea</w:t>
            </w:r>
            <w:proofErr w:type="spellEnd"/>
            <w:r w:rsidRPr="00D02554">
              <w:rPr>
                <w:rFonts w:ascii="Times New Roman" w:hAnsi="Times New Roman" w:cs="Times New Roman"/>
                <w:bCs/>
                <w:sz w:val="24"/>
                <w:szCs w:val="24"/>
              </w:rPr>
              <w:t xml:space="preserve"> </w:t>
            </w:r>
            <w:r w:rsidRPr="00D44E23">
              <w:rPr>
                <w:rFonts w:ascii="Times New Roman" w:hAnsi="Times New Roman" w:cs="Times New Roman"/>
                <w:bCs/>
                <w:sz w:val="24"/>
                <w:szCs w:val="24"/>
                <w:lang w:val="en-US"/>
              </w:rPr>
              <w:t>Princeps</w:t>
            </w:r>
            <w:r w:rsidRPr="00D02554">
              <w:rPr>
                <w:rFonts w:ascii="Times New Roman" w:hAnsi="Times New Roman" w:cs="Times New Roman"/>
                <w:bCs/>
                <w:sz w:val="24"/>
                <w:szCs w:val="24"/>
              </w:rPr>
              <w:t xml:space="preserve">». </w:t>
            </w:r>
            <w:r w:rsidRPr="00D44E23">
              <w:rPr>
                <w:rFonts w:ascii="Times New Roman" w:hAnsi="Times New Roman" w:cs="Times New Roman"/>
                <w:sz w:val="24"/>
                <w:szCs w:val="24"/>
              </w:rPr>
              <w:t>Краткий рассказ о писателе и прототипе главного героя сказки. Сказочно-условное, фантастическое и достоверно-реальное в литературной сказке.</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Пересказ эпизодов сказки от лица героев. Лексическая работа по заданиям из раздела «Обогащаем свою речь». Выразительное чтение (в том числе по ролям). пересказ и обсуждение эпизодов сказки. Конкурс на выразительное чтение по ролям диалога Алёши и учителя. Устные ответы на вопросы (с использованием цитирования). Участие в коллективном диалоге по обсуждению эпизодов сказки. Устное словесное рисование эпизодов  «Последняя встреча Алёши и Чернушки» (воссоздающее воображение) и "Уход подземных жителей в другую страну» (творческое воображение).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Составление устного отзыва о литературной сказке по плану. Рецензирование иллюстраций к сказке. Показ и зашита учебного проекта «Сказка " Чёрная курица, или Подземные жители" в иллюстрациях  (в формате электронной презентации)». Обсуждение и оценка проекта. </w:t>
            </w: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Составление письменного отзыва о литературной сказке Антония Погорельского (или о самостоятельно прочитанной литературной сказке).</w:t>
            </w:r>
          </w:p>
          <w:p w:rsidR="00A93A00" w:rsidRPr="00D44E23" w:rsidRDefault="00A93A00" w:rsidP="00D34BDE">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Создание иллюстраций к сказке и подготовка к их защите. Создание письменного описания </w:t>
            </w:r>
            <w:r w:rsidRPr="00D44E23">
              <w:rPr>
                <w:rFonts w:ascii="Times New Roman" w:hAnsi="Times New Roman" w:cs="Times New Roman"/>
                <w:sz w:val="24"/>
                <w:szCs w:val="24"/>
              </w:rPr>
              <w:lastRenderedPageBreak/>
              <w:t>иллюстрации к сказке. Сочинение собственной сказки. Чтение сказок Гаршина «Лягушка-путешественница», «</w:t>
            </w:r>
            <w:proofErr w:type="spellStart"/>
            <w:r w:rsidRPr="00D44E23">
              <w:rPr>
                <w:rFonts w:ascii="Times New Roman" w:hAnsi="Times New Roman" w:cs="Times New Roman"/>
                <w:sz w:val="24"/>
                <w:szCs w:val="24"/>
                <w:lang w:val="en-US"/>
              </w:rPr>
              <w:t>Attalea</w:t>
            </w:r>
            <w:proofErr w:type="spellEnd"/>
            <w:r w:rsidRPr="00D44E23">
              <w:rPr>
                <w:rFonts w:ascii="Times New Roman" w:hAnsi="Times New Roman" w:cs="Times New Roman"/>
                <w:sz w:val="24"/>
                <w:szCs w:val="24"/>
              </w:rPr>
              <w:t xml:space="preserve"> </w:t>
            </w:r>
            <w:proofErr w:type="spellStart"/>
            <w:r w:rsidRPr="00D44E23">
              <w:rPr>
                <w:rFonts w:ascii="Times New Roman" w:hAnsi="Times New Roman" w:cs="Times New Roman"/>
                <w:sz w:val="24"/>
                <w:szCs w:val="24"/>
              </w:rPr>
              <w:t>Рrinceps</w:t>
            </w:r>
            <w:proofErr w:type="spellEnd"/>
            <w:r w:rsidRPr="00D44E23">
              <w:rPr>
                <w:rFonts w:ascii="Times New Roman" w:hAnsi="Times New Roman" w:cs="Times New Roman"/>
                <w:sz w:val="24"/>
                <w:szCs w:val="24"/>
              </w:rPr>
              <w:t>», «То, чего не было», сказки Пантелеева «Две лягушки» и ответы на вопросы викторины (см. практикум «Читаем, думаем, спорим ... »). Чтение сказки Ершова «Конек-горбунок» И выявление в ней черт литературной сказки. Поиск сведений о М. Ю. Лермонтове с использованием справочной литературы и ресурсов Интернета (под руководством учителя).</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 xml:space="preserve">Урок 19. М. Ю. Лермонтов. Рассказ о поэте </w:t>
            </w:r>
            <w:r w:rsidRPr="00D44E23">
              <w:rPr>
                <w:rFonts w:ascii="Times New Roman" w:hAnsi="Times New Roman" w:cs="Times New Roman"/>
                <w:sz w:val="24"/>
                <w:szCs w:val="24"/>
              </w:rPr>
              <w:t>(детство и начало литературной деятельности, интерес к истории России)</w:t>
            </w:r>
            <w:r w:rsidRPr="00D44E23">
              <w:rPr>
                <w:rFonts w:ascii="Times New Roman" w:hAnsi="Times New Roman" w:cs="Times New Roman"/>
                <w:bCs/>
                <w:sz w:val="24"/>
                <w:szCs w:val="24"/>
              </w:rPr>
              <w:t>. «Бородино».</w:t>
            </w:r>
            <w:r w:rsidRPr="00D44E23">
              <w:rPr>
                <w:rFonts w:ascii="Times New Roman" w:hAnsi="Times New Roman" w:cs="Times New Roman"/>
                <w:sz w:val="24"/>
                <w:szCs w:val="24"/>
              </w:rPr>
              <w:t xml:space="preserve"> </w:t>
            </w:r>
            <w:r w:rsidRPr="00D44E23">
              <w:rPr>
                <w:rFonts w:ascii="Times New Roman" w:hAnsi="Times New Roman" w:cs="Times New Roman"/>
                <w:bCs/>
                <w:sz w:val="24"/>
                <w:szCs w:val="24"/>
              </w:rPr>
              <w:t xml:space="preserve">Патриотический пафос стихотворения. </w:t>
            </w:r>
            <w:r w:rsidRPr="00D44E23">
              <w:rPr>
                <w:rFonts w:ascii="Times New Roman" w:hAnsi="Times New Roman" w:cs="Times New Roman"/>
                <w:sz w:val="24"/>
                <w:szCs w:val="24"/>
              </w:rPr>
              <w:t>Историческая основа стихотворения. Стихотворение в актёрском исполнении.</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Чтение и обсуждение статьи учебника «Михаил Юрьевич Лермонтов». Комментирование историко-культурных реалий статьи. Знакомство с информацией о селе Тарханы (см. раздел учебника «Литературные места России» и материалы практикума «Читаем, думаем, спорим ... ». Восприятие стихотворения. Поиск незнакомых слов и определение их значения с помощью словарей и справочной литературы. Устные ответы на вопросы (с использованием цитирования). Участие в коллективном диалоге. Характеристика и нравственная оценка героев стихотворения. Выразительное чтение стихотворения. Устное рецензирование выразительного чтения одноклассников, чтения актёров (см. фонохрестоматию). Устное иллюстрирование фрагментов стихотворения.</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партитурной разметки для выразительного чтения стихотворения.</w:t>
            </w:r>
          </w:p>
          <w:p w:rsidR="00A93A00" w:rsidRPr="00D44E23" w:rsidRDefault="00A93A00" w:rsidP="00D34BDE">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Устный рассказ о поэте и героях стихотворения. Подготовка к выразительному чтению стихотворения наизусть. Создание собственных иллюстраций к стихотворению и подготовка к их презентации и защите.</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Урок 20. «Бородино»: проблематика и поэтика.  Изобразительно-выразительные средства языка стихотворения.</w:t>
            </w:r>
            <w:r w:rsidRPr="00D44E23">
              <w:rPr>
                <w:rFonts w:ascii="Times New Roman" w:hAnsi="Times New Roman" w:cs="Times New Roman"/>
                <w:sz w:val="24"/>
                <w:szCs w:val="24"/>
              </w:rPr>
              <w:t xml:space="preserve"> Обучение выразительному чтению.</w:t>
            </w:r>
          </w:p>
          <w:p w:rsidR="00A93A00" w:rsidRPr="00D44E23" w:rsidRDefault="00A93A00" w:rsidP="00EA6EDD">
            <w:pPr>
              <w:widowControl w:val="0"/>
              <w:autoSpaceDE w:val="0"/>
              <w:autoSpaceDN w:val="0"/>
              <w:adjustRightInd w:val="0"/>
              <w:rPr>
                <w:rFonts w:ascii="Times New Roman" w:hAnsi="Times New Roman" w:cs="Times New Roman"/>
                <w:bCs/>
                <w:sz w:val="24"/>
                <w:szCs w:val="24"/>
                <w:lang w:val="en-US"/>
              </w:rPr>
            </w:pPr>
            <w:r w:rsidRPr="00D44E23">
              <w:rPr>
                <w:rFonts w:ascii="Times New Roman" w:hAnsi="Times New Roman" w:cs="Times New Roman"/>
                <w:bCs/>
                <w:sz w:val="24"/>
                <w:szCs w:val="24"/>
                <w:lang w:val="en-US"/>
              </w:rPr>
              <w:t>«</w:t>
            </w:r>
            <w:r w:rsidRPr="00D44E23">
              <w:rPr>
                <w:rFonts w:ascii="Times New Roman" w:hAnsi="Times New Roman" w:cs="Times New Roman"/>
                <w:bCs/>
                <w:sz w:val="24"/>
                <w:szCs w:val="24"/>
              </w:rPr>
              <w:t>Два великана</w:t>
            </w:r>
            <w:r w:rsidRPr="00D44E23">
              <w:rPr>
                <w:rFonts w:ascii="Times New Roman" w:hAnsi="Times New Roman" w:cs="Times New Roman"/>
                <w:bCs/>
                <w:sz w:val="24"/>
                <w:szCs w:val="24"/>
                <w:lang w:val="en-US"/>
              </w:rPr>
              <w:t>».</w:t>
            </w:r>
          </w:p>
          <w:p w:rsidR="00A93A00" w:rsidRPr="00D44E23" w:rsidRDefault="00A93A00" w:rsidP="00EA6EDD">
            <w:pPr>
              <w:widowControl w:val="0"/>
              <w:autoSpaceDE w:val="0"/>
              <w:autoSpaceDN w:val="0"/>
              <w:adjustRightInd w:val="0"/>
              <w:rPr>
                <w:rFonts w:ascii="Times New Roman" w:hAnsi="Times New Roman" w:cs="Times New Roman"/>
                <w:bCs/>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Устные рассказы о поэте и героях стихотворения. Выразительное чтение стихотворения наизусть. Рецензирование выразительного чтения одноклассников. Устные ответы на вопросы (с использованием цитирования). Участие в коллективном диалоге. Презентация и зашита собственных иллюстраций. Выявление роли лексики, синтаксиса, поэтических интонаций. Чтение и обсуждение стихотворения «Два великана».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Поиск цитатных примеров, иллюстрирующих понятия «сравнение», «гипербола», «эпитет», «метафора», «звукопись» (по группам).</w:t>
            </w:r>
          </w:p>
          <w:p w:rsidR="00A93A00" w:rsidRPr="00D44E23" w:rsidRDefault="00A93A00" w:rsidP="00D34BDE">
            <w:pPr>
              <w:widowControl w:val="0"/>
              <w:autoSpaceDE w:val="0"/>
              <w:autoSpaceDN w:val="0"/>
              <w:adjustRightInd w:val="0"/>
              <w:rPr>
                <w:rFonts w:ascii="Times New Roman" w:hAnsi="Times New Roman" w:cs="Times New Roman"/>
                <w:sz w:val="24"/>
                <w:szCs w:val="24"/>
                <w:lang w:val="en-US"/>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Письменный ответ на вопрос «Какую роль в стихотворении играют его звуковые </w:t>
            </w:r>
            <w:r w:rsidRPr="00D44E23">
              <w:rPr>
                <w:rFonts w:ascii="Times New Roman" w:hAnsi="Times New Roman" w:cs="Times New Roman"/>
                <w:sz w:val="24"/>
                <w:szCs w:val="24"/>
              </w:rPr>
              <w:lastRenderedPageBreak/>
              <w:t>особенности, поэтическая лексика и синтаксис?». Чтение сказки Лермонтова «</w:t>
            </w:r>
            <w:proofErr w:type="spellStart"/>
            <w:r w:rsidRPr="00D44E23">
              <w:rPr>
                <w:rFonts w:ascii="Times New Roman" w:hAnsi="Times New Roman" w:cs="Times New Roman"/>
                <w:sz w:val="24"/>
                <w:szCs w:val="24"/>
              </w:rPr>
              <w:t>Ашик-Кериб</w:t>
            </w:r>
            <w:proofErr w:type="spellEnd"/>
            <w:r w:rsidRPr="00D44E23">
              <w:rPr>
                <w:rFonts w:ascii="Times New Roman" w:hAnsi="Times New Roman" w:cs="Times New Roman"/>
                <w:sz w:val="24"/>
                <w:szCs w:val="24"/>
              </w:rPr>
              <w:t xml:space="preserve">» и выполнение иллюстраций к ней (см. практикум «Читаем, думаем, спорим ... »). Сопоставление стихотворений </w:t>
            </w:r>
            <w:r w:rsidRPr="00D44E23">
              <w:rPr>
                <w:rFonts w:ascii="Times New Roman" w:hAnsi="Times New Roman" w:cs="Times New Roman"/>
                <w:sz w:val="24"/>
                <w:szCs w:val="24"/>
                <w:lang w:val="en-US"/>
              </w:rPr>
              <w:t>«</w:t>
            </w:r>
            <w:r w:rsidRPr="00D44E23">
              <w:rPr>
                <w:rFonts w:ascii="Times New Roman" w:hAnsi="Times New Roman" w:cs="Times New Roman"/>
                <w:sz w:val="24"/>
                <w:szCs w:val="24"/>
              </w:rPr>
              <w:t>Бородино</w:t>
            </w:r>
            <w:r w:rsidRPr="00D44E23">
              <w:rPr>
                <w:rFonts w:ascii="Times New Roman" w:hAnsi="Times New Roman" w:cs="Times New Roman"/>
                <w:sz w:val="24"/>
                <w:szCs w:val="24"/>
                <w:lang w:val="en-US"/>
              </w:rPr>
              <w:t xml:space="preserve">» </w:t>
            </w:r>
            <w:r w:rsidRPr="00D44E23">
              <w:rPr>
                <w:rFonts w:ascii="Times New Roman" w:hAnsi="Times New Roman" w:cs="Times New Roman"/>
                <w:sz w:val="24"/>
                <w:szCs w:val="24"/>
              </w:rPr>
              <w:t xml:space="preserve">и </w:t>
            </w:r>
            <w:r w:rsidRPr="00D44E23">
              <w:rPr>
                <w:rFonts w:ascii="Times New Roman" w:hAnsi="Times New Roman" w:cs="Times New Roman"/>
                <w:sz w:val="24"/>
                <w:szCs w:val="24"/>
                <w:lang w:val="en-US"/>
              </w:rPr>
              <w:t>«</w:t>
            </w:r>
            <w:r w:rsidRPr="00D44E23">
              <w:rPr>
                <w:rFonts w:ascii="Times New Roman" w:hAnsi="Times New Roman" w:cs="Times New Roman"/>
                <w:sz w:val="24"/>
                <w:szCs w:val="24"/>
              </w:rPr>
              <w:t>Поле Бородина</w:t>
            </w:r>
            <w:r w:rsidRPr="00D44E23">
              <w:rPr>
                <w:rFonts w:ascii="Times New Roman" w:hAnsi="Times New Roman" w:cs="Times New Roman"/>
                <w:sz w:val="24"/>
                <w:szCs w:val="24"/>
                <w:lang w:val="en-US"/>
              </w:rPr>
              <w:t>».</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proofErr w:type="spellStart"/>
            <w:r w:rsidRPr="00D44E23">
              <w:rPr>
                <w:rFonts w:ascii="Times New Roman" w:hAnsi="Times New Roman" w:cs="Times New Roman"/>
                <w:bCs/>
                <w:sz w:val="24"/>
                <w:szCs w:val="24"/>
              </w:rPr>
              <w:lastRenderedPageBreak/>
              <w:t>Вн</w:t>
            </w:r>
            <w:proofErr w:type="spellEnd"/>
            <w:r w:rsidRPr="00D44E23">
              <w:rPr>
                <w:rFonts w:ascii="Times New Roman" w:hAnsi="Times New Roman" w:cs="Times New Roman"/>
                <w:bCs/>
                <w:sz w:val="24"/>
                <w:szCs w:val="24"/>
              </w:rPr>
              <w:t>. чт.</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Урок 21. «</w:t>
            </w:r>
            <w:proofErr w:type="spellStart"/>
            <w:r w:rsidRPr="00D44E23">
              <w:rPr>
                <w:rFonts w:ascii="Times New Roman" w:hAnsi="Times New Roman" w:cs="Times New Roman"/>
                <w:bCs/>
                <w:sz w:val="24"/>
                <w:szCs w:val="24"/>
              </w:rPr>
              <w:t>Ашик-Кериб</w:t>
            </w:r>
            <w:proofErr w:type="spellEnd"/>
            <w:r w:rsidRPr="00D44E23">
              <w:rPr>
                <w:rFonts w:ascii="Times New Roman" w:hAnsi="Times New Roman" w:cs="Times New Roman"/>
                <w:bCs/>
                <w:sz w:val="24"/>
                <w:szCs w:val="24"/>
              </w:rPr>
              <w:t xml:space="preserve">» как литературная сказка. </w:t>
            </w:r>
            <w:r w:rsidRPr="00D44E23">
              <w:rPr>
                <w:rFonts w:ascii="Times New Roman" w:hAnsi="Times New Roman" w:cs="Times New Roman"/>
                <w:sz w:val="24"/>
                <w:szCs w:val="24"/>
              </w:rPr>
              <w:t>Добро и зло в сказке. Мотивы любви и коварства. Близость сказки к восточному фольклору.</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Выразительное чтение сказки (в том числе по ролям). Поиск незнакомых слов и определение их значений. Чтение и обсуждение истории создания сказки «</w:t>
            </w:r>
            <w:proofErr w:type="spellStart"/>
            <w:r w:rsidRPr="00D44E23">
              <w:rPr>
                <w:rFonts w:ascii="Times New Roman" w:hAnsi="Times New Roman" w:cs="Times New Roman"/>
                <w:sz w:val="24"/>
                <w:szCs w:val="24"/>
              </w:rPr>
              <w:t>Ашик-Кериб</w:t>
            </w:r>
            <w:proofErr w:type="spellEnd"/>
            <w:r w:rsidRPr="00D44E23">
              <w:rPr>
                <w:rFonts w:ascii="Times New Roman" w:hAnsi="Times New Roman" w:cs="Times New Roman"/>
                <w:sz w:val="24"/>
                <w:szCs w:val="24"/>
              </w:rPr>
              <w:t xml:space="preserve">» (см. практикум «Читаем, думаем, спорим ... »). Различные виды пересказов. Устные ответы на вопросы (с использованием цитирования). Участие в коллективном диалоге. Устное иллюстрирование. </w:t>
            </w:r>
            <w:proofErr w:type="spellStart"/>
            <w:r w:rsidRPr="00D44E23">
              <w:rPr>
                <w:rFonts w:ascii="Times New Roman" w:hAnsi="Times New Roman" w:cs="Times New Roman"/>
                <w:sz w:val="24"/>
                <w:szCs w:val="24"/>
              </w:rPr>
              <w:t>Инсценирование</w:t>
            </w:r>
            <w:proofErr w:type="spellEnd"/>
            <w:r w:rsidRPr="00D44E23">
              <w:rPr>
                <w:rFonts w:ascii="Times New Roman" w:hAnsi="Times New Roman" w:cs="Times New Roman"/>
                <w:sz w:val="24"/>
                <w:szCs w:val="24"/>
              </w:rPr>
              <w:t xml:space="preserve"> фрагментов сказки. Презентация и зашита собственных иллюстраций.</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Анализ фрагментов сказки (по группам).</w:t>
            </w:r>
          </w:p>
          <w:p w:rsidR="00A93A00" w:rsidRPr="00D44E23" w:rsidRDefault="00A93A00" w:rsidP="00D34BDE">
            <w:pPr>
              <w:widowControl w:val="0"/>
              <w:autoSpaceDE w:val="0"/>
              <w:autoSpaceDN w:val="0"/>
              <w:adjustRightInd w:val="0"/>
              <w:rPr>
                <w:rFonts w:ascii="Times New Roman" w:hAnsi="Times New Roman" w:cs="Times New Roman"/>
                <w:sz w:val="24"/>
                <w:szCs w:val="24"/>
                <w:lang w:val="en-US"/>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Поиск сведений о Н. В. Гоголе с использованием справочной литературы и ресурсов Интернета (под руководством учителя). Чтение повести </w:t>
            </w:r>
            <w:r w:rsidRPr="00D44E23">
              <w:rPr>
                <w:rFonts w:ascii="Times New Roman" w:hAnsi="Times New Roman" w:cs="Times New Roman"/>
                <w:sz w:val="24"/>
                <w:szCs w:val="24"/>
                <w:lang w:val="en-US"/>
              </w:rPr>
              <w:t>«</w:t>
            </w:r>
            <w:r w:rsidRPr="00D44E23">
              <w:rPr>
                <w:rFonts w:ascii="Times New Roman" w:hAnsi="Times New Roman" w:cs="Times New Roman"/>
                <w:sz w:val="24"/>
                <w:szCs w:val="24"/>
              </w:rPr>
              <w:t>Заколдованное место</w:t>
            </w:r>
            <w:r w:rsidRPr="00D44E23">
              <w:rPr>
                <w:rFonts w:ascii="Times New Roman" w:hAnsi="Times New Roman" w:cs="Times New Roman"/>
                <w:sz w:val="24"/>
                <w:szCs w:val="24"/>
                <w:lang w:val="en-US"/>
              </w:rPr>
              <w:t>».</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Урок 22. Н. В. Гоголь. Рассказ о писателе</w:t>
            </w:r>
            <w:r w:rsidRPr="00D44E23">
              <w:rPr>
                <w:rFonts w:ascii="Times New Roman" w:hAnsi="Times New Roman" w:cs="Times New Roman"/>
                <w:sz w:val="24"/>
                <w:szCs w:val="24"/>
              </w:rPr>
              <w:t xml:space="preserve"> (детство, годы учения, начало литературной деятельности). </w:t>
            </w:r>
            <w:r w:rsidRPr="00D44E23">
              <w:rPr>
                <w:rFonts w:ascii="Times New Roman" w:hAnsi="Times New Roman" w:cs="Times New Roman"/>
                <w:bCs/>
                <w:sz w:val="24"/>
                <w:szCs w:val="24"/>
              </w:rPr>
              <w:t>«Вечера на хуторе близ Диканьки». «Заколдованное место».</w:t>
            </w:r>
            <w:r w:rsidRPr="00D44E23">
              <w:rPr>
                <w:rFonts w:ascii="Times New Roman" w:hAnsi="Times New Roman" w:cs="Times New Roman"/>
                <w:sz w:val="24"/>
                <w:szCs w:val="24"/>
              </w:rPr>
              <w:t xml:space="preserve"> Поэтизация народной жизни, народных преданий, сочетание светлого и мрачного, комического и лирического. Фольклорные традиции в создании образов.</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Чтение и обсуждение статьи учебника «Николай Васильевич Гоголь» и сведений о Гоголе из практикума «Читаем, думаем, спорим ... ». Устный рассказ о писателе. Выразительное чтение повести (в том числе по ролям), пересказ и анализ её фрагментов. Устное рецензирование выразительного чтения одноклассников. Поиск незнакомых слов и определение их значений. Обсуждение иллюстрации художника М. Клодта к эпизоду «Дед В лесу». Устные ответы на вопросы (с использованием цитирования). Участие в коллективном диалоге. Устное иллюстрирование.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Характеристика героев повести с использованием цитатных примеров (по группам).</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Художественный пересказ эпизодов повести. Чтение повести «Пропавшая грамота», выполнение заданий практикума «Читаем, думаем, спорим …».</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23. «Заколдованное место»: реальность и фантастика в повести. </w:t>
            </w:r>
            <w:r w:rsidRPr="00D44E23">
              <w:rPr>
                <w:rFonts w:ascii="Times New Roman" w:hAnsi="Times New Roman" w:cs="Times New Roman"/>
                <w:sz w:val="24"/>
                <w:szCs w:val="24"/>
              </w:rPr>
              <w:t>Сказочный характер фантастики в повести.</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lastRenderedPageBreak/>
              <w:t xml:space="preserve">Выразительное чтение эпизодов повести. Устное рецензирование выразительного чтения одноклассников. Определение границ и выявление сюжета эпизодов. Поиск реальных и фантастических элементов и определение их роли. Характеристика героев эпизодов (в том числе речевая). Нравственная оценка героев. Выявление средств создания </w:t>
            </w:r>
            <w:r w:rsidRPr="00D44E23">
              <w:rPr>
                <w:rFonts w:ascii="Times New Roman" w:hAnsi="Times New Roman" w:cs="Times New Roman"/>
                <w:sz w:val="24"/>
                <w:szCs w:val="24"/>
              </w:rPr>
              <w:lastRenderedPageBreak/>
              <w:t>настроения и авторского отношения к изображаемому. Анализ различных форм выражения авторской позиции. Устные ответы на вопросы (с использованием цитирования). Участие в коллективном диалоге. Сопоставление событий и героев повести с событиями и героями народных сказок. Чтение и обсуждение статьи учебника "Из воспоминаний современников о Н. В. Гоголе».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Анализ эпизодов повести (по группам). Работа со словарём литературоведческих терминов. Поиск цитатных примеров, иллюстрирующих понятия «фантастика», «юмор», «художественная условность». Составление аналитической таблицы «Фантастика и юмор в повести» (с использованием цитирования).</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Чтение повестей «Майская ночь, или Утопленница», «Ночь перед Рождеством» и «Страшная месть» (по выбору). Создание собственных иллюстраций к повести, подготовка к их презентации и защите.</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Проект.</w:t>
            </w:r>
            <w:r w:rsidRPr="00D44E23">
              <w:rPr>
                <w:rFonts w:ascii="Times New Roman" w:hAnsi="Times New Roman" w:cs="Times New Roman"/>
                <w:sz w:val="24"/>
                <w:szCs w:val="24"/>
              </w:rPr>
              <w:t xml:space="preserve"> Составление под руководством учителя электронной презентации «Фантастические картины "Вечеров на хуторе близ Диканьки" в иллюстрациях».</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proofErr w:type="spellStart"/>
            <w:r w:rsidRPr="00D44E23">
              <w:rPr>
                <w:rFonts w:ascii="Times New Roman" w:hAnsi="Times New Roman" w:cs="Times New Roman"/>
                <w:bCs/>
                <w:sz w:val="24"/>
                <w:szCs w:val="24"/>
              </w:rPr>
              <w:lastRenderedPageBreak/>
              <w:t>Вн</w:t>
            </w:r>
            <w:proofErr w:type="spellEnd"/>
            <w:r w:rsidRPr="00D44E23">
              <w:rPr>
                <w:rFonts w:ascii="Times New Roman" w:hAnsi="Times New Roman" w:cs="Times New Roman"/>
                <w:bCs/>
                <w:sz w:val="24"/>
                <w:szCs w:val="24"/>
              </w:rPr>
              <w:t>. чт.</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24. «Вечера на хуторе близ Диканьки». «Майская ночь, или Утопленница», «Ночь перед Рождеством», «Страшная месть». </w:t>
            </w:r>
            <w:r w:rsidRPr="00D44E23">
              <w:rPr>
                <w:rFonts w:ascii="Times New Roman" w:hAnsi="Times New Roman" w:cs="Times New Roman"/>
                <w:sz w:val="24"/>
                <w:szCs w:val="24"/>
              </w:rPr>
              <w:t>Поэтизация картин народной жизни. Герои повестей. Фольклорные мотивы в создании образов. Изображение конфликта тёмных и светлых сил. Актёрское исполнение фрагментов.</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Краткий пересказ сюжета каждой повести (по группам). Выразительное чтение эпизодов (в том числе по ролям). Устное рецензирование выразительного чтения одноклассников. Поиск незнакомых слов и определение их значений. Устные ответы на вопросы (с использованием цитирования). Участие в коллективном диалоге. Анализ конфликта тёмных и светлых сил, пейзажных фрагментов, языковых особенностей повестей. Рецензирование чтения актёров (см. фонохрестоматию). Устное иллюстрирование. </w:t>
            </w:r>
            <w:proofErr w:type="spellStart"/>
            <w:r w:rsidRPr="00D44E23">
              <w:rPr>
                <w:rFonts w:ascii="Times New Roman" w:hAnsi="Times New Roman" w:cs="Times New Roman"/>
                <w:sz w:val="24"/>
                <w:szCs w:val="24"/>
              </w:rPr>
              <w:t>Инсценирование</w:t>
            </w:r>
            <w:proofErr w:type="spellEnd"/>
            <w:r w:rsidRPr="00D44E23">
              <w:rPr>
                <w:rFonts w:ascii="Times New Roman" w:hAnsi="Times New Roman" w:cs="Times New Roman"/>
                <w:sz w:val="24"/>
                <w:szCs w:val="24"/>
              </w:rPr>
              <w:t xml:space="preserve"> фрагментов повестей. Ответы на вопросы викторины (см. практикум «Читаем, думаем, спорим ... »). Презентация и защита собственных иллюстраций и коллективного учебного проекта.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Характеристика главных положительных героев каждой повести (по группам).</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выразительного чтения наизусть описания природы из «Вечеров ... » (по выбору). Поиск сведений о детстве Н. А. Некрасова с использованием справочной и художественно- публицистической литературы, ресурсов Интернета (под руководством учителя). Письменный ответ на проблемный </w:t>
            </w:r>
            <w:r w:rsidRPr="00D44E23">
              <w:rPr>
                <w:rFonts w:ascii="Times New Roman" w:hAnsi="Times New Roman" w:cs="Times New Roman"/>
                <w:sz w:val="24"/>
                <w:szCs w:val="24"/>
              </w:rPr>
              <w:lastRenderedPageBreak/>
              <w:t>вопрос (по выбору):</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1. Как главные герои гоголевских «Вечеров ... » побеждали зло? (По одной из повестей.)</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2. Чем близки повести Гоголя русскому фольклору?</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 xml:space="preserve">Урок 25. Н.А. Некрасов. Рассказ о поэте (детство и начало литературной деятельности). «Есть женщины в русских селеньях…» (отрывок из поэмы «Мороз, Красный нос»). </w:t>
            </w:r>
            <w:r w:rsidRPr="00D44E23">
              <w:rPr>
                <w:rFonts w:ascii="Times New Roman" w:hAnsi="Times New Roman" w:cs="Times New Roman"/>
                <w:sz w:val="24"/>
                <w:szCs w:val="24"/>
              </w:rPr>
              <w:t>Поэтический образ русской женщины. Актёрское чтение фрагментов поэмы. Понятие об эпитете. Обучение выразительному чтению.</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Чтение и обсуждение статьи учебника "Николай Алексеевич Некрасов» и материалов практикума "Читаем, думаем, спорим ... ». Ответы на вопросы о биографии поэта. Выразительное чтение и обсуждение отрывка из поэмы "Мороз. Красный нос» ("Есть женщины в русских селеньях ... »). Устное рецензирование выразительного чтения одноклассников. Поиск незнакомых слов и определение их значения. Устные ответы на вопросы (с использованием цитирования). Участие в коллективном диалоге, устное иллюстрирование. Обсуждение иллюстраций учебника. Работа со словарём литературоведческих терминов. Поиск цитатных примеров, иллюстрирующих понятие «эпитет». Прослушивание фрагментов поэмы в актерском исполнении (см. фонохрестоматию), рецензирование актёрского чтения.</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таблицы «Внешность и черты характера русской крестьянки» (с использованием цитирования).</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к выразительному чтению наизусть отрывков из поэмы. Подготовка сообщения «Некрасовские места на карте России». Чтение стихотворения «На Волге» (для внеклассного чтения). Создание иллюстраций к отрывкам из поэмы Некрасова, подготовка к их презентации и защите.</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26. «Крестьянские дети». Труд и забавы крестьянских детей. Язык стихотворения. </w:t>
            </w:r>
            <w:r w:rsidRPr="00D44E23">
              <w:rPr>
                <w:rFonts w:ascii="Times New Roman" w:hAnsi="Times New Roman" w:cs="Times New Roman"/>
                <w:sz w:val="24"/>
                <w:szCs w:val="24"/>
              </w:rPr>
              <w:t>Картины вольной жизни крестьянских детей, их забавы. Приобщение к труду взрослых. Речевые характеристики персонажей. Анализ языка стихотворения. Авторская речь.</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Устный рассказ о поэте. Обсуждение картин русских художников, изображающих крестьянских детей. Выразительное чтение стихотворения. Устное рецензирование выразительного чтения одноклассников. Поиск незнакомых слов и определение их значения. Чтение и обсуждение стихотворения (по частям). Устные ответы на вопросы (с использованием цитирования). Участие в коллективном диалоге. Устное иллюстрирование.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Практическая работа. Составление плана ответа на вопрос «Почему автор называет крестьянских детей - "счастливый народ"?».</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к чтению наизусть и </w:t>
            </w:r>
            <w:proofErr w:type="spellStart"/>
            <w:r w:rsidRPr="00D44E23">
              <w:rPr>
                <w:rFonts w:ascii="Times New Roman" w:hAnsi="Times New Roman" w:cs="Times New Roman"/>
                <w:sz w:val="24"/>
                <w:szCs w:val="24"/>
              </w:rPr>
              <w:t>инсценированию</w:t>
            </w:r>
            <w:proofErr w:type="spellEnd"/>
            <w:r w:rsidRPr="00D44E23">
              <w:rPr>
                <w:rFonts w:ascii="Times New Roman" w:hAnsi="Times New Roman" w:cs="Times New Roman"/>
                <w:sz w:val="24"/>
                <w:szCs w:val="24"/>
              </w:rPr>
              <w:t xml:space="preserve"> отрывка из стихотворения «Мужичок с </w:t>
            </w:r>
            <w:r w:rsidRPr="00D44E23">
              <w:rPr>
                <w:rFonts w:ascii="Times New Roman" w:hAnsi="Times New Roman" w:cs="Times New Roman"/>
                <w:sz w:val="24"/>
                <w:szCs w:val="24"/>
              </w:rPr>
              <w:lastRenderedPageBreak/>
              <w:t>ноготок». Создание иллюстраций к стихотворению, подготовка к их презентации и защите.</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proofErr w:type="spellStart"/>
            <w:r w:rsidRPr="00D44E23">
              <w:rPr>
                <w:rFonts w:ascii="Times New Roman" w:hAnsi="Times New Roman" w:cs="Times New Roman"/>
                <w:bCs/>
                <w:sz w:val="24"/>
                <w:szCs w:val="24"/>
              </w:rPr>
              <w:lastRenderedPageBreak/>
              <w:t>Вн</w:t>
            </w:r>
            <w:proofErr w:type="spellEnd"/>
            <w:r w:rsidRPr="00D44E23">
              <w:rPr>
                <w:rFonts w:ascii="Times New Roman" w:hAnsi="Times New Roman" w:cs="Times New Roman"/>
                <w:bCs/>
                <w:sz w:val="24"/>
                <w:szCs w:val="24"/>
              </w:rPr>
              <w:t>. чт.</w:t>
            </w:r>
          </w:p>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t xml:space="preserve">Урок 27. Н.А. Некрасов. «На Волге». Раздумья поэта о судьбе народа. </w:t>
            </w:r>
          </w:p>
          <w:p w:rsidR="00A93A00" w:rsidRPr="00D44E23" w:rsidRDefault="00A93A00" w:rsidP="00EA6EDD">
            <w:pPr>
              <w:widowControl w:val="0"/>
              <w:autoSpaceDE w:val="0"/>
              <w:autoSpaceDN w:val="0"/>
              <w:adjustRightInd w:val="0"/>
              <w:rPr>
                <w:rFonts w:ascii="Times New Roman" w:hAnsi="Times New Roman" w:cs="Times New Roman"/>
                <w:bCs/>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Выразительное чтение стихотворения по ролям. Комментирование лексики, определение её стилистической окраски. Устные ответы на вопросы (с использованием цитирования). Участие в коллективном диалоге. Анализ различных форм выражения авторской позиции. Обсуждение иллюстраций учебника к стихотворению (по плану, предложенному учителем). Составление плана описания иллюстрации учебника. Презентация и зашита собственных иллюстраций.</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Практические работы</w:t>
            </w:r>
            <w:r w:rsidRPr="00D44E23">
              <w:rPr>
                <w:rFonts w:ascii="Times New Roman" w:hAnsi="Times New Roman" w:cs="Times New Roman"/>
                <w:sz w:val="24"/>
                <w:szCs w:val="24"/>
              </w:rPr>
              <w:t>. Составление речевых характеристик персонажей (по группам). Составление таблицы «Значение и стилистическая окраска устаревших и просторечных слов в стихотворении».</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Описание одной из иллюстраций к стихотворению. Сопоставление стихотворения «На Волге» с живописным полотном (И. Е. Репин. «Бурлаки»), Чтение повести «Муму».</w:t>
            </w:r>
          </w:p>
          <w:p w:rsidR="00A93A00" w:rsidRPr="00D44E23" w:rsidRDefault="00A93A00" w:rsidP="004B5765">
            <w:pPr>
              <w:widowControl w:val="0"/>
              <w:autoSpaceDE w:val="0"/>
              <w:autoSpaceDN w:val="0"/>
              <w:adjustRightInd w:val="0"/>
              <w:rPr>
                <w:rFonts w:ascii="Times New Roman" w:hAnsi="Times New Roman" w:cs="Times New Roman"/>
                <w:sz w:val="24"/>
                <w:szCs w:val="24"/>
                <w:lang w:val="en-US"/>
              </w:rPr>
            </w:pPr>
            <w:r w:rsidRPr="00D44E23">
              <w:rPr>
                <w:rFonts w:ascii="Times New Roman" w:hAnsi="Times New Roman" w:cs="Times New Roman"/>
                <w:sz w:val="24"/>
                <w:szCs w:val="24"/>
              </w:rPr>
              <w:t>Подготовка сообщения на тему «Жизнь людей в эпоху крепостного права» с использованием справочной литературы и ресурсов Интернета. Поиск сведений о детстве И.С. Тургенева с использованием справочной и художественно-публицистической литературы, ресурсов Интернета (под руководством учителя). Подготовка устного рассказа о детстве и юности писателя.</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Урок 28. И.С. Тургенев. Рассказ о писателе. «Муму» как повесть о крепостном праве.</w:t>
            </w:r>
            <w:r w:rsidRPr="00D44E23">
              <w:rPr>
                <w:rFonts w:ascii="Times New Roman" w:hAnsi="Times New Roman" w:cs="Times New Roman"/>
                <w:sz w:val="24"/>
                <w:szCs w:val="24"/>
              </w:rPr>
              <w:t xml:space="preserve"> Реальная основа повести. Жизнь в доме барыни. Герасим и барыня. </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Чтение статей учебника о Спасском-Лутовинове (см. раздел «Литературные места России») и «Иван Сергеевич Тургенев». Ответы на вопросы о биографии поэта. Устный рассказ о детстве Тургенева. Прослушивание звукозаписи актёрского чтения (см. фонохрестоматию), его рецензирование. Чтение по ролям фрагментов повести и рецензирование чтения одноклассников. Поиск незнакомых слов и определение их значения. Устные ответы на вопросы (с использованием цитирования). Участие в коллективном диалоге. Различные виды пересказов.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Выборочный пересказ истории одного из героев (по выбору). Создание собственных иллюстраций.</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Проект.</w:t>
            </w:r>
            <w:r w:rsidRPr="00D44E23">
              <w:rPr>
                <w:rFonts w:ascii="Times New Roman" w:hAnsi="Times New Roman" w:cs="Times New Roman"/>
                <w:sz w:val="24"/>
                <w:szCs w:val="24"/>
              </w:rPr>
              <w:t xml:space="preserve"> Составление электронного альбома «Словесные портреты и пейзажи в повести "Муму" глазами книжных </w:t>
            </w:r>
            <w:r w:rsidRPr="00D44E23">
              <w:rPr>
                <w:rFonts w:ascii="Times New Roman" w:hAnsi="Times New Roman" w:cs="Times New Roman"/>
                <w:sz w:val="24"/>
                <w:szCs w:val="24"/>
              </w:rPr>
              <w:lastRenderedPageBreak/>
              <w:t>графиков» (подбор к словесным фрагментам иллюстраций книжной графики, анализ изобразительно-выразительных средств в разных видах искусства).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Устные рассказы о Герасиме. Обсуждение плана его характеристики. Составление планов сравнительных характеристик героев (по группам). Составление письменных сравнительных характеристик героев по плану.</w:t>
            </w:r>
          </w:p>
          <w:p w:rsidR="00A93A00" w:rsidRPr="00D44E23" w:rsidRDefault="00A93A00" w:rsidP="004B5765">
            <w:pPr>
              <w:widowControl w:val="0"/>
              <w:autoSpaceDE w:val="0"/>
              <w:autoSpaceDN w:val="0"/>
              <w:adjustRightInd w:val="0"/>
              <w:rPr>
                <w:rFonts w:ascii="Times New Roman" w:hAnsi="Times New Roman" w:cs="Times New Roman"/>
                <w:sz w:val="24"/>
                <w:szCs w:val="24"/>
                <w:lang w:val="en-US"/>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Заполнение цитатной таблицы сравнительной характеристики героев. Самостоятельная работа. Письменные сравнительные характеристики героев</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 xml:space="preserve">Урок 29. Превосходство Герасима над челядью барыни. Герасим и Муму. Протест против крепостничества в рассказе. </w:t>
            </w:r>
            <w:r w:rsidRPr="00D44E23">
              <w:rPr>
                <w:rFonts w:ascii="Times New Roman" w:hAnsi="Times New Roman" w:cs="Times New Roman"/>
                <w:sz w:val="24"/>
                <w:szCs w:val="24"/>
              </w:rPr>
              <w:t>Смысл названия повести. Немота главного героя как символ немого протеста крепостного против рабства.</w:t>
            </w:r>
          </w:p>
          <w:p w:rsidR="00A93A00" w:rsidRPr="00D44E23" w:rsidRDefault="00A93A00" w:rsidP="00EA6EDD">
            <w:pPr>
              <w:widowControl w:val="0"/>
              <w:autoSpaceDE w:val="0"/>
              <w:autoSpaceDN w:val="0"/>
              <w:adjustRightInd w:val="0"/>
              <w:rPr>
                <w:rFonts w:ascii="Times New Roman" w:hAnsi="Times New Roman" w:cs="Times New Roman"/>
                <w:bCs/>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Выразительное чтение и прослушивание звукозаписей фрагментов рассказа (см. задания фонохрестоматии). Устное рецензирование выразительного чтения одноклассников, чтения актёров. </w:t>
            </w:r>
            <w:proofErr w:type="spellStart"/>
            <w:r w:rsidRPr="00D44E23">
              <w:rPr>
                <w:rFonts w:ascii="Times New Roman" w:hAnsi="Times New Roman" w:cs="Times New Roman"/>
                <w:sz w:val="24"/>
                <w:szCs w:val="24"/>
              </w:rPr>
              <w:t>Инсценирование</w:t>
            </w:r>
            <w:proofErr w:type="spellEnd"/>
            <w:r w:rsidRPr="00D44E23">
              <w:rPr>
                <w:rFonts w:ascii="Times New Roman" w:hAnsi="Times New Roman" w:cs="Times New Roman"/>
                <w:sz w:val="24"/>
                <w:szCs w:val="24"/>
              </w:rPr>
              <w:t xml:space="preserve"> фрагментов повести. Выборочные пересказы историй героев. Составление плана (в том числе цитатного) эпизода, подбор цитат по заданной теме. Устные ответы на вопросы (с использованием цитирования). Участие в коллективном диалоге. Обсуждение иллюстраций учебника и найденных самостоятельно, презентация и зашита собственных рисунков.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Заполнение цитатной таблицы «Черты характера Герасима».</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Составление плана характеристики Герасима. Подготовка к устному рассказу о герое по плану (с использованием цитирования) и его письменная характеристика.</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t>Р.р.</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30. Тургенев – мастер портрета и пейзажа (по рассказу «Муму»). </w:t>
            </w:r>
            <w:r w:rsidRPr="00D44E23">
              <w:rPr>
                <w:rFonts w:ascii="Times New Roman" w:hAnsi="Times New Roman" w:cs="Times New Roman"/>
                <w:sz w:val="24"/>
                <w:szCs w:val="24"/>
              </w:rPr>
              <w:t>Анализ портретных и пейзажных фрагментов повести.</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Работа со словарём литературоведческих терминов. Поиск цитатных примеров, иллюстрирующих понятия «портрет», «пейзаж». Заполнение аналитических таблиц «Портреты и пейзажи в повести "Муму"» (по группам). Презентация и зашита электронного альбома «Словесные портреты и пейзажи в повести "Муму" глазами книжных графиков». Выполнение заданий практикума «Читаем, думаем, спорим ... » И проведение викторины по повести.</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Составление планов ответов на проблемные вопросы. Составление устного и письменного ответа на проблемный вопрос.</w:t>
            </w:r>
          </w:p>
          <w:p w:rsidR="00A93A00" w:rsidRPr="00D44E23" w:rsidRDefault="00A93A00" w:rsidP="00EA6EDD">
            <w:pPr>
              <w:widowControl w:val="0"/>
              <w:autoSpaceDE w:val="0"/>
              <w:autoSpaceDN w:val="0"/>
              <w:adjustRightInd w:val="0"/>
              <w:rPr>
                <w:rFonts w:ascii="Times New Roman" w:hAnsi="Times New Roman" w:cs="Times New Roman"/>
                <w:i/>
                <w:iCs/>
                <w:sz w:val="24"/>
                <w:szCs w:val="24"/>
              </w:rPr>
            </w:pPr>
            <w:r w:rsidRPr="00D44E23">
              <w:rPr>
                <w:rFonts w:ascii="Times New Roman" w:hAnsi="Times New Roman" w:cs="Times New Roman"/>
                <w:i/>
                <w:iCs/>
                <w:sz w:val="24"/>
                <w:szCs w:val="24"/>
              </w:rPr>
              <w:t>Домашняя контрольная работа.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Письменный ответ на один из проблемных вопросов: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lastRenderedPageBreak/>
              <w:t>Что воспевает И. С. Тургенев в образе Герасима?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Каковы друзья и враги Герасима?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В чём вина и в чём беда барыни?</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к выразительному чтению стихотворений Фета.</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lastRenderedPageBreak/>
              <w:t>Р.р.</w:t>
            </w:r>
          </w:p>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t>Урок 31. Классное контрольное сочинение №2 по рассказу «Муму».</w:t>
            </w:r>
          </w:p>
          <w:p w:rsidR="00A93A00" w:rsidRPr="00D44E23" w:rsidRDefault="00A93A00" w:rsidP="00EA6EDD">
            <w:pPr>
              <w:widowControl w:val="0"/>
              <w:autoSpaceDE w:val="0"/>
              <w:autoSpaceDN w:val="0"/>
              <w:adjustRightInd w:val="0"/>
              <w:rPr>
                <w:rFonts w:ascii="Times New Roman" w:hAnsi="Times New Roman" w:cs="Times New Roman"/>
                <w:bCs/>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Работа со словарём литературоведческих терминов. Поиск цитатных примеров, иллюстрирующих понятия «портрет», «пейзаж». Заполнение аналитических таблиц «Портреты и пейзажи в повести "Муму"» (по группам). Презентация и зашита электронного альбома «Словесные портреты и пейзажи в повести "Муму" глазами книжных графиков». Выполнение заданий практикума «Читаем, думаем, спорим ... » И проведение викторины по повести.</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Составление планов ответов на проблемные вопросы. Составление устного и письменного ответа на проблемный вопрос.</w:t>
            </w:r>
          </w:p>
          <w:p w:rsidR="00A93A00" w:rsidRPr="00D44E23" w:rsidRDefault="00A93A00" w:rsidP="00EA6EDD">
            <w:pPr>
              <w:widowControl w:val="0"/>
              <w:autoSpaceDE w:val="0"/>
              <w:autoSpaceDN w:val="0"/>
              <w:adjustRightInd w:val="0"/>
              <w:rPr>
                <w:rFonts w:ascii="Times New Roman" w:hAnsi="Times New Roman" w:cs="Times New Roman"/>
                <w:i/>
                <w:iCs/>
                <w:sz w:val="24"/>
                <w:szCs w:val="24"/>
              </w:rPr>
            </w:pPr>
            <w:r w:rsidRPr="00D44E23">
              <w:rPr>
                <w:rFonts w:ascii="Times New Roman" w:hAnsi="Times New Roman" w:cs="Times New Roman"/>
                <w:i/>
                <w:iCs/>
                <w:sz w:val="24"/>
                <w:szCs w:val="24"/>
              </w:rPr>
              <w:t>Домашняя контрольная работа.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Письменный ответ на один из проблемных вопросов: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Что воспевает И. С. Тургенев в образе Герасима?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Каковы друзья и враги Герасима?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В чём вина и в чём беда барыни?</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к выразительному чтению стихотворений Фета.</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32. А.А. Фет. Лирика. </w:t>
            </w:r>
            <w:r w:rsidRPr="00D44E23">
              <w:rPr>
                <w:rFonts w:ascii="Times New Roman" w:hAnsi="Times New Roman" w:cs="Times New Roman"/>
                <w:sz w:val="24"/>
                <w:szCs w:val="24"/>
              </w:rPr>
              <w:t>Краткий рассказ о поэте. «Весенний дождь»: радостная, яркая, полная движения картина весенний природы. «Чудная картина…»: полный загадочности и очарования зимний пейзаж. «Задрожали листы, облетая…»: противостояние осенней «шумящей мглы» и «тёплого гнёздышка». Краски, звуки, запахи как воплощение красоты жизни.</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lastRenderedPageBreak/>
              <w:t>Выразительное чтение (в том числе наизусть) стихотворений поэта, изученных в начальной школе и прочитанных самостоятельно. Чтение статьи учебника «Афанасий Афанасьевич Фет» и составление её плана. Устные ответы на вопросы (с использованием цитирования). Участие в коллективном диалоге. Рассказ о стихотворении по вопросам учебника.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Чтение и анализ стихотворений Фета о природе (по группам).</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к выразительному чтению наизусть стихотворений поэта. Письменный анализ одного из стихотворений. Подготовка к выразительному чтению рассказа Л. Н. Толстого. «Кавказский пленник» (в том </w:t>
            </w:r>
            <w:r w:rsidRPr="00D44E23">
              <w:rPr>
                <w:rFonts w:ascii="Times New Roman" w:hAnsi="Times New Roman" w:cs="Times New Roman"/>
                <w:sz w:val="24"/>
                <w:szCs w:val="24"/>
              </w:rPr>
              <w:lastRenderedPageBreak/>
              <w:t>числе по ролям). Поиск сведений о Толстом и подготовка сообщения о его участии в Кавказской войне с использованием справочной и художественно-публицистической литературы, ресурсов Интернета (под руководством учителя).</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Урок 33. Л.Н. Толстой. Рассказ о писателе. «Кавказский пленник» как протест против национальной вражды.</w:t>
            </w:r>
            <w:r w:rsidRPr="00D44E23">
              <w:rPr>
                <w:rFonts w:ascii="Times New Roman" w:hAnsi="Times New Roman" w:cs="Times New Roman"/>
                <w:sz w:val="24"/>
                <w:szCs w:val="24"/>
              </w:rPr>
              <w:t xml:space="preserve"> Жилин и горцы. Историческая основа и сюжет рассказа.</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Чтение статьи учебника о Толстом и составление её плана. Сообщения об участии Толстого в Кавказской войне. Выразительное чтение рассказа (в том числе по ролям), пересказ и </w:t>
            </w:r>
            <w:proofErr w:type="spellStart"/>
            <w:r w:rsidRPr="00D44E23">
              <w:rPr>
                <w:rFonts w:ascii="Times New Roman" w:hAnsi="Times New Roman" w:cs="Times New Roman"/>
                <w:sz w:val="24"/>
                <w:szCs w:val="24"/>
              </w:rPr>
              <w:t>инсценирование</w:t>
            </w:r>
            <w:proofErr w:type="spellEnd"/>
            <w:r w:rsidRPr="00D44E23">
              <w:rPr>
                <w:rFonts w:ascii="Times New Roman" w:hAnsi="Times New Roman" w:cs="Times New Roman"/>
                <w:sz w:val="24"/>
                <w:szCs w:val="24"/>
              </w:rPr>
              <w:t xml:space="preserve"> его фрагментов. Поиск незнакомых слов и определение их значения. Прослушивание фрагментов рассказа в актёрском исполнении. Устное рецензирование выразительного чтения одноклассников, чтения актёров. Устные ответы на вопросы (с использованием цитирования). Участие в коллективном диалоге.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Анализ эпизодов рассказа (по группам).</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Устный рассказ о писателе. Устные рассказы о Жилине и </w:t>
            </w:r>
            <w:proofErr w:type="spellStart"/>
            <w:r w:rsidRPr="00D44E23">
              <w:rPr>
                <w:rFonts w:ascii="Times New Roman" w:hAnsi="Times New Roman" w:cs="Times New Roman"/>
                <w:sz w:val="24"/>
                <w:szCs w:val="24"/>
              </w:rPr>
              <w:t>Костылине</w:t>
            </w:r>
            <w:proofErr w:type="spellEnd"/>
            <w:r w:rsidRPr="00D44E23">
              <w:rPr>
                <w:rFonts w:ascii="Times New Roman" w:hAnsi="Times New Roman" w:cs="Times New Roman"/>
                <w:sz w:val="24"/>
                <w:szCs w:val="24"/>
              </w:rPr>
              <w:t xml:space="preserve"> (по группам). Поиск иллюстраций к рассказу и написание отзыва об одной из иллюстраций. Создание собственных иллюстраций и подготовка к их презентации и защите.</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34. Жилин и </w:t>
            </w:r>
            <w:proofErr w:type="spellStart"/>
            <w:r w:rsidRPr="00D44E23">
              <w:rPr>
                <w:rFonts w:ascii="Times New Roman" w:hAnsi="Times New Roman" w:cs="Times New Roman"/>
                <w:bCs/>
                <w:sz w:val="24"/>
                <w:szCs w:val="24"/>
              </w:rPr>
              <w:t>Костылин</w:t>
            </w:r>
            <w:proofErr w:type="spellEnd"/>
            <w:r w:rsidRPr="00D44E23">
              <w:rPr>
                <w:rFonts w:ascii="Times New Roman" w:hAnsi="Times New Roman" w:cs="Times New Roman"/>
                <w:bCs/>
                <w:sz w:val="24"/>
                <w:szCs w:val="24"/>
              </w:rPr>
              <w:t>.</w:t>
            </w:r>
            <w:r w:rsidRPr="00D44E23">
              <w:rPr>
                <w:rFonts w:ascii="Times New Roman" w:hAnsi="Times New Roman" w:cs="Times New Roman"/>
                <w:sz w:val="24"/>
                <w:szCs w:val="24"/>
              </w:rPr>
              <w:t xml:space="preserve"> Обучение сравнительной характеристике героев. Смысл названия рассказа.</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Защита учебного проекта «Жилин и  </w:t>
            </w:r>
            <w:proofErr w:type="spellStart"/>
            <w:r w:rsidRPr="00D44E23">
              <w:rPr>
                <w:rFonts w:ascii="Times New Roman" w:hAnsi="Times New Roman" w:cs="Times New Roman"/>
                <w:sz w:val="24"/>
                <w:szCs w:val="24"/>
              </w:rPr>
              <w:t>Костылин</w:t>
            </w:r>
            <w:proofErr w:type="spellEnd"/>
            <w:r w:rsidRPr="00D44E23">
              <w:rPr>
                <w:rFonts w:ascii="Times New Roman" w:hAnsi="Times New Roman" w:cs="Times New Roman"/>
                <w:sz w:val="24"/>
                <w:szCs w:val="24"/>
              </w:rPr>
              <w:t>: два характера - две судьбы». Составление планов (цитатных планов) письменных ответов на вопросы и подбор цитат для подтверждения своих суждений (по группам). Составление устного и письменного ответа на проблемный вопрос. Подбор цитат по заданной теме.</w:t>
            </w:r>
          </w:p>
          <w:p w:rsidR="00A93A00" w:rsidRPr="00D44E23" w:rsidRDefault="00A93A00" w:rsidP="00EA6EDD">
            <w:pPr>
              <w:widowControl w:val="0"/>
              <w:autoSpaceDE w:val="0"/>
              <w:autoSpaceDN w:val="0"/>
              <w:adjustRightInd w:val="0"/>
              <w:rPr>
                <w:rFonts w:ascii="Times New Roman" w:hAnsi="Times New Roman" w:cs="Times New Roman"/>
                <w:i/>
                <w:iCs/>
                <w:sz w:val="24"/>
                <w:szCs w:val="24"/>
              </w:rPr>
            </w:pPr>
            <w:r w:rsidRPr="00D44E23">
              <w:rPr>
                <w:rFonts w:ascii="Times New Roman" w:hAnsi="Times New Roman" w:cs="Times New Roman"/>
                <w:i/>
                <w:iCs/>
                <w:sz w:val="24"/>
                <w:szCs w:val="24"/>
              </w:rPr>
              <w:t>Контрольная работа.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Письменный ответ на один из проблемных вопросов: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Каковы друзья и враги пленного Жилина?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Почему у Жилина и </w:t>
            </w:r>
            <w:proofErr w:type="spellStart"/>
            <w:r w:rsidRPr="00D44E23">
              <w:rPr>
                <w:rFonts w:ascii="Times New Roman" w:hAnsi="Times New Roman" w:cs="Times New Roman"/>
                <w:sz w:val="24"/>
                <w:szCs w:val="24"/>
              </w:rPr>
              <w:t>Костылина</w:t>
            </w:r>
            <w:proofErr w:type="spellEnd"/>
            <w:r w:rsidRPr="00D44E23">
              <w:rPr>
                <w:rFonts w:ascii="Times New Roman" w:hAnsi="Times New Roman" w:cs="Times New Roman"/>
                <w:sz w:val="24"/>
                <w:szCs w:val="24"/>
              </w:rPr>
              <w:t xml:space="preserve"> разные судьбы?</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Какие мысли л. Н. Толстого в рассказе «Кавказский пленник» мы называем гуманистическими?</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к контрольной работе по творчеству М.Ю. Лермонтова, Н.В. Гоголя, Н.А. Некрасова, И.С. Тургенева, Л.Н. Толстого.</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t>Р.р.</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35. Контрольное сочинение </w:t>
            </w:r>
            <w:r w:rsidRPr="00D44E23">
              <w:rPr>
                <w:rFonts w:ascii="Times New Roman" w:hAnsi="Times New Roman" w:cs="Times New Roman"/>
                <w:bCs/>
                <w:sz w:val="24"/>
                <w:szCs w:val="24"/>
              </w:rPr>
              <w:lastRenderedPageBreak/>
              <w:t>№3</w:t>
            </w:r>
            <w:r w:rsidRPr="00D44E23">
              <w:rPr>
                <w:rFonts w:ascii="Times New Roman" w:hAnsi="Times New Roman" w:cs="Times New Roman"/>
                <w:sz w:val="24"/>
                <w:szCs w:val="24"/>
              </w:rPr>
              <w:t xml:space="preserve"> по творчеству М.Ю. Лермонтова, Н.В. Гоголя, Н.А. Некрасова, И.С. Тургенева, Л.Н. Толстого.</w:t>
            </w: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FB3043" w:rsidRPr="00FB3043" w:rsidRDefault="00A93A00" w:rsidP="00FB3043">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lastRenderedPageBreak/>
              <w:t xml:space="preserve">Создание письменных высказываний различных жанров: описание, сочинение по картине, характеристика героев, в </w:t>
            </w:r>
            <w:r w:rsidRPr="00D44E23">
              <w:rPr>
                <w:rFonts w:ascii="Times New Roman" w:hAnsi="Times New Roman" w:cs="Times New Roman"/>
                <w:sz w:val="24"/>
                <w:szCs w:val="24"/>
              </w:rPr>
              <w:lastRenderedPageBreak/>
              <w:t>том числе сопоставительная; отзыв о самостоятельно прочитанном произведении, ответ на проблемный вопрос</w:t>
            </w:r>
            <w:r w:rsidR="00FB3043">
              <w:rPr>
                <w:rFonts w:ascii="Times New Roman" w:hAnsi="Times New Roman" w:cs="Times New Roman"/>
                <w:sz w:val="24"/>
                <w:szCs w:val="24"/>
              </w:rPr>
              <w:t>.</w:t>
            </w:r>
            <w:r w:rsidRPr="00D44E23">
              <w:rPr>
                <w:rFonts w:ascii="Times New Roman" w:hAnsi="Times New Roman" w:cs="Times New Roman"/>
                <w:sz w:val="24"/>
                <w:szCs w:val="24"/>
              </w:rPr>
              <w:t xml:space="preserve"> </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Урок 36. Контрольное сочинение №3</w:t>
            </w:r>
            <w:r w:rsidRPr="00D44E23">
              <w:rPr>
                <w:rFonts w:ascii="Times New Roman" w:hAnsi="Times New Roman" w:cs="Times New Roman"/>
                <w:sz w:val="24"/>
                <w:szCs w:val="24"/>
              </w:rPr>
              <w:t xml:space="preserve"> по творчеству М.Ю. Лермонтова, Н.В. Гоголя, Н.А. Некрасова, И.С. Тургенева, Л.Н. Толстого.</w:t>
            </w: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FB3043" w:rsidRDefault="00A93A00" w:rsidP="00FB3043">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Создание письменных высказываний различных жанров: описание, сочинение по картине, характеристика героев, в том числе сопоставительная; отзыв о самостоятельно прочитанном произведении, ответ на проблемный вопрос </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Урок 37. А.П. Чехов. Рассказ о писателе. «Хирургия». Юмористический рассказ.</w:t>
            </w:r>
            <w:r w:rsidRPr="00D44E23">
              <w:rPr>
                <w:rFonts w:ascii="Times New Roman" w:hAnsi="Times New Roman" w:cs="Times New Roman"/>
                <w:sz w:val="24"/>
                <w:szCs w:val="24"/>
              </w:rPr>
              <w:t xml:space="preserve"> Краткий рассказ о писателе. Осмеяние глупости и невежества героев рассказа. Юмор ситуации. Речь персонажей как средство их характеристики и способ создания комической ситуации. Обучение составлению киносценарию.</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Чтение и обсуждение статьи учебника «Антон Павлович Чехов» и статьи о Таганроге (см. раздел «Литературные места России»). Сообщение о псевдонимах Чехова и их происхождении. Выразительное чтение рассказа (в том числе по ролям). Поиск незнакомых слов и определение их значений. Устное рецензирование выразительного чтения одноклассников. Устные ответы на вопросы (с использованием цитирования). Участие в коллективном диалоге. Работа со словарем литературоведческих терминов. Поиск цитатных примеров из рассказа, иллюстрирующих понятия «речевая характеристика», «юмор». Чтение и обсуждение статьи учебника «О смешном в литературном произведении. Юмор».</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Устное описание внешности героев рассказа.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Написание отзыва на иллюстрацию учебника. Создание собственных иллюстрации к рассказам А. П. Чехова и подбор к ним цитатных подписей.</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Проект.</w:t>
            </w:r>
            <w:r w:rsidRPr="00D44E23">
              <w:rPr>
                <w:rFonts w:ascii="Times New Roman" w:hAnsi="Times New Roman" w:cs="Times New Roman"/>
                <w:sz w:val="24"/>
                <w:szCs w:val="24"/>
              </w:rPr>
              <w:t xml:space="preserve"> Составление под руководством учителя электронного альбома «Юмористические рассказы А. П. Чехова в иллюстрациях».</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t>Р.р.</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Урок 38. «Хирургия».</w:t>
            </w:r>
            <w:r w:rsidRPr="00D44E23">
              <w:rPr>
                <w:rFonts w:ascii="Times New Roman" w:hAnsi="Times New Roman" w:cs="Times New Roman"/>
                <w:sz w:val="24"/>
                <w:szCs w:val="24"/>
              </w:rPr>
              <w:t xml:space="preserve"> Рассказ в актёрском исполнении. Составление киносценария по рассказу.</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i/>
                <w:iCs/>
                <w:sz w:val="24"/>
                <w:szCs w:val="24"/>
              </w:rPr>
            </w:pPr>
            <w:r w:rsidRPr="00D44E23">
              <w:rPr>
                <w:rFonts w:ascii="Times New Roman" w:hAnsi="Times New Roman" w:cs="Times New Roman"/>
                <w:sz w:val="24"/>
                <w:szCs w:val="24"/>
              </w:rPr>
              <w:t xml:space="preserve">Устное рецензирование чтения актёров. Составление плана (цитатного плана) рассказа. Подбор цитат по заданным темам: интерьер земской больницы, облик героев, их реплики (по группам). Исполнение сценки по рассказу «Хирургия», оценка игры «актёров». Презентация и защита </w:t>
            </w:r>
            <w:r w:rsidRPr="00D44E23">
              <w:rPr>
                <w:rFonts w:ascii="Times New Roman" w:hAnsi="Times New Roman" w:cs="Times New Roman"/>
                <w:i/>
                <w:iCs/>
                <w:sz w:val="24"/>
                <w:szCs w:val="24"/>
              </w:rPr>
              <w:t>собственных иллюстраций к рассказу.</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таблицы, включающей в себя ключевые элементы киносценария. Словесное описание кадров киносценария.</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Завершение работы по </w:t>
            </w:r>
            <w:r w:rsidRPr="00D44E23">
              <w:rPr>
                <w:rFonts w:ascii="Times New Roman" w:hAnsi="Times New Roman" w:cs="Times New Roman"/>
                <w:sz w:val="24"/>
                <w:szCs w:val="24"/>
              </w:rPr>
              <w:lastRenderedPageBreak/>
              <w:t xml:space="preserve">составлению таблицы (описание недостающих кадров киносценария). Чтение ранних рассказов Чехова «Пересолил», «Каникулярные работы институтки Наденьки», «Письмо К учёному соседу» (по группам) и подготовка к их </w:t>
            </w:r>
            <w:proofErr w:type="spellStart"/>
            <w:r w:rsidRPr="00D44E23">
              <w:rPr>
                <w:rFonts w:ascii="Times New Roman" w:hAnsi="Times New Roman" w:cs="Times New Roman"/>
                <w:sz w:val="24"/>
                <w:szCs w:val="24"/>
              </w:rPr>
              <w:t>инсценированию</w:t>
            </w:r>
            <w:proofErr w:type="spellEnd"/>
            <w:r w:rsidRPr="00D44E23">
              <w:rPr>
                <w:rFonts w:ascii="Times New Roman" w:hAnsi="Times New Roman" w:cs="Times New Roman"/>
                <w:sz w:val="24"/>
                <w:szCs w:val="24"/>
              </w:rPr>
              <w:t>. Подбор иллюстрации и создание собственных иллюстраций к рассказам, подготовка к их презентации и защите.</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Проект.</w:t>
            </w:r>
            <w:r w:rsidRPr="00D44E23">
              <w:rPr>
                <w:rFonts w:ascii="Times New Roman" w:hAnsi="Times New Roman" w:cs="Times New Roman"/>
                <w:sz w:val="24"/>
                <w:szCs w:val="24"/>
              </w:rPr>
              <w:t xml:space="preserve"> Инсценировка рассказа А. П. Чехова «Хирургия».</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proofErr w:type="spellStart"/>
            <w:r w:rsidRPr="00D44E23">
              <w:rPr>
                <w:rFonts w:ascii="Times New Roman" w:hAnsi="Times New Roman" w:cs="Times New Roman"/>
                <w:bCs/>
                <w:sz w:val="24"/>
                <w:szCs w:val="24"/>
              </w:rPr>
              <w:lastRenderedPageBreak/>
              <w:t>Вн</w:t>
            </w:r>
            <w:proofErr w:type="spellEnd"/>
            <w:r w:rsidRPr="00D44E23">
              <w:rPr>
                <w:rFonts w:ascii="Times New Roman" w:hAnsi="Times New Roman" w:cs="Times New Roman"/>
                <w:bCs/>
                <w:sz w:val="24"/>
                <w:szCs w:val="24"/>
              </w:rPr>
              <w:t>. чт.</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39. Рассказы Антоши </w:t>
            </w:r>
            <w:proofErr w:type="spellStart"/>
            <w:r w:rsidRPr="00D44E23">
              <w:rPr>
                <w:rFonts w:ascii="Times New Roman" w:hAnsi="Times New Roman" w:cs="Times New Roman"/>
                <w:bCs/>
                <w:sz w:val="24"/>
                <w:szCs w:val="24"/>
              </w:rPr>
              <w:t>Чехонте</w:t>
            </w:r>
            <w:proofErr w:type="spellEnd"/>
            <w:r w:rsidRPr="00D44E23">
              <w:rPr>
                <w:rFonts w:ascii="Times New Roman" w:hAnsi="Times New Roman" w:cs="Times New Roman"/>
                <w:bCs/>
                <w:sz w:val="24"/>
                <w:szCs w:val="24"/>
              </w:rPr>
              <w:t xml:space="preserve">. </w:t>
            </w:r>
            <w:r w:rsidRPr="00D44E23">
              <w:rPr>
                <w:rFonts w:ascii="Times New Roman" w:hAnsi="Times New Roman" w:cs="Times New Roman"/>
                <w:sz w:val="24"/>
                <w:szCs w:val="24"/>
              </w:rPr>
              <w:t xml:space="preserve">Ранние юмористические рассказы Антоши </w:t>
            </w:r>
            <w:proofErr w:type="spellStart"/>
            <w:r w:rsidRPr="00D44E23">
              <w:rPr>
                <w:rFonts w:ascii="Times New Roman" w:hAnsi="Times New Roman" w:cs="Times New Roman"/>
                <w:sz w:val="24"/>
                <w:szCs w:val="24"/>
              </w:rPr>
              <w:t>Чехонте</w:t>
            </w:r>
            <w:proofErr w:type="spellEnd"/>
            <w:r w:rsidRPr="00D44E23">
              <w:rPr>
                <w:rFonts w:ascii="Times New Roman" w:hAnsi="Times New Roman" w:cs="Times New Roman"/>
                <w:sz w:val="24"/>
                <w:szCs w:val="24"/>
              </w:rPr>
              <w:t>. Юмор в рассказах Чехова.</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Выразительное чтение рассказов (в том числе по ролям). Обсуждение рассказов (по группам). Устные ответы на вопросы (с использованием цитирования). Обсуждение книжной графики к ранним рассказам Чехова. Презентация и зашита собственных иллюстраций. </w:t>
            </w:r>
            <w:proofErr w:type="spellStart"/>
            <w:r w:rsidRPr="00D44E23">
              <w:rPr>
                <w:rFonts w:ascii="Times New Roman" w:hAnsi="Times New Roman" w:cs="Times New Roman"/>
                <w:sz w:val="24"/>
                <w:szCs w:val="24"/>
              </w:rPr>
              <w:t>Инсценирование</w:t>
            </w:r>
            <w:proofErr w:type="spellEnd"/>
            <w:r w:rsidRPr="00D44E23">
              <w:rPr>
                <w:rFonts w:ascii="Times New Roman" w:hAnsi="Times New Roman" w:cs="Times New Roman"/>
                <w:sz w:val="24"/>
                <w:szCs w:val="24"/>
              </w:rPr>
              <w:t xml:space="preserve"> юмористических рассказов и рецензирование инсценировок.</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Выявление авторских способов создания комического. Характеристика и нравственная оценка героев (по группам).</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Письменный ответ на вопрос «Над чем мы смеёмся, читая ранние рассказы Чехова?". (на примере 1-2 рассказов).</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Проект.</w:t>
            </w:r>
            <w:r w:rsidRPr="00D44E23">
              <w:rPr>
                <w:rFonts w:ascii="Times New Roman" w:hAnsi="Times New Roman" w:cs="Times New Roman"/>
                <w:sz w:val="24"/>
                <w:szCs w:val="24"/>
              </w:rPr>
              <w:t xml:space="preserve"> Составление под руководством учителя электронного альбома «Юмористические рассказы А. П. Чехова в иллюстрациях пятиклассников».</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40. Ф.И. Тютчев. «Зима недаром злится…», «Весенние воды», «Как весел грохот летних бурь…», «Есть в осени первоначальной…». </w:t>
            </w:r>
            <w:r w:rsidRPr="00D44E23">
              <w:rPr>
                <w:rFonts w:ascii="Times New Roman" w:hAnsi="Times New Roman" w:cs="Times New Roman"/>
                <w:sz w:val="24"/>
                <w:szCs w:val="24"/>
              </w:rPr>
              <w:t>Краткий рассказ о поэте. Образ родины в пейзажной лирике поэта. Стихотворения в актёрском исполнении.</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Выразительное чтение наизусть стихотворений Тютчева и других поэтов. Устное рецензирование выразительного чтения одноклассников. Устные сообщения о стихотворениях Тютчева. Выразительное чтение и обсуждение стихотворений русских поэтов о родине и родной природе в форме конкурса-эстафеты (по группам). Рецензирование актёрского чтения. Определение общего и индивидуального, неповторимого в литературном образе родины в творчестве русских поэтов. </w:t>
            </w:r>
            <w:r w:rsidRPr="00D44E23">
              <w:rPr>
                <w:rFonts w:ascii="Times New Roman" w:hAnsi="Times New Roman" w:cs="Times New Roman"/>
                <w:i/>
                <w:iCs/>
                <w:sz w:val="24"/>
                <w:szCs w:val="24"/>
              </w:rPr>
              <w:t>Практические работы.</w:t>
            </w:r>
            <w:r w:rsidRPr="00D44E23">
              <w:rPr>
                <w:rFonts w:ascii="Times New Roman" w:hAnsi="Times New Roman" w:cs="Times New Roman"/>
                <w:sz w:val="24"/>
                <w:szCs w:val="24"/>
              </w:rPr>
              <w:t xml:space="preserve"> Подбор цитатных подписей из стихотворений к репродукциям картин, помешённым в учебнике. Сопоставительный анализ стихотворений разных поэтов.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Создание собственных иллюстраций к стихотворениям и подготовка к их презентации и защите.</w:t>
            </w:r>
          </w:p>
          <w:p w:rsidR="00A93A00" w:rsidRPr="00D44E23" w:rsidRDefault="00A93A00" w:rsidP="004B5765">
            <w:pPr>
              <w:widowControl w:val="0"/>
              <w:autoSpaceDE w:val="0"/>
              <w:autoSpaceDN w:val="0"/>
              <w:adjustRightInd w:val="0"/>
              <w:rPr>
                <w:rFonts w:ascii="Times New Roman" w:hAnsi="Times New Roman" w:cs="Times New Roman"/>
                <w:sz w:val="24"/>
                <w:szCs w:val="24"/>
                <w:lang w:val="en-US"/>
              </w:rPr>
            </w:pPr>
            <w:r w:rsidRPr="00D44E23">
              <w:rPr>
                <w:rFonts w:ascii="Times New Roman" w:hAnsi="Times New Roman" w:cs="Times New Roman"/>
                <w:i/>
                <w:iCs/>
                <w:sz w:val="24"/>
                <w:szCs w:val="24"/>
              </w:rPr>
              <w:t>Проекты.</w:t>
            </w:r>
            <w:r w:rsidRPr="00D44E23">
              <w:rPr>
                <w:rFonts w:ascii="Times New Roman" w:hAnsi="Times New Roman" w:cs="Times New Roman"/>
                <w:sz w:val="24"/>
                <w:szCs w:val="24"/>
              </w:rPr>
              <w:t xml:space="preserve"> Составление под руководством учителя электронного альбома «Стихи о родине и родной природе в </w:t>
            </w:r>
            <w:r w:rsidRPr="00D44E23">
              <w:rPr>
                <w:rFonts w:ascii="Times New Roman" w:hAnsi="Times New Roman" w:cs="Times New Roman"/>
                <w:sz w:val="24"/>
                <w:szCs w:val="24"/>
              </w:rPr>
              <w:lastRenderedPageBreak/>
              <w:t>иллюстрациях». Конкурс на лучшее чтение стихотворений о родной природе.</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Урок 41. Русские поэты о Родине и о родной природе (обзор)</w:t>
            </w:r>
            <w:r w:rsidRPr="00D44E23">
              <w:rPr>
                <w:rFonts w:ascii="Times New Roman" w:hAnsi="Times New Roman" w:cs="Times New Roman"/>
                <w:sz w:val="24"/>
                <w:szCs w:val="24"/>
              </w:rPr>
              <w:t xml:space="preserve"> ( А. С. Пушкин, А.Н. Майков «Ласточки»,  И. С. Никитин «Утро», «Зимняя ночь в деревне» (отрывок), И.Суриков «Зима» (отрывок), А.Н. Плещеев «Весна» (отрывок), А.В. Кольцов «В степи» и </w:t>
            </w:r>
            <w:proofErr w:type="spellStart"/>
            <w:r w:rsidRPr="00D44E23">
              <w:rPr>
                <w:rFonts w:ascii="Times New Roman" w:hAnsi="Times New Roman" w:cs="Times New Roman"/>
                <w:sz w:val="24"/>
                <w:szCs w:val="24"/>
              </w:rPr>
              <w:t>др</w:t>
            </w:r>
            <w:proofErr w:type="spellEnd"/>
            <w:r w:rsidRPr="00D44E23">
              <w:rPr>
                <w:rFonts w:ascii="Times New Roman" w:hAnsi="Times New Roman" w:cs="Times New Roman"/>
                <w:sz w:val="24"/>
                <w:szCs w:val="24"/>
              </w:rPr>
              <w:t>). Анализ лирического произведения. Обсуждение стихотворений. Стихотворения в актёрском исполнении.</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Урок – концерт.</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Чтение и обсуждение статьи учебника «Русские поэты XIX века о родине, родной природе и о себе». Выразительное чтение стихотворений. Анализ стихотворений по вопросам учителя с использованием цитирования (по группам).</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Устное рецензирование выразительного чтения одноклассников, чтения актёров (см. фонохрестоматию). Обсуждение репродукций картин русских художников,  помешённых в учебнике, подбор к ним подписей из стихов Тютчева.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Интонационный и смысловой анализ стихотворений и отработка их выразительного чтения. Определение общего и индивидуального, неповторимого в литературном образе родины в творчестве русских поэтов.</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к выразительному чтению наизусть стихотворения Тютчева (по выбору) и стихотворений других поэтов. Подготовка устного сообщения о стихотворении Тютчева. Создание собственной иллюстрации к одному из стихотворений Тютчева и подготовка к её презентации и защите.</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Урок 42. Русские поэты о Родине и о родной природе (обзор)</w:t>
            </w:r>
            <w:r w:rsidRPr="00D44E23">
              <w:rPr>
                <w:rFonts w:ascii="Times New Roman" w:hAnsi="Times New Roman" w:cs="Times New Roman"/>
                <w:sz w:val="24"/>
                <w:szCs w:val="24"/>
              </w:rPr>
              <w:t xml:space="preserve"> ( А. С. Пушкин, А.Н. Майков «Ласточки»,  И. С. Никитин «Утро», «Зимняя ночь в деревне» (отрывок), И.Суриков «Зима» (отрывок), А.Н. Плещеев «Весна» (отрывок), А.В. Кольцов «В степи» и </w:t>
            </w:r>
            <w:proofErr w:type="spellStart"/>
            <w:r w:rsidRPr="00D44E23">
              <w:rPr>
                <w:rFonts w:ascii="Times New Roman" w:hAnsi="Times New Roman" w:cs="Times New Roman"/>
                <w:sz w:val="24"/>
                <w:szCs w:val="24"/>
              </w:rPr>
              <w:t>др</w:t>
            </w:r>
            <w:proofErr w:type="spellEnd"/>
            <w:r w:rsidRPr="00D44E23">
              <w:rPr>
                <w:rFonts w:ascii="Times New Roman" w:hAnsi="Times New Roman" w:cs="Times New Roman"/>
                <w:sz w:val="24"/>
                <w:szCs w:val="24"/>
              </w:rPr>
              <w:t>). Анализ лирического произведения. Обсуждение стихотворений. Стихотворения в актёрском исполнении.</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Урок – концерт.</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Выразительное чтение стихотворений о родине и родной природе в формате конкурса чтецов (оценка чтения по заданным критериям). Устное рецензирование выразительного чтения одноклассников. Устные ответы на вопросы. Аргументация своего мнения с помощью цитат. Презентация и защита собственных иллюстраций и коллективных проектов.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Подготовка к письменному ответу на проблемный вопрос «Какой я вижу свою родину и русскую природу в поэзии XIX века?»(по одному-двум стихотворениям).</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Письменный анализ стихотворения. Подготовка к выразительному чтению рассказа И. А. Бунина «Косцы». Поиск материалов о Бунине (портретов, изображений литературных мест, связанных с его именем) с использованием справочной литературы, ресурсов Интернета (под руководством учителя).</w:t>
            </w:r>
          </w:p>
        </w:tc>
      </w:tr>
      <w:tr w:rsidR="00A93A00" w:rsidRPr="00D44E23" w:rsidTr="00D34BDE">
        <w:trPr>
          <w:trHeight w:val="1"/>
        </w:trPr>
        <w:tc>
          <w:tcPr>
            <w:tcW w:w="10240" w:type="dxa"/>
            <w:gridSpan w:val="2"/>
            <w:tcBorders>
              <w:top w:val="single" w:sz="3" w:space="0" w:color="000001"/>
              <w:left w:val="single" w:sz="3" w:space="0" w:color="000001"/>
              <w:bottom w:val="single" w:sz="3" w:space="0" w:color="000001"/>
              <w:right w:val="single" w:sz="3" w:space="0" w:color="00000A"/>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234B99" w:rsidRDefault="00A93A00" w:rsidP="00234B99">
            <w:pPr>
              <w:widowControl w:val="0"/>
              <w:autoSpaceDE w:val="0"/>
              <w:autoSpaceDN w:val="0"/>
              <w:adjustRightInd w:val="0"/>
              <w:jc w:val="center"/>
              <w:rPr>
                <w:rFonts w:ascii="Times New Roman" w:hAnsi="Times New Roman" w:cs="Times New Roman"/>
                <w:b/>
                <w:sz w:val="24"/>
                <w:szCs w:val="24"/>
              </w:rPr>
            </w:pPr>
            <w:r w:rsidRPr="00234B99">
              <w:rPr>
                <w:rFonts w:ascii="Times New Roman" w:hAnsi="Times New Roman" w:cs="Times New Roman"/>
                <w:b/>
                <w:bCs/>
                <w:sz w:val="24"/>
                <w:szCs w:val="24"/>
              </w:rPr>
              <w:lastRenderedPageBreak/>
              <w:t>Из литературы XX века (28 ч.)</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lastRenderedPageBreak/>
              <w:t>Урок 1. И. А. Бунин. Рассказ о писателе. «Косцы». Человек и природа в рассказе.</w:t>
            </w:r>
          </w:p>
          <w:p w:rsidR="00A93A00" w:rsidRPr="00D44E23" w:rsidRDefault="00A93A00" w:rsidP="00EA6EDD">
            <w:pPr>
              <w:widowControl w:val="0"/>
              <w:autoSpaceDE w:val="0"/>
              <w:autoSpaceDN w:val="0"/>
              <w:adjustRightInd w:val="0"/>
              <w:rPr>
                <w:rFonts w:ascii="Times New Roman" w:hAnsi="Times New Roman" w:cs="Times New Roman"/>
                <w:bCs/>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Чтение статьи учебника о Бунине и составление её плана. Сообщения учащихся о Бунине (герб рода Буниных, детские годы писателя, учёба в Елецкой гимназии). Выразительное чтение и обсуждение рассказа «Косцы» (по группам). Поиск незнакомых слов и определение их значений с помощью словарей и справочной литературы. Устное рецензирование выразительного чтения одноклассников, чтения актёров (см. задания фонохрестоматии). Устные ответы на вопросы (с использованием цитирования). Участие в коллективном диалоге. Устный анализ эпизода. Устное иллюстрирование.</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художественного пересказа рассказа «Косцы» с  использованием авторских слов и выражений. Составление рассказа по одной из репродукции картин, созвучных рассказу. Создание собственных иллюстраций к рассказу и подготовка к их презентации и защите.</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proofErr w:type="spellStart"/>
            <w:r w:rsidRPr="00D44E23">
              <w:rPr>
                <w:rFonts w:ascii="Times New Roman" w:hAnsi="Times New Roman" w:cs="Times New Roman"/>
                <w:bCs/>
                <w:sz w:val="24"/>
                <w:szCs w:val="24"/>
              </w:rPr>
              <w:t>Вн</w:t>
            </w:r>
            <w:proofErr w:type="spellEnd"/>
            <w:r w:rsidRPr="00D44E23">
              <w:rPr>
                <w:rFonts w:ascii="Times New Roman" w:hAnsi="Times New Roman" w:cs="Times New Roman"/>
                <w:bCs/>
                <w:sz w:val="24"/>
                <w:szCs w:val="24"/>
              </w:rPr>
              <w:t>. чт.</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2. И.А. Бунин. «Подснежник». </w:t>
            </w:r>
            <w:r w:rsidRPr="00D44E23">
              <w:rPr>
                <w:rFonts w:ascii="Times New Roman" w:hAnsi="Times New Roman" w:cs="Times New Roman"/>
                <w:sz w:val="24"/>
                <w:szCs w:val="24"/>
              </w:rPr>
              <w:t>Тема исторического прошлого России. Смысл названия рассказа.</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Выразительное чтение рассказа. Устное рецензирование выразительного чтения одноклассников. Поиск незнакомых слов и историко-культурных реалий и определение их значения с помощью словарей и справочной литературы. Устные ответы на вопросы (с использованием цитирования). Участие в коллективном диалоге. Устное иллюстрирование. Обсуждение материалов о Бунине,  включенных в практикум «Читаем, думаем спорим » и рассказа «В деревне» по заданиям практикума.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Поиск цитатных примеров, иллюстрирующих понятия «антитеза», «повтор» с  использованием словаря литературоведческих терминов.</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Составление письменного ответа на проблемный вопрос. Чтение рассказа Короленко «В дурном обществе» и подготовка инсценированного чтения его фрагментов и различных видов пересказов. Поиск в справочной литературе или в Интернете сведений о детстве Короленко,  репродукции его портретов, изображений мест,  связанных с именем писателя.</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t>Урок 3. В.Г. Короленко. Рассказ о писателе. «В дурном обществе». Вася и его отец.</w:t>
            </w:r>
          </w:p>
          <w:p w:rsidR="00A93A00" w:rsidRPr="00D44E23" w:rsidRDefault="00A93A00" w:rsidP="00EA6EDD">
            <w:pPr>
              <w:widowControl w:val="0"/>
              <w:autoSpaceDE w:val="0"/>
              <w:autoSpaceDN w:val="0"/>
              <w:adjustRightInd w:val="0"/>
              <w:rPr>
                <w:rFonts w:ascii="Times New Roman" w:hAnsi="Times New Roman" w:cs="Times New Roman"/>
                <w:bCs/>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lastRenderedPageBreak/>
              <w:t xml:space="preserve">Устный рассказ о писателе. Выразительное чтение фрагментов повести (в том числе по ролям). Рецензирование выразительного чтения одноклассников. Обсуждение глав повести по вопросам (по группам). Различные виды пересказов. Устное иллюстрирование. Устные ответы на вопросы (с использованием цитирования). Участие в </w:t>
            </w:r>
            <w:r w:rsidRPr="00D44E23">
              <w:rPr>
                <w:rFonts w:ascii="Times New Roman" w:hAnsi="Times New Roman" w:cs="Times New Roman"/>
                <w:sz w:val="24"/>
                <w:szCs w:val="24"/>
              </w:rPr>
              <w:lastRenderedPageBreak/>
              <w:t>коллективном диалоге. Обсуждение репродукций книжной графики к повести «В дурном обществе», помещённых в учебнике и найденных учащимися самостоятельно. Презентация и защита собственных иллюстраций.</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Подбор цитатных подписей к иллюстрациям.</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Чтение и пересказ фрагментов повести. Письменный ответ на вопрос. Заполнение цитатной таблицы «Портретные характеристики героев» (по группам).</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 xml:space="preserve">Урок 4. «В дурном обществе». Жизнь семьи </w:t>
            </w:r>
            <w:proofErr w:type="spellStart"/>
            <w:r w:rsidRPr="00D44E23">
              <w:rPr>
                <w:rFonts w:ascii="Times New Roman" w:hAnsi="Times New Roman" w:cs="Times New Roman"/>
                <w:bCs/>
                <w:sz w:val="24"/>
                <w:szCs w:val="24"/>
              </w:rPr>
              <w:t>Тыбурция</w:t>
            </w:r>
            <w:proofErr w:type="spellEnd"/>
            <w:r w:rsidRPr="00D44E23">
              <w:rPr>
                <w:rFonts w:ascii="Times New Roman" w:hAnsi="Times New Roman" w:cs="Times New Roman"/>
                <w:bCs/>
                <w:sz w:val="24"/>
                <w:szCs w:val="24"/>
              </w:rPr>
              <w:t>.</w:t>
            </w:r>
            <w:r w:rsidRPr="00D44E23">
              <w:rPr>
                <w:rFonts w:ascii="Times New Roman" w:hAnsi="Times New Roman" w:cs="Times New Roman"/>
                <w:sz w:val="24"/>
                <w:szCs w:val="24"/>
              </w:rPr>
              <w:t xml:space="preserve"> Общение Васи  с </w:t>
            </w:r>
            <w:proofErr w:type="spellStart"/>
            <w:r w:rsidRPr="00D44E23">
              <w:rPr>
                <w:rFonts w:ascii="Times New Roman" w:hAnsi="Times New Roman" w:cs="Times New Roman"/>
                <w:sz w:val="24"/>
                <w:szCs w:val="24"/>
              </w:rPr>
              <w:t>Валеком</w:t>
            </w:r>
            <w:proofErr w:type="spellEnd"/>
            <w:r w:rsidRPr="00D44E23">
              <w:rPr>
                <w:rFonts w:ascii="Times New Roman" w:hAnsi="Times New Roman" w:cs="Times New Roman"/>
                <w:sz w:val="24"/>
                <w:szCs w:val="24"/>
              </w:rPr>
              <w:t xml:space="preserve"> и Марусей.</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Выразительное чтение фрагментов повести (в том числе по ролям). Различные виды пересказов. Устные ответы на вопросы (с использованием цитирования). Участие в коллективном диалоге. Сопоставление персонажей и составление плана их сравнительной характеристики (Вася и Валек, </w:t>
            </w:r>
            <w:proofErr w:type="spellStart"/>
            <w:r w:rsidRPr="00D44E23">
              <w:rPr>
                <w:rFonts w:ascii="Times New Roman" w:hAnsi="Times New Roman" w:cs="Times New Roman"/>
                <w:sz w:val="24"/>
                <w:szCs w:val="24"/>
              </w:rPr>
              <w:t>Тыбурций</w:t>
            </w:r>
            <w:proofErr w:type="spellEnd"/>
            <w:r w:rsidRPr="00D44E23">
              <w:rPr>
                <w:rFonts w:ascii="Times New Roman" w:hAnsi="Times New Roman" w:cs="Times New Roman"/>
                <w:sz w:val="24"/>
                <w:szCs w:val="24"/>
              </w:rPr>
              <w:t xml:space="preserve"> и судья). Работа со словарём литературоведческих терминов. Поиск цитатных примеров, иллюстрирующих понятие «портрет». Работа с таблицей «Портретные характеристики героев» (по группам).</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Анализ портретных характеристик и определение их роли в повести. Выявление авторских оценок по деталям портретов.</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Письменная сравнительная характеристика героев (по выбору). Подготовка выборочного пересказа «История старого Януша». Поиск в повести пейзажных зарисовок и определение их роли в тексте.</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5. «В дурном обществе»: «дурное общество» и «дурные дела». </w:t>
            </w:r>
            <w:r w:rsidRPr="00D44E23">
              <w:rPr>
                <w:rFonts w:ascii="Times New Roman" w:hAnsi="Times New Roman" w:cs="Times New Roman"/>
                <w:sz w:val="24"/>
                <w:szCs w:val="24"/>
              </w:rPr>
              <w:t>Изображение города и его обитателей в рассказе. Сравнение как способ изображения героев. Обучение сочинению.</w:t>
            </w:r>
          </w:p>
          <w:p w:rsidR="00A93A00" w:rsidRPr="00D44E23" w:rsidRDefault="00A93A00" w:rsidP="00EA6EDD">
            <w:pPr>
              <w:widowControl w:val="0"/>
              <w:autoSpaceDE w:val="0"/>
              <w:autoSpaceDN w:val="0"/>
              <w:adjustRightInd w:val="0"/>
              <w:rPr>
                <w:rFonts w:ascii="Times New Roman" w:hAnsi="Times New Roman" w:cs="Times New Roman"/>
                <w:bCs/>
                <w:i/>
                <w:iCs/>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Выразительное чтение фрагментов повести ( в том числе по ролям). Краткий и выборочный пересказ и обсуждение ключевых фрагментов. Устные ответы на вопросы (с использованием цитирования). Участие в коллективном диалоге. Характеристика сюжета повести , её тематики, проблематики, идейно-эмоционального содержания. Обсуждение сообщения о старом Януше. Работа со словарем литературоведческих терминов. Поиск цитатных примеров, иллюстрирующих понятие «повесть».</w:t>
            </w:r>
          </w:p>
          <w:p w:rsidR="00A93A00" w:rsidRPr="00D44E23" w:rsidRDefault="00A93A00" w:rsidP="00EA6EDD">
            <w:pPr>
              <w:widowControl w:val="0"/>
              <w:autoSpaceDE w:val="0"/>
              <w:autoSpaceDN w:val="0"/>
              <w:adjustRightInd w:val="0"/>
              <w:rPr>
                <w:rFonts w:ascii="Times New Roman" w:hAnsi="Times New Roman" w:cs="Times New Roman"/>
                <w:sz w:val="24"/>
                <w:szCs w:val="24"/>
              </w:rPr>
            </w:pPr>
            <w:proofErr w:type="spellStart"/>
            <w:r w:rsidRPr="00D44E23">
              <w:rPr>
                <w:rFonts w:ascii="Times New Roman" w:hAnsi="Times New Roman" w:cs="Times New Roman"/>
                <w:i/>
                <w:iCs/>
                <w:sz w:val="24"/>
                <w:szCs w:val="24"/>
              </w:rPr>
              <w:t>Самостояльная</w:t>
            </w:r>
            <w:proofErr w:type="spellEnd"/>
            <w:r w:rsidRPr="00D44E23">
              <w:rPr>
                <w:rFonts w:ascii="Times New Roman" w:hAnsi="Times New Roman" w:cs="Times New Roman"/>
                <w:i/>
                <w:iCs/>
                <w:sz w:val="24"/>
                <w:szCs w:val="24"/>
              </w:rPr>
              <w:t xml:space="preserve"> работа.</w:t>
            </w:r>
            <w:r w:rsidRPr="00D44E23">
              <w:rPr>
                <w:rFonts w:ascii="Times New Roman" w:hAnsi="Times New Roman" w:cs="Times New Roman"/>
                <w:sz w:val="24"/>
                <w:szCs w:val="24"/>
              </w:rPr>
              <w:t xml:space="preserve"> Подготовка планов письменных ответов на проблемные вопросы (по группам):</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Почему Вася подружился с </w:t>
            </w:r>
            <w:proofErr w:type="spellStart"/>
            <w:r w:rsidRPr="00D44E23">
              <w:rPr>
                <w:rFonts w:ascii="Times New Roman" w:hAnsi="Times New Roman" w:cs="Times New Roman"/>
                <w:sz w:val="24"/>
                <w:szCs w:val="24"/>
              </w:rPr>
              <w:t>Валеком</w:t>
            </w:r>
            <w:proofErr w:type="spellEnd"/>
            <w:r w:rsidRPr="00D44E23">
              <w:rPr>
                <w:rFonts w:ascii="Times New Roman" w:hAnsi="Times New Roman" w:cs="Times New Roman"/>
                <w:sz w:val="24"/>
                <w:szCs w:val="24"/>
              </w:rPr>
              <w:t xml:space="preserve"> и Марусей?</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Как складывались отношения между сыновьями и отцами в двух семьях: </w:t>
            </w:r>
            <w:proofErr w:type="spellStart"/>
            <w:r w:rsidRPr="00D44E23">
              <w:rPr>
                <w:rFonts w:ascii="Times New Roman" w:hAnsi="Times New Roman" w:cs="Times New Roman"/>
                <w:sz w:val="24"/>
                <w:szCs w:val="24"/>
              </w:rPr>
              <w:t>Тыбурция</w:t>
            </w:r>
            <w:proofErr w:type="spellEnd"/>
            <w:r w:rsidRPr="00D44E23">
              <w:rPr>
                <w:rFonts w:ascii="Times New Roman" w:hAnsi="Times New Roman" w:cs="Times New Roman"/>
                <w:sz w:val="24"/>
                <w:szCs w:val="24"/>
              </w:rPr>
              <w:t xml:space="preserve"> и судьи?</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lastRenderedPageBreak/>
              <w:t>Что помогло Васе и его отцу прийти к пониманию?</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Почему у Маруси и Сони два разных детства?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Чтение рассказа В.Г. Короленко «Последний луч» и выполнение заданий практикума «Читаем, думаем, спорим …»).</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 xml:space="preserve">Проект. </w:t>
            </w:r>
            <w:r w:rsidRPr="00D44E23">
              <w:rPr>
                <w:rFonts w:ascii="Times New Roman" w:hAnsi="Times New Roman" w:cs="Times New Roman"/>
                <w:sz w:val="24"/>
                <w:szCs w:val="24"/>
              </w:rPr>
              <w:t>Электронный альбом «Мои ровесники в повести В.Г. Короленко "В дурном обществе"».</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lastRenderedPageBreak/>
              <w:t>Р.р.</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6. «В дурном обществе». </w:t>
            </w:r>
            <w:r w:rsidRPr="00D44E23">
              <w:rPr>
                <w:rFonts w:ascii="Times New Roman" w:hAnsi="Times New Roman" w:cs="Times New Roman"/>
                <w:sz w:val="24"/>
                <w:szCs w:val="24"/>
              </w:rPr>
              <w:t>Подготовка к письменному ответу на проблемный вопрос.</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Презентация и защита коллективного проекта - электронного альбома «Мои ровесники в повести</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В.Г. Короленко "В дурном обществе"». Составление плана ответа  на проблемный вопрос (по группам).  Составление устного ответа на проблемный вопрос.  Подбор цитат по заданной теме. Письменные ответы на проблемные вопросы.</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Чтение рассказа А.И. Куприна «Чудесный доктор» и ответы на вопросы практикума «Читаем, думаем, спорим ... ». Поиск сведений о детстве и юности Есенина с использованием справочной литературы, ресурсов Интернета (под руководством учителя). Составление галереи портретов поэта с комментариями. Подготовка к выразительному чтению стихотворений (по выбору).</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7. С.А. Есенин. «Я покинул родимый дом…», «Низкий дом с голубыми ставнями…». </w:t>
            </w:r>
            <w:r w:rsidRPr="00D44E23">
              <w:rPr>
                <w:rFonts w:ascii="Times New Roman" w:hAnsi="Times New Roman" w:cs="Times New Roman"/>
                <w:sz w:val="24"/>
                <w:szCs w:val="24"/>
              </w:rPr>
              <w:t>Краткий рассказ о поэте (детство, юность, начало творческого пути). Поэтизация картин малой родины как источник художественного образа. Особенности поэтического языка Есенина. Стихотворения в актёрском исполнении.</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Концерт-миниатюра из стихов поэта. Чтение и комментирование фрагментов стихов Есенина, посвящённых его близким людям. Выразительное чтение и обсуждение статьи учебника о Есенине. Устный рассказ о детстве и юности Есенина. Выразительное чтение и обсуждение стихотворений, посвящённых теме родного дома (по группам). Устное рецензирование выразительного чтения одноклассников, чтения актёров (см. задания фонохрестоматии). Устные ответы на вопросы (с использованием цитирования). Участие в коллективном диалоге. Презентация и защита иллюстраций к стихотворениям Есенина.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Анализ стихотворений о родном доме.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выразительного чтения наизусть стихотворений поэта. Отзыв об актёрском чтении одного из стихотворений Есенина. Поиск портретов Бажова и иллюстраций к его сказам с использованием справочной литературы, ресурсов Интернета (под </w:t>
            </w:r>
            <w:r w:rsidRPr="00D44E23">
              <w:rPr>
                <w:rFonts w:ascii="Times New Roman" w:hAnsi="Times New Roman" w:cs="Times New Roman"/>
                <w:sz w:val="24"/>
                <w:szCs w:val="24"/>
              </w:rPr>
              <w:lastRenderedPageBreak/>
              <w:t>руководством учителя).</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Проект.</w:t>
            </w:r>
            <w:r w:rsidRPr="00D44E23">
              <w:rPr>
                <w:rFonts w:ascii="Times New Roman" w:hAnsi="Times New Roman" w:cs="Times New Roman"/>
                <w:sz w:val="24"/>
                <w:szCs w:val="24"/>
              </w:rPr>
              <w:t xml:space="preserve"> Электронный альбом «Стихи Есенина в наших иллюстрациях».</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Урок 8. П.П. Бажов. Рассказ о писателе. «Медной горы Хозяйка»: образы Степана и Хозяйки Медной горы.</w:t>
            </w:r>
            <w:r w:rsidRPr="00D44E23">
              <w:rPr>
                <w:rFonts w:ascii="Times New Roman" w:hAnsi="Times New Roman" w:cs="Times New Roman"/>
                <w:sz w:val="24"/>
                <w:szCs w:val="24"/>
              </w:rPr>
              <w:t xml:space="preserve"> Реальность и фантастика в сказе.</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Актуализация знаний о Бажове и его творчестве из курса начальной школы. Выразительное чтение статьи учебника о Бажове. Устный рассказ о Бажове Выразительное чтение фрагментов сказа (в том числе по ролям). Поиск незнакомых слов и определение их значения с помощью словарей и справочной литературы. Различные виды пересказов Устные ответы на вопросы с использованием цитирования), участие в коллективном диалоге. Восприятие художественной условности как специфической характеристики искусства.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плана сравнительной характеристики Степана и Хозяйки Медной горы и заполнение цитатной таблицы.</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Письменный рассказ о главных героях сказа и их нравственная оценка. Поиск в справочной литературе и Интернете иллюстраций художников Палеха и других авторов к сказам Бажова. Подготовка к презентации и защите собственных иллюстраций. Чтение сказа «Каменный цветок» и выполнение заданий практикума «Читаем думаем, спорим ... ». Устное описание портретов героев сказа.</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Проект.</w:t>
            </w:r>
            <w:r w:rsidRPr="00D44E23">
              <w:rPr>
                <w:rFonts w:ascii="Times New Roman" w:hAnsi="Times New Roman" w:cs="Times New Roman"/>
                <w:sz w:val="24"/>
                <w:szCs w:val="24"/>
              </w:rPr>
              <w:t xml:space="preserve"> Электронная презентация «Сказы Бажова в иллюстрациях художников Палеха и других авторов» с цитатными подписями к иллюстрациям.</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9. «Медной горы Хозяйка»: сказ как жанр литературы. </w:t>
            </w:r>
            <w:r w:rsidRPr="00D44E23">
              <w:rPr>
                <w:rFonts w:ascii="Times New Roman" w:hAnsi="Times New Roman" w:cs="Times New Roman"/>
                <w:sz w:val="24"/>
                <w:szCs w:val="24"/>
              </w:rPr>
              <w:t>Своеобразие языка, интонации сказа. Сказ и сказка. Иллюстраторы сказов Бажова.</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Работа со словарём литературоведческих терминов. Поиск цитатных примеров, иллюстрирующих понятия «сказ», «сказка». Сопоставление этих понятий в таблице, Устные ответы на вопросы (с использованием цитирования). Участие в коллективном диалоге. Восприятие художественной условности как специфической характеристики искусства в различных формах - от правдоподобия до фантастики. Презентация и зашита собственных иллюстраций к сказу. Зашита проекта «Сказы Бажова в иллюстрациях художников Палеха и других авторов».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Исследование языка сказа (лексика, синтаксис, историко-культурные реалии).</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Письменное описание одной из иллюстраций к сказам Бажова. Чтение сказки К. Г. </w:t>
            </w:r>
            <w:r w:rsidRPr="00D44E23">
              <w:rPr>
                <w:rFonts w:ascii="Times New Roman" w:hAnsi="Times New Roman" w:cs="Times New Roman"/>
                <w:sz w:val="24"/>
                <w:szCs w:val="24"/>
              </w:rPr>
              <w:lastRenderedPageBreak/>
              <w:t xml:space="preserve">Паустовского «Тёплый хлеб» и подготовка к </w:t>
            </w:r>
            <w:proofErr w:type="spellStart"/>
            <w:r w:rsidRPr="00D44E23">
              <w:rPr>
                <w:rFonts w:ascii="Times New Roman" w:hAnsi="Times New Roman" w:cs="Times New Roman"/>
                <w:sz w:val="24"/>
                <w:szCs w:val="24"/>
              </w:rPr>
              <w:t>инсценированию</w:t>
            </w:r>
            <w:proofErr w:type="spellEnd"/>
            <w:r w:rsidRPr="00D44E23">
              <w:rPr>
                <w:rFonts w:ascii="Times New Roman" w:hAnsi="Times New Roman" w:cs="Times New Roman"/>
                <w:sz w:val="24"/>
                <w:szCs w:val="24"/>
              </w:rPr>
              <w:t xml:space="preserve"> эпизодов сказки.</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 xml:space="preserve">Урок 10. К.Г. Паустовский. «Тёплый хлеб»: герои сказки и их поступки. </w:t>
            </w:r>
            <w:r w:rsidRPr="00D44E23">
              <w:rPr>
                <w:rFonts w:ascii="Times New Roman" w:hAnsi="Times New Roman" w:cs="Times New Roman"/>
                <w:sz w:val="24"/>
                <w:szCs w:val="24"/>
              </w:rPr>
              <w:t>Краткий рассказ о писателе. Герои сказки и их поступки. Нравственные проблемы сказки. Тема коллективного труда.</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Чтение и обсуждение статьи учебника «Константин Георгиевич Паустовский». Выразительное чтение эпизодов сказки (в том числе по ролям), их пересказ и </w:t>
            </w:r>
            <w:proofErr w:type="spellStart"/>
            <w:r w:rsidRPr="00D44E23">
              <w:rPr>
                <w:rFonts w:ascii="Times New Roman" w:hAnsi="Times New Roman" w:cs="Times New Roman"/>
                <w:sz w:val="24"/>
                <w:szCs w:val="24"/>
              </w:rPr>
              <w:t>инсценирование</w:t>
            </w:r>
            <w:proofErr w:type="spellEnd"/>
            <w:r w:rsidRPr="00D44E23">
              <w:rPr>
                <w:rFonts w:ascii="Times New Roman" w:hAnsi="Times New Roman" w:cs="Times New Roman"/>
                <w:sz w:val="24"/>
                <w:szCs w:val="24"/>
              </w:rPr>
              <w:t xml:space="preserve"> Поиск незнакомых слов и определение их значения. Устное рецензирование выразительного чтения и пересказов одноклассников. Устные ответы на вопросы (с использованием цитирования). Участие в коллективном диалоге.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плана (цитатного плана) сказки. Составление плана характеристики героев сказки (по группам). Рассказ о героях по плану (с использованием цитирования).</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Заполнение таблицы «Цитатная характеристика героев сказки» (по группам). Письменная характеристика одного из героев.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Поиск в Интернете иллюстраций к сказке и подбор к ним цитатных подписей. Создание собственных иллюстраций и подготовка к их защите. Поиск пословиц, поговорок, стихов о хлебе и выявление слов и выражений, используемых в литературе и фольклоре для описания хлеба.</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11. «Тёплый хлеб»: язык сказки. </w:t>
            </w:r>
            <w:r w:rsidRPr="00D44E23">
              <w:rPr>
                <w:rFonts w:ascii="Times New Roman" w:hAnsi="Times New Roman" w:cs="Times New Roman"/>
                <w:sz w:val="24"/>
                <w:szCs w:val="24"/>
              </w:rPr>
              <w:t>Реальное и фантастическое в сказке. Фольклорные образы. Роль пейзажных картин в сказке. Языковое мастерство писателя.</w:t>
            </w:r>
          </w:p>
          <w:p w:rsidR="00A93A00" w:rsidRPr="00D44E23" w:rsidRDefault="00A93A00" w:rsidP="00EA6EDD">
            <w:pPr>
              <w:widowControl w:val="0"/>
              <w:autoSpaceDE w:val="0"/>
              <w:autoSpaceDN w:val="0"/>
              <w:adjustRightInd w:val="0"/>
              <w:rPr>
                <w:rFonts w:ascii="Times New Roman" w:hAnsi="Times New Roman" w:cs="Times New Roman"/>
                <w:bCs/>
                <w:i/>
                <w:iCs/>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Устный рассказ о писателе. Восприятие художественной условности как специфической характеристики искусства. Выявление в сказке реальных и фантастических элементов и черт фольклора. Работа со словарем литературоведческих терминов. Комментирование понятий «пейзаж», «эпитет». Презентация иллюстраций к сказке с цитатными подписями, показ и защита собственных рисунков, обсуждение иллюстрации учебника.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Исследование языка сказки: анализ эпитетов, сравнений и </w:t>
            </w:r>
            <w:r w:rsidRPr="00D44E23">
              <w:rPr>
                <w:rFonts w:ascii="Times New Roman" w:hAnsi="Times New Roman" w:cs="Times New Roman"/>
                <w:sz w:val="24"/>
                <w:szCs w:val="24"/>
              </w:rPr>
              <w:tab/>
              <w:t xml:space="preserve"> олицетворений, глагольной лексики (по группам).</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 xml:space="preserve">Самостоятельная работа. </w:t>
            </w:r>
            <w:r w:rsidRPr="00D44E23">
              <w:rPr>
                <w:rFonts w:ascii="Times New Roman" w:hAnsi="Times New Roman" w:cs="Times New Roman"/>
                <w:sz w:val="24"/>
                <w:szCs w:val="24"/>
              </w:rPr>
              <w:t>Письменный ответ на один из проблемных вопросов</w:t>
            </w:r>
            <w:r w:rsidRPr="00D44E23">
              <w:rPr>
                <w:rFonts w:ascii="Times New Roman" w:hAnsi="Times New Roman" w:cs="Times New Roman"/>
                <w:i/>
                <w:iCs/>
                <w:sz w:val="24"/>
                <w:szCs w:val="24"/>
              </w:rPr>
              <w:t xml:space="preserve"> </w:t>
            </w:r>
            <w:r w:rsidRPr="00D44E23">
              <w:rPr>
                <w:rFonts w:ascii="Times New Roman" w:hAnsi="Times New Roman" w:cs="Times New Roman"/>
                <w:sz w:val="24"/>
                <w:szCs w:val="24"/>
              </w:rPr>
              <w:t>(по выбору):</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О  чём я задумался, читая сказку «Тёплый хлеб»?</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Какие события и герои сказки «Тёплый хлеб» помогли Фильке измениться?</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Что вас удивило в описаниях природы в сказке «Теплый </w:t>
            </w:r>
            <w:r w:rsidRPr="00D44E23">
              <w:rPr>
                <w:rFonts w:ascii="Times New Roman" w:hAnsi="Times New Roman" w:cs="Times New Roman"/>
                <w:sz w:val="24"/>
                <w:szCs w:val="24"/>
              </w:rPr>
              <w:lastRenderedPageBreak/>
              <w:t>хлеб»?</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Чтение произведений Паустовского «Заячьи лапы», «Барсучий нос», «Старик в станционном буфете», «Корзина с еловыми шишками» (по выбору). Подготовка инсценировки эпизода «Разговор с ветеринаром» из рассказа «Заячьи лапы». Создание собственных иллюстраций к произведениям писателя. Составление вопросов для викторины.</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proofErr w:type="spellStart"/>
            <w:r w:rsidRPr="00D44E23">
              <w:rPr>
                <w:rFonts w:ascii="Times New Roman" w:hAnsi="Times New Roman" w:cs="Times New Roman"/>
                <w:bCs/>
                <w:sz w:val="24"/>
                <w:szCs w:val="24"/>
              </w:rPr>
              <w:lastRenderedPageBreak/>
              <w:t>Вн</w:t>
            </w:r>
            <w:proofErr w:type="spellEnd"/>
            <w:r w:rsidRPr="00D44E23">
              <w:rPr>
                <w:rFonts w:ascii="Times New Roman" w:hAnsi="Times New Roman" w:cs="Times New Roman"/>
                <w:bCs/>
                <w:sz w:val="24"/>
                <w:szCs w:val="24"/>
              </w:rPr>
              <w:t>. чт.</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12. «Заячьи лапы» и другие рассказы. </w:t>
            </w:r>
            <w:r w:rsidRPr="00D44E23">
              <w:rPr>
                <w:rFonts w:ascii="Times New Roman" w:hAnsi="Times New Roman" w:cs="Times New Roman"/>
                <w:sz w:val="24"/>
                <w:szCs w:val="24"/>
              </w:rPr>
              <w:t>Природа и человек в сказках К.Г. Паустовского. Нравственные проблемы произведений о природе и о животных.</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proofErr w:type="spellStart"/>
            <w:r w:rsidRPr="00D44E23">
              <w:rPr>
                <w:rFonts w:ascii="Times New Roman" w:hAnsi="Times New Roman" w:cs="Times New Roman"/>
                <w:sz w:val="24"/>
                <w:szCs w:val="24"/>
              </w:rPr>
              <w:t>Инсценирование</w:t>
            </w:r>
            <w:proofErr w:type="spellEnd"/>
            <w:r w:rsidRPr="00D44E23">
              <w:rPr>
                <w:rFonts w:ascii="Times New Roman" w:hAnsi="Times New Roman" w:cs="Times New Roman"/>
                <w:sz w:val="24"/>
                <w:szCs w:val="24"/>
              </w:rPr>
              <w:t xml:space="preserve"> фрагмента рассказа «Заячьи лапы». Выразительное чтение произведений (в том числе по ролям), пересказ их фрагментов. Устное рецензирование выразительного чтения одноклассников, чтения актёров (см. задания фонохрестоматии). Устные ответы на вопросы (с использованием цитирования). Участие в коллективном диалоге. Различные виды пересказов (по группам). Обсуждение самостоятельно прочитанных произведений писателя. Определение авторского отношения к героям. Презентация и зашита собственных иллюстраций. Ответы на вопросы викторины.</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Поиск сведений о Маршаке-сказочнике с использованием справочной и художественно-публицистической литературы, ресурсов Интернета (под руководством учителя). Подготовка устного рассказа о детстве и юности поэта. Чтение пьес-сказок С.Я. Маршака для детей «Кошкин дом»,  «Горя бояться - счастья не видать» (по выбору). Подготовка инсценировки одного из эпизодов. Создание собственных иллюстраций к пьесам-сказкам или устное описание иллюстрации к сказке.</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proofErr w:type="spellStart"/>
            <w:r w:rsidRPr="00D44E23">
              <w:rPr>
                <w:rFonts w:ascii="Times New Roman" w:hAnsi="Times New Roman" w:cs="Times New Roman"/>
                <w:bCs/>
                <w:sz w:val="24"/>
                <w:szCs w:val="24"/>
              </w:rPr>
              <w:t>Вн</w:t>
            </w:r>
            <w:proofErr w:type="spellEnd"/>
            <w:r w:rsidRPr="00D44E23">
              <w:rPr>
                <w:rFonts w:ascii="Times New Roman" w:hAnsi="Times New Roman" w:cs="Times New Roman"/>
                <w:bCs/>
                <w:sz w:val="24"/>
                <w:szCs w:val="24"/>
              </w:rPr>
              <w:t>. чт.</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13. С.Я. Маршак. Рассказ о писателе. Пьеса-сказка «Двенадцать месяцев». </w:t>
            </w:r>
            <w:r w:rsidRPr="00D44E23">
              <w:rPr>
                <w:rFonts w:ascii="Times New Roman" w:hAnsi="Times New Roman" w:cs="Times New Roman"/>
                <w:sz w:val="24"/>
                <w:szCs w:val="24"/>
              </w:rPr>
              <w:t>Пьесы-сказки. Их герои и нравственный смысл.</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Чтение и обсуждение статьи учебника о Маршаке. Устный рассказ о детстве и юности поэта. Инсценировка эпизодов из пьес-сказок «Кошкин дом» И «Горя бояться - счастья не видать» и обсуждение их содержания. Выразительное чтение сказок Маршака (в том числе по ролям и наизусть) и их обсуждение. Устные ответы на вопросы (с использованием цитирования). Участие в коллективном диалоге. Рассказы о героях сказок. Нравственная оценка героев стихотворных сказок. Презентация и зашита иллюстраций к сказкам и конкурс на лучшее словесное рисование иллюстрации к сказке.</w:t>
            </w:r>
          </w:p>
          <w:p w:rsidR="00A93A00" w:rsidRPr="00D44E23" w:rsidRDefault="00A93A00" w:rsidP="004B5765">
            <w:pPr>
              <w:widowControl w:val="0"/>
              <w:autoSpaceDE w:val="0"/>
              <w:autoSpaceDN w:val="0"/>
              <w:adjustRightInd w:val="0"/>
              <w:rPr>
                <w:rFonts w:ascii="Times New Roman" w:hAnsi="Times New Roman" w:cs="Times New Roman"/>
                <w:sz w:val="24"/>
                <w:szCs w:val="24"/>
                <w:lang w:val="en-US"/>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Чтение пьесы-сказки «Двенадцать месяцев» и подготовка к выразительному чтению её фрагментов по ролям. Ответы на вопросы по содержанию сказки.</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Урок 14. Положительные и отрицательные герои. Традиции народных сказок в пьесе-сказке «Двенадцать месяцев».</w:t>
            </w:r>
            <w:r w:rsidRPr="00D44E23">
              <w:rPr>
                <w:rFonts w:ascii="Times New Roman" w:hAnsi="Times New Roman" w:cs="Times New Roman"/>
                <w:sz w:val="24"/>
                <w:szCs w:val="24"/>
              </w:rPr>
              <w:t xml:space="preserve"> Нравственные проблемы сказки.</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Устный рассказ о писателе и обобщение сведений о его сказках. Выразительное чтение пьесы-сказки «Двенадцать месяцев» по ролям. Устное рецензирование выразительного чтения и пересказов одноклассников, чтения актёров (см. задания фонохрестоматии). Выполнение заданий фонохрестоматии. Устные ответы на вопросы (с использованием цитирования). Участие в коллективном диалоге. Нравственная оценка героев пьесы-сказки. Подбор цитат для характеристики героев пьесы-сказки.</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плана характеристики героев (по группам). Рассказ о героях по плану (с использованием цитирования).</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устных сообщений о характере и поступках Падчерицы, Королевы, Мачехи, Дочки, Профессора, Солдата (по выбору). Чтение словацкой народной  сказки «Двенадцать месяцев» (см. практикум «Читаем, думаем, спорим ... ») и ответы на вопросы практикума.</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Проект. Постановка под руководством учителя спектакля по пьесе-сказке «Двенадцать месяцев» (по группа): выбор фрагмента пьесы-сказки; распределение ролей и составление «Замечаний для господ актеров»: возраст героя, его внешность, костюм, мимика, жесты основные интонации; оформление сцены, реквизит, декорации и т. п.; звуковое сопровождение спектакля.</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t xml:space="preserve">Урок 15. «Двенадцать месяцев»: пьеса-сказка и её народная основа. </w:t>
            </w:r>
          </w:p>
          <w:p w:rsidR="00A93A00" w:rsidRPr="00D44E23" w:rsidRDefault="00A93A00" w:rsidP="00EA6EDD">
            <w:pPr>
              <w:widowControl w:val="0"/>
              <w:autoSpaceDE w:val="0"/>
              <w:autoSpaceDN w:val="0"/>
              <w:adjustRightInd w:val="0"/>
              <w:rPr>
                <w:rFonts w:ascii="Times New Roman" w:hAnsi="Times New Roman" w:cs="Times New Roman"/>
                <w:bCs/>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Театрализованное представление сцен из пьесы-сказки (по группам). Определение родовых особенностей драмы жанровых особенностей пьесы-сказки. Устные ответы на вопросы с использованием цитирования. Участие в коллективном диалоге. Различные виды пересказов. Сопоставление пьесы-сказки и ее фольклорных источников. Выявление в пьесе-сказке черт фольклора, определение художественной функции фольклорных образов. Составление плана сравнительной характеристики народной сказки и пьесы-сказки.</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Практические работы.</w:t>
            </w:r>
            <w:r w:rsidRPr="00D44E23">
              <w:rPr>
                <w:rFonts w:ascii="Times New Roman" w:hAnsi="Times New Roman" w:cs="Times New Roman"/>
                <w:sz w:val="24"/>
                <w:szCs w:val="24"/>
              </w:rPr>
              <w:t xml:space="preserve"> Составление плана высказывания «Драма как род литературы». Заполнение аналитической таблицы «</w:t>
            </w:r>
            <w:proofErr w:type="spellStart"/>
            <w:r w:rsidRPr="00D44E23">
              <w:rPr>
                <w:rFonts w:ascii="Times New Roman" w:hAnsi="Times New Roman" w:cs="Times New Roman"/>
                <w:sz w:val="24"/>
                <w:szCs w:val="24"/>
              </w:rPr>
              <w:t>Общностъ</w:t>
            </w:r>
            <w:proofErr w:type="spellEnd"/>
            <w:r w:rsidRPr="00D44E23">
              <w:rPr>
                <w:rFonts w:ascii="Times New Roman" w:hAnsi="Times New Roman" w:cs="Times New Roman"/>
                <w:sz w:val="24"/>
                <w:szCs w:val="24"/>
              </w:rPr>
              <w:t xml:space="preserve"> и различие пьесы-сказки Маршака «Двенадцать месяцев» и одноименной народной сказки».</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к письменном ответу на один из проблемных вопросов, подбор необходимых цитат </w:t>
            </w:r>
            <w:r w:rsidRPr="00D44E23">
              <w:rPr>
                <w:rFonts w:ascii="Times New Roman" w:hAnsi="Times New Roman" w:cs="Times New Roman"/>
                <w:sz w:val="24"/>
                <w:szCs w:val="24"/>
              </w:rPr>
              <w:lastRenderedPageBreak/>
              <w:t>для письменного высказывания.</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Составление плана (цитатного плана) письменного высказывания. Подбор цитат по заданной теме. Составление устного и письменного ответа на проблемный вопрос. Чтение и обсуждение статьи учебника «Сказки народные и литературные».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Домашняя контрольная работа</w:t>
            </w:r>
            <w:r w:rsidRPr="00D44E23">
              <w:rPr>
                <w:rFonts w:ascii="Times New Roman" w:hAnsi="Times New Roman" w:cs="Times New Roman"/>
                <w:sz w:val="24"/>
                <w:szCs w:val="24"/>
              </w:rPr>
              <w:t>.</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Письменный ответ на один из проблемных вопросов: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1. Чем похожи и чем различаются Падчерица и Королева?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2. Почему в пьесе-сказке «Двенадцать месяцев» добро побеждает зло?</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3. Чем похожа пьеса-сказка «Двенадцать месяцев» на народные сказки?</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выразительного чтения по ролям рассказа А. П. Платонова «Никита».</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Урок 16. А.П. Платонов. Рассказ о писателе. «Никита»: человек и природа.</w:t>
            </w:r>
            <w:r w:rsidRPr="00D44E23">
              <w:rPr>
                <w:rFonts w:ascii="Times New Roman" w:hAnsi="Times New Roman" w:cs="Times New Roman"/>
                <w:sz w:val="24"/>
                <w:szCs w:val="24"/>
              </w:rPr>
              <w:t xml:space="preserve"> Душевный мир главного героя.</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Чтение и обсуждение статьи учебника о Платонове. Выразительное чтение рассказа (в том числе по ролям), пересказ его фрагментов. Устное рецензирование выразительного чтения и пересказов одноклассников, чтения актёров (см. фонохрестоматию). Устные ответы на вопросы по содержанию рассказа (с использованием цитирования). Участие в коллективном диалоге.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плана характеристики героя. Рассказ о герое (с использованием цитирования) и его письменная характеристика.</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устного рассказа о писателе и его книгах с использованием материалов практикума «Читаем, думаем, спорим ... ». Создание собственных иллюстраций к рассказу и подготовка к их презентации и защите.</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t xml:space="preserve">Урок 17. «Никита»: быль и фантастика. Особенность мировосприятия главного героя. </w:t>
            </w:r>
          </w:p>
          <w:p w:rsidR="00A93A00" w:rsidRPr="00D44E23" w:rsidRDefault="00A93A00" w:rsidP="00EA6EDD">
            <w:pPr>
              <w:widowControl w:val="0"/>
              <w:autoSpaceDE w:val="0"/>
              <w:autoSpaceDN w:val="0"/>
              <w:adjustRightInd w:val="0"/>
              <w:rPr>
                <w:rFonts w:ascii="Times New Roman" w:hAnsi="Times New Roman" w:cs="Times New Roman"/>
                <w:bCs/>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Работа со словарем литературоведческих терминов. Поиск цитатных примеров, иллюстрирующих понятие «фантастика». Выявление функций фантастических элементов рассказа. Восприятие художественной условности как специфической характеристики искусства в различных формах - от правдоподобия до фантастики. Сопоставление элементов были и фантастики. Исследовательская работа (по группам). Обсуждение иллюстрации учебника. Презентация и </w:t>
            </w:r>
            <w:r w:rsidRPr="00D44E23">
              <w:rPr>
                <w:rFonts w:ascii="Times New Roman" w:hAnsi="Times New Roman" w:cs="Times New Roman"/>
                <w:sz w:val="24"/>
                <w:szCs w:val="24"/>
              </w:rPr>
              <w:lastRenderedPageBreak/>
              <w:t>зашита собственных иллюстраций. Составление плана характеристики героев и их нравственная оценка.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цитатной таблицы «Два мира в рассказе». Письменная характеристика героя (с использованием цитирования).</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Письменный ответ на один из вопросов (по выбору):</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1. Каким показан мир фантастических существ в рассказе Андрея Платонова «Никита»?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2. Почему слова «добрый», «труд», «живой стоят В рассказе в одном смысловом ряду?</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Подготовка к выразительному чтению рассказа В. П. Астафьева «</w:t>
            </w:r>
            <w:proofErr w:type="spellStart"/>
            <w:r w:rsidRPr="00D44E23">
              <w:rPr>
                <w:rFonts w:ascii="Times New Roman" w:hAnsi="Times New Roman" w:cs="Times New Roman"/>
                <w:sz w:val="24"/>
                <w:szCs w:val="24"/>
              </w:rPr>
              <w:t>Васюткино</w:t>
            </w:r>
            <w:proofErr w:type="spellEnd"/>
            <w:r w:rsidRPr="00D44E23">
              <w:rPr>
                <w:rFonts w:ascii="Times New Roman" w:hAnsi="Times New Roman" w:cs="Times New Roman"/>
                <w:sz w:val="24"/>
                <w:szCs w:val="24"/>
              </w:rPr>
              <w:t xml:space="preserve"> озеро».</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Урок 18. В.П. Астафьев. Рассказ о писателе. «</w:t>
            </w:r>
            <w:proofErr w:type="spellStart"/>
            <w:r w:rsidRPr="00D44E23">
              <w:rPr>
                <w:rFonts w:ascii="Times New Roman" w:hAnsi="Times New Roman" w:cs="Times New Roman"/>
                <w:bCs/>
                <w:sz w:val="24"/>
                <w:szCs w:val="24"/>
              </w:rPr>
              <w:t>Васюткино</w:t>
            </w:r>
            <w:proofErr w:type="spellEnd"/>
            <w:r w:rsidRPr="00D44E23">
              <w:rPr>
                <w:rFonts w:ascii="Times New Roman" w:hAnsi="Times New Roman" w:cs="Times New Roman"/>
                <w:bCs/>
                <w:sz w:val="24"/>
                <w:szCs w:val="24"/>
              </w:rPr>
              <w:t xml:space="preserve"> озеро»: юный герой в экстремальной ситуации.  </w:t>
            </w:r>
            <w:r w:rsidRPr="00D44E23">
              <w:rPr>
                <w:rFonts w:ascii="Times New Roman" w:hAnsi="Times New Roman" w:cs="Times New Roman"/>
                <w:sz w:val="24"/>
                <w:szCs w:val="24"/>
              </w:rPr>
              <w:t>Черты характера героя и его поведение в лесу. Картины сибирской природы и их нравственный смысл.</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Чтение и обсуждение статьи учебника об Астафьеве, статьи «Деревня Овсянка» (из раздела «Литературные места России»). Выразительное чтение рассказа, художественный пересказ его фрагментов. Устные ответы на вопросы (с использованием цитирования). Участие в коллективном диалоге. Обсуждение произведений книжной графики к рассказу. Устное иллюстрирование.</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Анализ содержания рассказа по вопросам учителя (по группам). </w:t>
            </w: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Создание иллюстраций к рассказу и подготовка к их презентации и защите.</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19. «Открытие» </w:t>
            </w:r>
            <w:proofErr w:type="spellStart"/>
            <w:r w:rsidRPr="00D44E23">
              <w:rPr>
                <w:rFonts w:ascii="Times New Roman" w:hAnsi="Times New Roman" w:cs="Times New Roman"/>
                <w:bCs/>
                <w:sz w:val="24"/>
                <w:szCs w:val="24"/>
              </w:rPr>
              <w:t>Васюткой</w:t>
            </w:r>
            <w:proofErr w:type="spellEnd"/>
            <w:r w:rsidRPr="00D44E23">
              <w:rPr>
                <w:rFonts w:ascii="Times New Roman" w:hAnsi="Times New Roman" w:cs="Times New Roman"/>
                <w:bCs/>
                <w:sz w:val="24"/>
                <w:szCs w:val="24"/>
              </w:rPr>
              <w:t xml:space="preserve"> нового озера.</w:t>
            </w:r>
            <w:r w:rsidRPr="00D44E23">
              <w:rPr>
                <w:rFonts w:ascii="Times New Roman" w:hAnsi="Times New Roman" w:cs="Times New Roman"/>
                <w:sz w:val="24"/>
                <w:szCs w:val="24"/>
              </w:rPr>
              <w:t xml:space="preserve"> Автобиографичность произведения. Становление характера главного героя.</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Устный рассказ о писателе. Чтение (в том числе по ролям) и пересказ фрагментов рассказа, лексические и историко-культурные комментарии (по группам). Устные ответы на вопросы (с использованием цитирования). Участие в коллективном диалоге. Составление плана характеристики </w:t>
            </w:r>
            <w:proofErr w:type="spellStart"/>
            <w:r w:rsidRPr="00D44E23">
              <w:rPr>
                <w:rFonts w:ascii="Times New Roman" w:hAnsi="Times New Roman" w:cs="Times New Roman"/>
                <w:sz w:val="24"/>
                <w:szCs w:val="24"/>
              </w:rPr>
              <w:t>Васютки</w:t>
            </w:r>
            <w:proofErr w:type="spellEnd"/>
            <w:r w:rsidRPr="00D44E23">
              <w:rPr>
                <w:rFonts w:ascii="Times New Roman" w:hAnsi="Times New Roman" w:cs="Times New Roman"/>
                <w:sz w:val="24"/>
                <w:szCs w:val="24"/>
              </w:rPr>
              <w:t>. Рассказ о поведении и поступках героя (с использованием цитирования). Нравственная оценка поведения и поступков героя рассказа. Анализ различных форм выражения авторской позиции. Чтение и обсуждение отрывка из воспоминаний Астафьева «Судьба рассказа "</w:t>
            </w:r>
            <w:proofErr w:type="spellStart"/>
            <w:r w:rsidRPr="00D44E23">
              <w:rPr>
                <w:rFonts w:ascii="Times New Roman" w:hAnsi="Times New Roman" w:cs="Times New Roman"/>
                <w:sz w:val="24"/>
                <w:szCs w:val="24"/>
              </w:rPr>
              <w:t>Васюткино</w:t>
            </w:r>
            <w:proofErr w:type="spellEnd"/>
            <w:r w:rsidRPr="00D44E23">
              <w:rPr>
                <w:rFonts w:ascii="Times New Roman" w:hAnsi="Times New Roman" w:cs="Times New Roman"/>
                <w:sz w:val="24"/>
                <w:szCs w:val="24"/>
              </w:rPr>
              <w:t xml:space="preserve"> озеро"». Показ, обсуждение и защита иллюстраций учащихся.</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цитатной таблицы «Черты характера героя и авторское отношение к нему».</w:t>
            </w:r>
          </w:p>
          <w:p w:rsidR="00A93A00" w:rsidRPr="00D44E23" w:rsidRDefault="00A93A00" w:rsidP="004B5765">
            <w:pPr>
              <w:widowControl w:val="0"/>
              <w:autoSpaceDE w:val="0"/>
              <w:autoSpaceDN w:val="0"/>
              <w:adjustRightInd w:val="0"/>
              <w:rPr>
                <w:rFonts w:ascii="Times New Roman" w:hAnsi="Times New Roman" w:cs="Times New Roman"/>
                <w:sz w:val="24"/>
                <w:szCs w:val="24"/>
                <w:lang w:val="en-US"/>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Выполнение письменной </w:t>
            </w:r>
            <w:r w:rsidRPr="00D44E23">
              <w:rPr>
                <w:rFonts w:ascii="Times New Roman" w:hAnsi="Times New Roman" w:cs="Times New Roman"/>
                <w:sz w:val="24"/>
                <w:szCs w:val="24"/>
              </w:rPr>
              <w:lastRenderedPageBreak/>
              <w:t>характеристики героя (с использованием материалов таблицы). Подготовка к контрольной работе - составлению письменного ответа на проблемный вопрос. Составление плана (в том числе цитатного) самостоятельного письменного высказывания.</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lastRenderedPageBreak/>
              <w:t>Р.р.</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20. Классное  контрольное сочинение №4. </w:t>
            </w:r>
            <w:r w:rsidRPr="00D44E23">
              <w:rPr>
                <w:rFonts w:ascii="Times New Roman" w:hAnsi="Times New Roman" w:cs="Times New Roman"/>
                <w:sz w:val="24"/>
                <w:szCs w:val="24"/>
              </w:rPr>
              <w:t xml:space="preserve">Сочинение «Мой сверстник в русской литературе 19-20 </w:t>
            </w:r>
            <w:proofErr w:type="spellStart"/>
            <w:r w:rsidRPr="00D44E23">
              <w:rPr>
                <w:rFonts w:ascii="Times New Roman" w:hAnsi="Times New Roman" w:cs="Times New Roman"/>
                <w:sz w:val="24"/>
                <w:szCs w:val="24"/>
              </w:rPr>
              <w:t>вв</w:t>
            </w:r>
            <w:proofErr w:type="spellEnd"/>
            <w:r w:rsidRPr="00D44E23">
              <w:rPr>
                <w:rFonts w:ascii="Times New Roman" w:hAnsi="Times New Roman" w:cs="Times New Roman"/>
                <w:sz w:val="24"/>
                <w:szCs w:val="24"/>
              </w:rPr>
              <w:t>».</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Составление плана (цитатного плана) письменного высказывания. Подбор цитат по заданной теме. Составление письменного ответа на один из проблемных вопросов: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Какой изображена русская природа в творчестве Есенина, Бажова, Паустовского, Астафьева (по одному произведению)?</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Какие поступки моих сверстников и черты их характера вызывают восхищение (по 1-2 произведениям Паустовского, Платонова, Астафьева)?</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Поиск в справочной литературе или Интернете материалов о судьбах и подвигах детей в годы Великой Отечественной войны. Подготовка сообщения о военной биографии А.Т. Твардовского с показом его портретов. Поиск стихотворения о детях на войне, подготовка к его выразительному чтению, создание иллюстрации к стихотворению.</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t>Р.р.</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21. Классное  контрольное сочинение №4. </w:t>
            </w:r>
            <w:r w:rsidRPr="00D44E23">
              <w:rPr>
                <w:rFonts w:ascii="Times New Roman" w:hAnsi="Times New Roman" w:cs="Times New Roman"/>
                <w:sz w:val="24"/>
                <w:szCs w:val="24"/>
              </w:rPr>
              <w:t xml:space="preserve">Сочинение «Мой сверстник в русской литературе 19-20 </w:t>
            </w:r>
            <w:proofErr w:type="spellStart"/>
            <w:r w:rsidRPr="00D44E23">
              <w:rPr>
                <w:rFonts w:ascii="Times New Roman" w:hAnsi="Times New Roman" w:cs="Times New Roman"/>
                <w:sz w:val="24"/>
                <w:szCs w:val="24"/>
              </w:rPr>
              <w:t>вв</w:t>
            </w:r>
            <w:proofErr w:type="spellEnd"/>
            <w:r w:rsidRPr="00D44E23">
              <w:rPr>
                <w:rFonts w:ascii="Times New Roman" w:hAnsi="Times New Roman" w:cs="Times New Roman"/>
                <w:sz w:val="24"/>
                <w:szCs w:val="24"/>
              </w:rPr>
              <w:t>».</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Составление плана (цитатного плана) письменного высказывания. Подбор цитат по заданной теме. Составление письменного ответа на один из проблемных вопросов: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Какой изображена русская природа в творчестве Есенина, Бажова, Паустовского, Астафьева (по одному произведению)?</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Какие поступки моих сверстников и черты их характера вызывают восхищение (по 1-2 произведениям Паустовского, Платонова, Астафьева)?</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Поиск в справочной литературе или Интернете материалов о судьбах и подвигах детей в годы Великой Отечественной войны. Подготовка сообщения о военной биографии А.Т. Твардовского с показом его портретов. Поиск стихотворения о детях на войне, подготовка к его выразительному чтению, создание иллюстрации к стихотворению.</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22. Русские поэты 20 в. о Родине и родной природе (И.А. Бунин, А. Блок, С. Есенин и др.). </w:t>
            </w:r>
            <w:r w:rsidRPr="00D44E23">
              <w:rPr>
                <w:rFonts w:ascii="Times New Roman" w:hAnsi="Times New Roman" w:cs="Times New Roman"/>
                <w:sz w:val="24"/>
                <w:szCs w:val="24"/>
              </w:rPr>
              <w:t xml:space="preserve">Стихотворные лирические произведения о родине, родной </w:t>
            </w:r>
            <w:r w:rsidRPr="00D44E23">
              <w:rPr>
                <w:rFonts w:ascii="Times New Roman" w:hAnsi="Times New Roman" w:cs="Times New Roman"/>
                <w:sz w:val="24"/>
                <w:szCs w:val="24"/>
              </w:rPr>
              <w:lastRenderedPageBreak/>
              <w:t>природе как выражение поэтического восприятия окружающего мира и осмысление собственного мироощущения, настроения.</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lastRenderedPageBreak/>
              <w:t xml:space="preserve">Выразительное чтение ранее изученных стихотворений Ф.И. Тютчева, А.Н. Майкова, И.С. Никитина, И.З. Сурикова, А.Н. </w:t>
            </w:r>
            <w:proofErr w:type="spellStart"/>
            <w:r w:rsidRPr="00D44E23">
              <w:rPr>
                <w:rFonts w:ascii="Times New Roman" w:hAnsi="Times New Roman" w:cs="Times New Roman"/>
                <w:sz w:val="24"/>
                <w:szCs w:val="24"/>
              </w:rPr>
              <w:t>Плешеева</w:t>
            </w:r>
            <w:proofErr w:type="spellEnd"/>
            <w:r w:rsidRPr="00D44E23">
              <w:rPr>
                <w:rFonts w:ascii="Times New Roman" w:hAnsi="Times New Roman" w:cs="Times New Roman"/>
                <w:sz w:val="24"/>
                <w:szCs w:val="24"/>
              </w:rPr>
              <w:t xml:space="preserve"> о родине и родной природе (в том числе наизусть). Устное рецензирование выразительного чтения одноклассников. Сообщение о жизни И.А. Бунина и Дона-</w:t>
            </w:r>
            <w:proofErr w:type="spellStart"/>
            <w:r w:rsidRPr="00D44E23">
              <w:rPr>
                <w:rFonts w:ascii="Times New Roman" w:hAnsi="Times New Roman" w:cs="Times New Roman"/>
                <w:sz w:val="24"/>
                <w:szCs w:val="24"/>
              </w:rPr>
              <w:lastRenderedPageBreak/>
              <w:t>Аминадо</w:t>
            </w:r>
            <w:proofErr w:type="spellEnd"/>
            <w:r w:rsidRPr="00D44E23">
              <w:rPr>
                <w:rFonts w:ascii="Times New Roman" w:hAnsi="Times New Roman" w:cs="Times New Roman"/>
                <w:sz w:val="24"/>
                <w:szCs w:val="24"/>
              </w:rPr>
              <w:t xml:space="preserve"> в эмиграции с показом их портретов. Рецензирование актёрского чтения стихотворений Бунина и Дона-</w:t>
            </w:r>
            <w:proofErr w:type="spellStart"/>
            <w:r w:rsidRPr="00D44E23">
              <w:rPr>
                <w:rFonts w:ascii="Times New Roman" w:hAnsi="Times New Roman" w:cs="Times New Roman"/>
                <w:sz w:val="24"/>
                <w:szCs w:val="24"/>
              </w:rPr>
              <w:t>Аминало</w:t>
            </w:r>
            <w:proofErr w:type="spellEnd"/>
            <w:r w:rsidRPr="00D44E23">
              <w:rPr>
                <w:rFonts w:ascii="Times New Roman" w:hAnsi="Times New Roman" w:cs="Times New Roman"/>
                <w:sz w:val="24"/>
                <w:szCs w:val="24"/>
              </w:rPr>
              <w:t xml:space="preserve"> (см. фонохрестоматию). Устные ответы на вопросы (с использованием цитирования). Участие в коллективном диалоге. Определение общего и индивидуального, неповторимого в литературном образе родины в творчестве русских поэтов.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Заполнение цитатной таблицы «Чем пахнут города?. и выявление авторской оценки изображаемого (по стихотворению «Города И годы»).</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к выразительному чтению стихотворения наизусть. Письменный ответ на вопрос «Почему В стихотворениях Бунина и Дона-</w:t>
            </w:r>
            <w:proofErr w:type="spellStart"/>
            <w:r w:rsidRPr="00D44E23">
              <w:rPr>
                <w:rFonts w:ascii="Times New Roman" w:hAnsi="Times New Roman" w:cs="Times New Roman"/>
                <w:sz w:val="24"/>
                <w:szCs w:val="24"/>
              </w:rPr>
              <w:t>Аминадо</w:t>
            </w:r>
            <w:proofErr w:type="spellEnd"/>
            <w:r w:rsidRPr="00D44E23">
              <w:rPr>
                <w:rFonts w:ascii="Times New Roman" w:hAnsi="Times New Roman" w:cs="Times New Roman"/>
                <w:sz w:val="24"/>
                <w:szCs w:val="24"/>
              </w:rPr>
              <w:t xml:space="preserve"> главным становятся воспоминания?» Создание иллюстраций к одному из стихотворений. Поиск в Интернете сведений о Д. </w:t>
            </w:r>
            <w:proofErr w:type="spellStart"/>
            <w:r w:rsidRPr="00D44E23">
              <w:rPr>
                <w:rFonts w:ascii="Times New Roman" w:hAnsi="Times New Roman" w:cs="Times New Roman"/>
                <w:sz w:val="24"/>
                <w:szCs w:val="24"/>
              </w:rPr>
              <w:t>Кедрине</w:t>
            </w:r>
            <w:proofErr w:type="spellEnd"/>
            <w:r w:rsidRPr="00D44E23">
              <w:rPr>
                <w:rFonts w:ascii="Times New Roman" w:hAnsi="Times New Roman" w:cs="Times New Roman"/>
                <w:sz w:val="24"/>
                <w:szCs w:val="24"/>
              </w:rPr>
              <w:t>, А. Прокофьеве, Н. Рубцове и их портретов (по группам).</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 xml:space="preserve">Урок 22. Русские поэты 20 в. о Родине и родной природе (И.А. Бунин, А. Блок, С. Есенин и др.). </w:t>
            </w:r>
            <w:r w:rsidRPr="00D44E23">
              <w:rPr>
                <w:rFonts w:ascii="Times New Roman" w:hAnsi="Times New Roman" w:cs="Times New Roman"/>
                <w:sz w:val="24"/>
                <w:szCs w:val="24"/>
              </w:rPr>
              <w:t>Образ родины в стихотворениях о природе. Конкретные пейзажные зарисовки и обобщённый образ России. Анализ лирического произведения. Обучение выразительному чтению.</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Краткие сообщения о поэтах. Поиск незнакомых слов и определение их значения с помощью словарей и справочной литературы. Выразительное чтение стихотворений. Устное рецензирование выразительного чтения одноклассников, чтения актёров (см. задания фонохрестоматии). Устные ответы на вопросы (с использованием цитирования). Устное иллюстрирование. Определение общего и индивидуального, неповторимого в литературном образе родины в творчестве русских поэтов. Сопоставление образов русской природы в волшебных сказках и лирических стихотворениях. Презентация и зашита собственных иллюстраций.</w:t>
            </w:r>
          </w:p>
          <w:p w:rsidR="00A93A00" w:rsidRPr="00D44E23" w:rsidRDefault="00A93A00" w:rsidP="00EA6EDD">
            <w:pPr>
              <w:widowControl w:val="0"/>
              <w:autoSpaceDE w:val="0"/>
              <w:autoSpaceDN w:val="0"/>
              <w:adjustRightInd w:val="0"/>
              <w:rPr>
                <w:rFonts w:ascii="Times New Roman" w:hAnsi="Times New Roman" w:cs="Times New Roman"/>
                <w:i/>
                <w:iCs/>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Сопоставление стихотворения с живописным полотном (В.М. Васнецов. «</w:t>
            </w:r>
            <w:r w:rsidRPr="00D44E23">
              <w:rPr>
                <w:rFonts w:ascii="Times New Roman" w:hAnsi="Times New Roman" w:cs="Times New Roman"/>
                <w:i/>
                <w:iCs/>
                <w:sz w:val="24"/>
                <w:szCs w:val="24"/>
              </w:rPr>
              <w:t>Алёнушка»).</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Подготовка к выразительному чтению стихотворения наизусть. Письменный ответ на вопрос «Можно ли средствами живописи передать звучание музыки?» (по картине М. Нестерова «Лель»). Поиск В Интернете портретов писателя Саши Чёрного. Самостоятельное чтение детских стихотворений Саши Чёрного и его рассказа «Люся И дедушка Крылов» (см. практикум «Читаем, думаем, спорим ... »). Проект. Составление под руководством учителя электронного альбома «Русские поэты ХХ века о родине и родной природе» с иллюстрациями художников и учащихся.</w:t>
            </w:r>
          </w:p>
        </w:tc>
      </w:tr>
      <w:tr w:rsidR="00A93A00" w:rsidRPr="00D44E23" w:rsidTr="00D34BDE">
        <w:trPr>
          <w:trHeight w:val="1"/>
        </w:trPr>
        <w:tc>
          <w:tcPr>
            <w:tcW w:w="10240" w:type="dxa"/>
            <w:gridSpan w:val="2"/>
            <w:tcBorders>
              <w:top w:val="single" w:sz="3" w:space="0" w:color="000001"/>
              <w:left w:val="single" w:sz="3" w:space="0" w:color="000001"/>
              <w:bottom w:val="single" w:sz="3" w:space="0" w:color="000001"/>
              <w:right w:val="single" w:sz="3" w:space="0" w:color="00000A"/>
            </w:tcBorders>
            <w:shd w:val="clear" w:color="000000" w:fill="FFFFFF"/>
          </w:tcPr>
          <w:p w:rsidR="00A93A00" w:rsidRPr="00234B99" w:rsidRDefault="00A93A00" w:rsidP="00234B99">
            <w:pPr>
              <w:widowControl w:val="0"/>
              <w:autoSpaceDE w:val="0"/>
              <w:autoSpaceDN w:val="0"/>
              <w:adjustRightInd w:val="0"/>
              <w:jc w:val="center"/>
              <w:rPr>
                <w:rFonts w:ascii="Times New Roman" w:hAnsi="Times New Roman" w:cs="Times New Roman"/>
                <w:b/>
                <w:bCs/>
                <w:sz w:val="24"/>
                <w:szCs w:val="24"/>
              </w:rPr>
            </w:pPr>
          </w:p>
          <w:p w:rsidR="00A93A00" w:rsidRPr="00D44E23" w:rsidRDefault="00A93A00" w:rsidP="00234B99">
            <w:pPr>
              <w:widowControl w:val="0"/>
              <w:autoSpaceDE w:val="0"/>
              <w:autoSpaceDN w:val="0"/>
              <w:adjustRightInd w:val="0"/>
              <w:jc w:val="center"/>
              <w:rPr>
                <w:rFonts w:ascii="Times New Roman" w:hAnsi="Times New Roman" w:cs="Times New Roman"/>
                <w:sz w:val="24"/>
                <w:szCs w:val="24"/>
              </w:rPr>
            </w:pPr>
            <w:r w:rsidRPr="00234B99">
              <w:rPr>
                <w:rFonts w:ascii="Times New Roman" w:hAnsi="Times New Roman" w:cs="Times New Roman"/>
                <w:b/>
                <w:bCs/>
                <w:sz w:val="24"/>
                <w:szCs w:val="24"/>
              </w:rPr>
              <w:lastRenderedPageBreak/>
              <w:t>«Только доблесть бессмертно живет…» (2 ч.)</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 xml:space="preserve">Урок 24. К.М. Симонов. Рассказ о писателе. «Майор привез мальчишку на лафете..».  Дети и война. </w:t>
            </w:r>
            <w:r w:rsidRPr="00D44E23">
              <w:rPr>
                <w:rFonts w:ascii="Times New Roman" w:hAnsi="Times New Roman" w:cs="Times New Roman"/>
                <w:sz w:val="24"/>
                <w:szCs w:val="24"/>
              </w:rPr>
              <w:t>Война и дети – трагическая и героическая тема произведений о Великой Отечественной войне.</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Выразительное чтение наизусть стихотворений о детях на войне, презентация и зашита иллюстраций к этим стихотворениям. Чтение и обсуждение статьи учебника «Поэты о Великой Отечественной войне (1941-1945». Устный рассказ о военной биографии поэта с показом его портретов. Актёрское исполнение стихотворения. Выразительное чтение стихотворения по ролям. Устное рецензирование выразительного чтения одноклассников, чтения актёров (см. задания фонохрестоматии). Устные ответы на вопросы (с использованием цитирования). Участие в коллективном диалоге.  Обсуждение репродукции картины Ю. </w:t>
            </w:r>
            <w:proofErr w:type="spellStart"/>
            <w:r w:rsidRPr="00D44E23">
              <w:rPr>
                <w:rFonts w:ascii="Times New Roman" w:hAnsi="Times New Roman" w:cs="Times New Roman"/>
                <w:sz w:val="24"/>
                <w:szCs w:val="24"/>
              </w:rPr>
              <w:t>Непринцева</w:t>
            </w:r>
            <w:proofErr w:type="spellEnd"/>
            <w:r w:rsidRPr="00D44E23">
              <w:rPr>
                <w:rFonts w:ascii="Times New Roman" w:hAnsi="Times New Roman" w:cs="Times New Roman"/>
                <w:sz w:val="24"/>
                <w:szCs w:val="24"/>
              </w:rPr>
              <w:t xml:space="preserve"> «Вот солдаты идут ...».</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выразительного чтения стихотворения наизусть. Чтение рассказа Л. Кассиля «У классной доски» и выполнение заданий практикума «Читаем, думаем, спорим ... ». Подготовка к презентации и защите собственных иллюстраций. Подготовка сообщения о героях Брестской крепости с показом иллюстраций и видеофрагментов и сообщения о военной биографии К.М. Симонова.</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Урок 25. А.Т. Твардовский. Рассказ о поэте. «Рассказ танкиста». Дети и война.</w:t>
            </w:r>
            <w:r w:rsidRPr="00D44E23">
              <w:rPr>
                <w:rFonts w:ascii="Times New Roman" w:hAnsi="Times New Roman" w:cs="Times New Roman"/>
                <w:sz w:val="24"/>
                <w:szCs w:val="24"/>
              </w:rPr>
              <w:t xml:space="preserve"> </w:t>
            </w:r>
            <w:r w:rsidR="000D6673" w:rsidRPr="00D44E23">
              <w:rPr>
                <w:rFonts w:ascii="Times New Roman" w:hAnsi="Times New Roman" w:cs="Times New Roman"/>
                <w:sz w:val="24"/>
                <w:szCs w:val="24"/>
              </w:rPr>
              <w:t>П</w:t>
            </w:r>
            <w:r w:rsidRPr="00D44E23">
              <w:rPr>
                <w:rFonts w:ascii="Times New Roman" w:hAnsi="Times New Roman" w:cs="Times New Roman"/>
                <w:sz w:val="24"/>
                <w:szCs w:val="24"/>
              </w:rPr>
              <w:t>одвиги детей в годы Великой Отечественной войны.</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Рассказ о поэте и его военной биографии. Сообщение о героях Брестской крепости. Выразительное чтение стихотворения с составлением партитурной разметки текста. Устное рецензирование выразительного чтения одноклассников, 'пения актёров (см. задания фонохрестоматии). Устные ответы на вопросы (с использованием цитирования). Участие в коллективном диалоге. Устное иллюстрирование. Презентация и зашита собственных иллюстраций,</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Устный и письменный анализ стихотворения.</w:t>
            </w:r>
          </w:p>
          <w:p w:rsidR="00A93A00" w:rsidRPr="00D44E23" w:rsidRDefault="00A93A00" w:rsidP="004B5765">
            <w:pPr>
              <w:widowControl w:val="0"/>
              <w:autoSpaceDE w:val="0"/>
              <w:autoSpaceDN w:val="0"/>
              <w:adjustRightInd w:val="0"/>
              <w:rPr>
                <w:rFonts w:ascii="Times New Roman" w:hAnsi="Times New Roman" w:cs="Times New Roman"/>
                <w:sz w:val="24"/>
                <w:szCs w:val="24"/>
                <w:lang w:val="en-US"/>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к выразительному чтению стихотворения наизусть. Подготовка сообщений о жизни Бунина и Дона-</w:t>
            </w:r>
            <w:proofErr w:type="spellStart"/>
            <w:r w:rsidRPr="00D44E23">
              <w:rPr>
                <w:rFonts w:ascii="Times New Roman" w:hAnsi="Times New Roman" w:cs="Times New Roman"/>
                <w:sz w:val="24"/>
                <w:szCs w:val="24"/>
              </w:rPr>
              <w:t>Аминадо</w:t>
            </w:r>
            <w:proofErr w:type="spellEnd"/>
            <w:r w:rsidRPr="00D44E23">
              <w:rPr>
                <w:rFonts w:ascii="Times New Roman" w:hAnsi="Times New Roman" w:cs="Times New Roman"/>
                <w:sz w:val="24"/>
                <w:szCs w:val="24"/>
              </w:rPr>
              <w:t xml:space="preserve"> в эмиграции. Поиск в Интернете их портретов и изображений достопримечательностей Лондона, Неаполя, Гамбурга, Севильи. Парижа, зимних русских пейзажей.</w:t>
            </w:r>
          </w:p>
        </w:tc>
      </w:tr>
      <w:tr w:rsidR="00A93A00" w:rsidRPr="00D44E23" w:rsidTr="00D34BDE">
        <w:trPr>
          <w:trHeight w:val="1"/>
        </w:trPr>
        <w:tc>
          <w:tcPr>
            <w:tcW w:w="10240" w:type="dxa"/>
            <w:gridSpan w:val="2"/>
            <w:tcBorders>
              <w:top w:val="single" w:sz="3" w:space="0" w:color="000001"/>
              <w:left w:val="single" w:sz="3" w:space="0" w:color="000001"/>
              <w:bottom w:val="single" w:sz="3" w:space="0" w:color="000001"/>
              <w:right w:val="single" w:sz="3" w:space="0" w:color="00000A"/>
            </w:tcBorders>
            <w:shd w:val="clear" w:color="000000" w:fill="FFFFFF"/>
          </w:tcPr>
          <w:p w:rsidR="00A93A00" w:rsidRPr="00234B99" w:rsidRDefault="00A93A00" w:rsidP="00234B99">
            <w:pPr>
              <w:widowControl w:val="0"/>
              <w:autoSpaceDE w:val="0"/>
              <w:autoSpaceDN w:val="0"/>
              <w:adjustRightInd w:val="0"/>
              <w:jc w:val="center"/>
              <w:rPr>
                <w:rFonts w:ascii="Times New Roman" w:hAnsi="Times New Roman" w:cs="Times New Roman"/>
                <w:b/>
                <w:sz w:val="24"/>
                <w:szCs w:val="24"/>
                <w:lang w:val="en-US"/>
              </w:rPr>
            </w:pPr>
            <w:r w:rsidRPr="00234B99">
              <w:rPr>
                <w:rFonts w:ascii="Times New Roman" w:hAnsi="Times New Roman" w:cs="Times New Roman"/>
                <w:b/>
                <w:bCs/>
                <w:sz w:val="24"/>
                <w:szCs w:val="24"/>
              </w:rPr>
              <w:t>Писатели улыбаются (3 ч.)</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26. Саша Чёрный. «Кавказский пленник». </w:t>
            </w:r>
            <w:r w:rsidRPr="00D44E23">
              <w:rPr>
                <w:rFonts w:ascii="Times New Roman" w:hAnsi="Times New Roman" w:cs="Times New Roman"/>
                <w:sz w:val="24"/>
                <w:szCs w:val="24"/>
              </w:rPr>
              <w:t xml:space="preserve">Краткий </w:t>
            </w:r>
            <w:r w:rsidRPr="00D44E23">
              <w:rPr>
                <w:rFonts w:ascii="Times New Roman" w:hAnsi="Times New Roman" w:cs="Times New Roman"/>
                <w:sz w:val="24"/>
                <w:szCs w:val="24"/>
              </w:rPr>
              <w:lastRenderedPageBreak/>
              <w:t xml:space="preserve">рассказ о поэте. Образы детей в рассказе. Образы и сюжеты литературной классики в рассказе. </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lastRenderedPageBreak/>
              <w:t xml:space="preserve">Рассказы о Саше Чёрном с показом его портретов. Чтение и обсуждение вступительной статьи учебника о писателе. </w:t>
            </w:r>
            <w:r w:rsidRPr="00D44E23">
              <w:rPr>
                <w:rFonts w:ascii="Times New Roman" w:hAnsi="Times New Roman" w:cs="Times New Roman"/>
                <w:sz w:val="24"/>
                <w:szCs w:val="24"/>
              </w:rPr>
              <w:lastRenderedPageBreak/>
              <w:t>Выразительное чтение рассказа, пересказ его фрагментов (по группам). Поиск незнакомых слов и определение их значения с помощью словарей и справочной литературы. Устные ответы на вопросы (с использованием цитирования). Участие в коллективном диалоге. Выявление признаков художественной традиции литературной классики предшествующих эпох в рассказе Саши Чёрного.</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Работа со словарём литературоведческих терминов: повторение понятия «юмор», подбор примеров из рассказа.</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пересказа фрагмента «Игра в кавказских пленников» от лица одного из героев рассказа. Комментирование юмористических эпитетов, сравнений, олицетворений, смешных слов и выражений. Чтение рассказа Саши Чёрного «Дневник Фокса Микки»  и  поиск в нём юмористических элементов. Чтение фрагментов романа Д. Дефо «Робинзон Крузо» (по выбору учителя).</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 xml:space="preserve">Урок 27. Саша Чёрный. «Игорь-Робинзон». </w:t>
            </w:r>
            <w:r w:rsidRPr="00D44E23">
              <w:rPr>
                <w:rFonts w:ascii="Times New Roman" w:hAnsi="Times New Roman" w:cs="Times New Roman"/>
                <w:sz w:val="24"/>
                <w:szCs w:val="24"/>
              </w:rPr>
              <w:t>Образы и сюжеты литературной классики. Юмор и его роль в рассказе.</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Актуализация знаний о Робинзоне, герое романа Дефо. Выразительное чтение рассказа, пересказ и </w:t>
            </w:r>
            <w:proofErr w:type="spellStart"/>
            <w:r w:rsidRPr="00D44E23">
              <w:rPr>
                <w:rFonts w:ascii="Times New Roman" w:hAnsi="Times New Roman" w:cs="Times New Roman"/>
                <w:sz w:val="24"/>
                <w:szCs w:val="24"/>
              </w:rPr>
              <w:t>озаглавливание</w:t>
            </w:r>
            <w:proofErr w:type="spellEnd"/>
            <w:r w:rsidRPr="00D44E23">
              <w:rPr>
                <w:rFonts w:ascii="Times New Roman" w:hAnsi="Times New Roman" w:cs="Times New Roman"/>
                <w:sz w:val="24"/>
                <w:szCs w:val="24"/>
              </w:rPr>
              <w:t xml:space="preserve"> его фрагментов (по группам). Устные ответы на вопросы (с использованием цитирования). Участие в коллективном диалоге. Выявление признаков художественной традиции литературной классики предшествующих эпох. Сопоставление событий романа «Робинзон Крузо» с сюжетом рассказа «Игорь-Робинзон». Устное иллюстрирование.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Выявление способов создания комического в рассказах Саши Чёрного. Подбор цитатных примеров, иллюстрирующих понятие «юмор».</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Письменный ответ на вопрос «Какими способами автор добивается в рассказе «Игорь-Робинзон - юмористических эффектов?». Чтение рассказов Тэффи «Валя» и «Дедушка Леонтий» (см. практикум «Читаем, думаем, спорим ... »). Создание иллюстраций к рассказам. Поиск в Интернете звукозаписей песен Ю.Ч. Кима «Фантастика-романтика», «Рыба-кит», «Отважный капитан».</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r w:rsidRPr="00D44E23">
              <w:rPr>
                <w:rFonts w:ascii="Times New Roman" w:hAnsi="Times New Roman" w:cs="Times New Roman"/>
                <w:bCs/>
                <w:sz w:val="24"/>
                <w:szCs w:val="24"/>
              </w:rPr>
              <w:t xml:space="preserve">Урок 28. Ю.Ч. Ким. Песня «Рыба-кит» как юмористическое произведение. </w:t>
            </w:r>
            <w:r w:rsidRPr="00D44E23">
              <w:rPr>
                <w:rFonts w:ascii="Times New Roman" w:hAnsi="Times New Roman" w:cs="Times New Roman"/>
                <w:sz w:val="24"/>
                <w:szCs w:val="24"/>
              </w:rPr>
              <w:t xml:space="preserve">Краткий рассказ о поэте. </w:t>
            </w: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Презентация и защита собственных иллюстраций к юмористическим рассказам. Чтение и обсуждение статьи учебника о Ю.Ч. Киме. Прослушивание звукозаписи песни «Рыба-кит» в авторском исполнении и его устное рецензирование. Выразительное чтение стихотворения. Устное рецензирование выразительного чтения. Устные ответы на вопросы (с использованием цитирования). Участие </w:t>
            </w:r>
            <w:r w:rsidRPr="00D44E23">
              <w:rPr>
                <w:rFonts w:ascii="Times New Roman" w:hAnsi="Times New Roman" w:cs="Times New Roman"/>
                <w:sz w:val="24"/>
                <w:szCs w:val="24"/>
              </w:rPr>
              <w:lastRenderedPageBreak/>
              <w:t xml:space="preserve">в коллективном диалоге. Устное иллюстрирование. Подготовка к </w:t>
            </w:r>
            <w:proofErr w:type="spellStart"/>
            <w:r w:rsidRPr="00D44E23">
              <w:rPr>
                <w:rFonts w:ascii="Times New Roman" w:hAnsi="Times New Roman" w:cs="Times New Roman"/>
                <w:sz w:val="24"/>
                <w:szCs w:val="24"/>
              </w:rPr>
              <w:t>инсценированию</w:t>
            </w:r>
            <w:proofErr w:type="spellEnd"/>
            <w:r w:rsidRPr="00D44E23">
              <w:rPr>
                <w:rFonts w:ascii="Times New Roman" w:hAnsi="Times New Roman" w:cs="Times New Roman"/>
                <w:sz w:val="24"/>
                <w:szCs w:val="24"/>
              </w:rPr>
              <w:t xml:space="preserve"> песни. Прослушивание и обсуждение звукозаписей песен Ю. Кима. Чтение и обсуждение размышлений С. Я. Маршака «О талантливом читателе».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Анализ текста одной из песен: поиск в нём особенностей песенного текста. </w:t>
            </w: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письменного ответа на вопрос «Как вы понимаете слова</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С.Я. Маршака о талантливом читателе?». Выразительное чтение наизусть текста песни Кима. Создание иллюстраций к песням Кима и подготовка к их презентации и защите. Поиск сведений о зарубежных писателях с использованием справочной литературы, ресурсов Интернета (под руководством учителя). Поиск в Интернете портретов Р.Л. Стивенсона, изображений шотландских пейзажей. Чтение фрагментов из романов Стивенсона «Остров сокровищ, или «Черная стрела».</w:t>
            </w:r>
          </w:p>
        </w:tc>
      </w:tr>
      <w:tr w:rsidR="00A93A00" w:rsidRPr="00D44E23" w:rsidTr="00D34BDE">
        <w:trPr>
          <w:trHeight w:val="1"/>
        </w:trPr>
        <w:tc>
          <w:tcPr>
            <w:tcW w:w="10240" w:type="dxa"/>
            <w:gridSpan w:val="2"/>
            <w:tcBorders>
              <w:top w:val="single" w:sz="3" w:space="0" w:color="000001"/>
              <w:left w:val="single" w:sz="3" w:space="0" w:color="000001"/>
              <w:bottom w:val="single" w:sz="3" w:space="0" w:color="000001"/>
              <w:right w:val="single" w:sz="3" w:space="0" w:color="00000A"/>
            </w:tcBorders>
            <w:shd w:val="clear" w:color="000000" w:fill="FFFFFF"/>
          </w:tcPr>
          <w:p w:rsidR="00A93A00" w:rsidRPr="00D44E23" w:rsidRDefault="00A93A00" w:rsidP="00234B99">
            <w:pPr>
              <w:widowControl w:val="0"/>
              <w:autoSpaceDE w:val="0"/>
              <w:autoSpaceDN w:val="0"/>
              <w:adjustRightInd w:val="0"/>
              <w:jc w:val="center"/>
              <w:rPr>
                <w:rFonts w:ascii="Times New Roman" w:hAnsi="Times New Roman" w:cs="Times New Roman"/>
                <w:bCs/>
                <w:sz w:val="24"/>
                <w:szCs w:val="24"/>
              </w:rPr>
            </w:pPr>
          </w:p>
          <w:p w:rsidR="00A93A00" w:rsidRPr="00234B99" w:rsidRDefault="00A93A00" w:rsidP="00234B99">
            <w:pPr>
              <w:widowControl w:val="0"/>
              <w:autoSpaceDE w:val="0"/>
              <w:autoSpaceDN w:val="0"/>
              <w:adjustRightInd w:val="0"/>
              <w:jc w:val="center"/>
              <w:rPr>
                <w:rFonts w:ascii="Times New Roman" w:hAnsi="Times New Roman" w:cs="Times New Roman"/>
                <w:b/>
                <w:sz w:val="24"/>
                <w:szCs w:val="24"/>
                <w:lang w:val="en-US"/>
              </w:rPr>
            </w:pPr>
            <w:r w:rsidRPr="00234B99">
              <w:rPr>
                <w:rFonts w:ascii="Times New Roman" w:hAnsi="Times New Roman" w:cs="Times New Roman"/>
                <w:b/>
                <w:bCs/>
                <w:sz w:val="24"/>
                <w:szCs w:val="24"/>
              </w:rPr>
              <w:t>Из зарубежной литературы (15 ч.)</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Урок 1. Р.Л. Стивенсон. Рассказ о писателе. «Вересковый мед»: верность традициям предков.</w:t>
            </w:r>
            <w:r w:rsidRPr="00D44E23">
              <w:rPr>
                <w:rFonts w:ascii="Times New Roman" w:hAnsi="Times New Roman" w:cs="Times New Roman"/>
                <w:sz w:val="24"/>
                <w:szCs w:val="24"/>
              </w:rPr>
              <w:t xml:space="preserve"> Развитие понятия о балладе. Бережное отношение к традициям предков. Драматический характер баллады.</w:t>
            </w: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Презентация и зашита собственных иллюстраций. Рассказ о Р.Л. Стивенсоне с показом галереи его портретов, изображений Шотландии, старинных кораблей, морских пейзажей. Выразительное чтение статьи учебника о Стивенсоне и составление её плана. Выразительное чтение баллады. Составление цитатного плана баллады и определение её стихотворного размера. Устные ответы на вопросы (с использованием цитирования). Участие в коллективном диалоге. Составление плана письменной характеристики героев баллады. Устное иллюстрирование. Работа со словарём литературоведческих терминов. Поиск примеров, иллюстрирующих понятие «баллада». Просмотр и обсуждение фрагментов мультфильма «Вересковый мёд». Участие в дискуссии на тему «Что дороже: жизнь или тайна изготовления верескового мёла?».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Заполнение таблицы «Черты жанра баллады в стихотворении "Вересковый мёд?».</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Создание иллюстраций к балладе и написание отзыва на мультфильм «Вересковый мёд». Чтение фрагментов романа Д. Дефо «Робинзон Крузо» в пересказе К.И. Чуковского. Поиск в Интернете портретов Д. </w:t>
            </w:r>
            <w:r w:rsidRPr="00D44E23">
              <w:rPr>
                <w:rFonts w:ascii="Times New Roman" w:hAnsi="Times New Roman" w:cs="Times New Roman"/>
                <w:sz w:val="24"/>
                <w:szCs w:val="24"/>
              </w:rPr>
              <w:lastRenderedPageBreak/>
              <w:t xml:space="preserve">Дефо, истории матроса Александра </w:t>
            </w:r>
            <w:proofErr w:type="spellStart"/>
            <w:r w:rsidRPr="00D44E23">
              <w:rPr>
                <w:rFonts w:ascii="Times New Roman" w:hAnsi="Times New Roman" w:cs="Times New Roman"/>
                <w:sz w:val="24"/>
                <w:szCs w:val="24"/>
              </w:rPr>
              <w:t>Селкирка</w:t>
            </w:r>
            <w:proofErr w:type="spellEnd"/>
            <w:r w:rsidRPr="00D44E23">
              <w:rPr>
                <w:rFonts w:ascii="Times New Roman" w:hAnsi="Times New Roman" w:cs="Times New Roman"/>
                <w:sz w:val="24"/>
                <w:szCs w:val="24"/>
              </w:rPr>
              <w:t>, изображений кораблей и морских пейзажей.</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lastRenderedPageBreak/>
              <w:t xml:space="preserve">Урок 2. Д. Дефо. Рассказ о писателе. «Робинзон Крузо»: необычайные приключения героя. </w:t>
            </w:r>
          </w:p>
          <w:p w:rsidR="00A93A00" w:rsidRPr="00D44E23" w:rsidRDefault="00A93A00" w:rsidP="00EA6EDD">
            <w:pPr>
              <w:widowControl w:val="0"/>
              <w:autoSpaceDE w:val="0"/>
              <w:autoSpaceDN w:val="0"/>
              <w:adjustRightInd w:val="0"/>
              <w:rPr>
                <w:rFonts w:ascii="Times New Roman" w:hAnsi="Times New Roman" w:cs="Times New Roman"/>
                <w:bCs/>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Рассказ о писателе Д. Дефо с показом его портретов, изображений кораблей и морских пейзажей. Сообщение о матросе Александре </w:t>
            </w:r>
            <w:proofErr w:type="spellStart"/>
            <w:r w:rsidRPr="00D44E23">
              <w:rPr>
                <w:rFonts w:ascii="Times New Roman" w:hAnsi="Times New Roman" w:cs="Times New Roman"/>
                <w:sz w:val="24"/>
                <w:szCs w:val="24"/>
              </w:rPr>
              <w:t>Селкирке</w:t>
            </w:r>
            <w:proofErr w:type="spellEnd"/>
            <w:r w:rsidRPr="00D44E23">
              <w:rPr>
                <w:rFonts w:ascii="Times New Roman" w:hAnsi="Times New Roman" w:cs="Times New Roman"/>
                <w:sz w:val="24"/>
                <w:szCs w:val="24"/>
              </w:rPr>
              <w:t xml:space="preserve">. Чтение статьи учебника о д. Дефо и составление её плана. Выразительное чтение фрагментов романа. Устное рецензирование выразительного чтения одноклассников, чтения актёров (см. фонохрестоматию). </w:t>
            </w:r>
            <w:proofErr w:type="spellStart"/>
            <w:r w:rsidRPr="00D44E23">
              <w:rPr>
                <w:rFonts w:ascii="Times New Roman" w:hAnsi="Times New Roman" w:cs="Times New Roman"/>
                <w:sz w:val="24"/>
                <w:szCs w:val="24"/>
              </w:rPr>
              <w:t>Озаглавливание</w:t>
            </w:r>
            <w:proofErr w:type="spellEnd"/>
            <w:r w:rsidRPr="00D44E23">
              <w:rPr>
                <w:rFonts w:ascii="Times New Roman" w:hAnsi="Times New Roman" w:cs="Times New Roman"/>
                <w:sz w:val="24"/>
                <w:szCs w:val="24"/>
              </w:rPr>
              <w:t xml:space="preserve"> фрагментов романа и различные виды пересказов. Устные ответы на вопросы (с использованием цитирования). Участие в коллективном диалоге. Устное иллюстрирование.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Подбор материалов дня рассказа о Робинзоне.</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выборочного пересказа на тему «Как Робинзону удалось выжить на необитаемом острове?». Поиск в Интернете и создание собственных иллюстраций к роману «Робинзон Крузо».</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t xml:space="preserve">Урок 3. Д. Дефо. «Робинзон Крузо»: характер героя. </w:t>
            </w:r>
          </w:p>
          <w:p w:rsidR="00A93A00" w:rsidRPr="00D44E23" w:rsidRDefault="00A93A00" w:rsidP="00EA6EDD">
            <w:pPr>
              <w:widowControl w:val="0"/>
              <w:autoSpaceDE w:val="0"/>
              <w:autoSpaceDN w:val="0"/>
              <w:adjustRightInd w:val="0"/>
              <w:rPr>
                <w:rFonts w:ascii="Times New Roman" w:hAnsi="Times New Roman" w:cs="Times New Roman"/>
                <w:bCs/>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Краткий пересказ эпизодов романа, помогающих понять черты характера и внутреннюю сущность героя. Выборочный пересказ на тему «Как Робинзону удалось выжить на необитаемом острове?». Устные ответы на вопросы (с использованием цитирования). Участие в коллективном диалоге. Обсуждение иллюстраций к роману, найденных в Интернете, и иллюстраций учебника, презентация и зашита собственных рисунков.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плана характеристики Робинзона. Рассказ о герое (с использованием цитирования) и его характеристика.</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Чтение глав романа. Составление письменной характеристики Робинзона.</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t>Урок 4. Д. Дефо. «Робинзон Крузо» - произведение о силе человеческого духа, гимн неисчерпаемым возможностям человека.</w:t>
            </w:r>
          </w:p>
          <w:p w:rsidR="00A93A00" w:rsidRPr="00D44E23" w:rsidRDefault="00A93A00" w:rsidP="00EA6EDD">
            <w:pPr>
              <w:widowControl w:val="0"/>
              <w:autoSpaceDE w:val="0"/>
              <w:autoSpaceDN w:val="0"/>
              <w:adjustRightInd w:val="0"/>
              <w:rPr>
                <w:rFonts w:ascii="Times New Roman" w:hAnsi="Times New Roman" w:cs="Times New Roman"/>
                <w:bCs/>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Устные ответы на вопросы (с использованием цитирования). Участие в коллективном диалоге. Работа со словарём литературоведческих терминов. Поиск примеров, иллюстрирующих понятие «робинзонада». Устные рассказы о героях других «робинзонад». Выявление признаков традиции литературной классики предшествующих эпох.</w:t>
            </w:r>
          </w:p>
          <w:p w:rsidR="00A93A00" w:rsidRPr="00D44E23" w:rsidRDefault="00A93A00" w:rsidP="00EA6EDD">
            <w:pPr>
              <w:widowControl w:val="0"/>
              <w:autoSpaceDE w:val="0"/>
              <w:autoSpaceDN w:val="0"/>
              <w:adjustRightInd w:val="0"/>
              <w:rPr>
                <w:rFonts w:ascii="Times New Roman" w:hAnsi="Times New Roman" w:cs="Times New Roman"/>
                <w:i/>
                <w:iCs/>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плана сравнительной характеристики героев. </w:t>
            </w:r>
            <w:r w:rsidRPr="00D44E23">
              <w:rPr>
                <w:rFonts w:ascii="Times New Roman" w:hAnsi="Times New Roman" w:cs="Times New Roman"/>
                <w:i/>
                <w:iCs/>
                <w:sz w:val="24"/>
                <w:szCs w:val="24"/>
              </w:rPr>
              <w:t>Сопоставительная характеристика героев романа.</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lastRenderedPageBreak/>
              <w:t>Самостоятельная работа</w:t>
            </w:r>
            <w:r w:rsidRPr="00D44E23">
              <w:rPr>
                <w:rFonts w:ascii="Times New Roman" w:hAnsi="Times New Roman" w:cs="Times New Roman"/>
                <w:sz w:val="24"/>
                <w:szCs w:val="24"/>
              </w:rPr>
              <w:t>. Подготовка сообщения на тему «Почему роман "Робинзон Крузо" до сих пор интересен читателям». Составление плана сравнительной характеристики Робинзона Крузо и Игоря-</w:t>
            </w:r>
            <w:proofErr w:type="spellStart"/>
            <w:r w:rsidRPr="00D44E23">
              <w:rPr>
                <w:rFonts w:ascii="Times New Roman" w:hAnsi="Times New Roman" w:cs="Times New Roman"/>
                <w:sz w:val="24"/>
                <w:szCs w:val="24"/>
              </w:rPr>
              <w:t>Робинзоиа</w:t>
            </w:r>
            <w:proofErr w:type="spellEnd"/>
            <w:r w:rsidRPr="00D44E23">
              <w:rPr>
                <w:rFonts w:ascii="Times New Roman" w:hAnsi="Times New Roman" w:cs="Times New Roman"/>
                <w:sz w:val="24"/>
                <w:szCs w:val="24"/>
              </w:rPr>
              <w:t xml:space="preserve">, Робинзона Крузо и </w:t>
            </w:r>
            <w:proofErr w:type="spellStart"/>
            <w:r w:rsidRPr="00D44E23">
              <w:rPr>
                <w:rFonts w:ascii="Times New Roman" w:hAnsi="Times New Roman" w:cs="Times New Roman"/>
                <w:sz w:val="24"/>
                <w:szCs w:val="24"/>
              </w:rPr>
              <w:t>Васютки</w:t>
            </w:r>
            <w:proofErr w:type="spellEnd"/>
            <w:r w:rsidRPr="00D44E23">
              <w:rPr>
                <w:rFonts w:ascii="Times New Roman" w:hAnsi="Times New Roman" w:cs="Times New Roman"/>
                <w:sz w:val="24"/>
                <w:szCs w:val="24"/>
              </w:rPr>
              <w:t xml:space="preserve"> (по выбору). Подготовка выразительного чтения сказки Андерсена «Снежная королева», пересказа и </w:t>
            </w:r>
            <w:proofErr w:type="spellStart"/>
            <w:r w:rsidRPr="00D44E23">
              <w:rPr>
                <w:rFonts w:ascii="Times New Roman" w:hAnsi="Times New Roman" w:cs="Times New Roman"/>
                <w:sz w:val="24"/>
                <w:szCs w:val="24"/>
              </w:rPr>
              <w:t>инсценирования</w:t>
            </w:r>
            <w:proofErr w:type="spellEnd"/>
            <w:r w:rsidRPr="00D44E23">
              <w:rPr>
                <w:rFonts w:ascii="Times New Roman" w:hAnsi="Times New Roman" w:cs="Times New Roman"/>
                <w:sz w:val="24"/>
                <w:szCs w:val="24"/>
              </w:rPr>
              <w:t xml:space="preserve"> её фрагментов. Поиск в Интернете портретов Андерсена, изображений мест, где он жил. Чтение очерка К.Г. Паустовского «Великий сказочник», подготовка выразительного чтения и пересказа его фрагментов.</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Урок 5. Г.Х. Андерсен. Рассказ о писателе. «Снежная королева»: реальное и фантастическое в сказке.</w:t>
            </w:r>
            <w:r w:rsidRPr="00D44E23">
              <w:rPr>
                <w:rFonts w:ascii="Times New Roman" w:hAnsi="Times New Roman" w:cs="Times New Roman"/>
                <w:sz w:val="24"/>
                <w:szCs w:val="24"/>
              </w:rPr>
              <w:t xml:space="preserve"> Кай и Герда. Символический смысл фантастических образов и художественных деталей в сказке.</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Сообщения о сказочнике Андерсене с показом галереи его портретов и изображений мест, где он жил. Выразительное чтение и пересказ фрагментов из очерка К.Г. Паустовского «Сказочник». Выразительное чтение и обсуждение статьи учебника об Андерсене. Выразительное чтение сказки (в том числе по ролям). пересказ и </w:t>
            </w:r>
            <w:proofErr w:type="spellStart"/>
            <w:r w:rsidRPr="00D44E23">
              <w:rPr>
                <w:rFonts w:ascii="Times New Roman" w:hAnsi="Times New Roman" w:cs="Times New Roman"/>
                <w:sz w:val="24"/>
                <w:szCs w:val="24"/>
              </w:rPr>
              <w:t>инсценирование</w:t>
            </w:r>
            <w:proofErr w:type="spellEnd"/>
            <w:r w:rsidRPr="00D44E23">
              <w:rPr>
                <w:rFonts w:ascii="Times New Roman" w:hAnsi="Times New Roman" w:cs="Times New Roman"/>
                <w:sz w:val="24"/>
                <w:szCs w:val="24"/>
              </w:rPr>
              <w:t xml:space="preserve"> её фрагментов (по группам). Устные ответы на вопросы (с использованием цитирования). Участие в коллективном диалоге.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Работа со словарём литературоведческих терминов. Поиск цитатных примеров. иллюстрирующих понятие «художественная деталь»</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выразительного чтения и пересказа историй из сказки. Подготовка выборочного пересказа «Герда спасает Кая». Подготовка устного рассказа об одном из второстепенных героев сказки (по выбору). Поиск в Интернете иллюстрации к сказке «Снежная королева». Сопоставление иллюстраций разных художников (по группам). Устное иллюстрирование фрагментов сказки. Создание собственных иллюстраций, подготовка к их защите.</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6. «Снежная королева»: сказка о великой силе любви. </w:t>
            </w:r>
            <w:r w:rsidRPr="00D44E23">
              <w:rPr>
                <w:rFonts w:ascii="Times New Roman" w:hAnsi="Times New Roman" w:cs="Times New Roman"/>
                <w:sz w:val="24"/>
                <w:szCs w:val="24"/>
              </w:rPr>
              <w:t>Друзья и враги Герды. Внутренняя красота героини. Символический образ Снежной королевы.</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Выразительное чтение сказки (по ролям), пересказ ее ключевых фрагментов. Устное иллюстрирование. Сопоставление героев сказки: Герды и Маленькой разбойницы, лапландки и финки, Герды и Кая. Показ иллюстраций к сказке, найденных в Интернете, и краткие отзывы об этих иллюстрациях. Сопоставление иллюстраций разных художников. Обсуждение иллюстраций, помещённых в учебнике и в изданиях сказки. Презентация и защита собственных рисунков.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плана характеристики Герды. Рассказ о героине (с использованием цитирования) и </w:t>
            </w:r>
            <w:r w:rsidRPr="00D44E23">
              <w:rPr>
                <w:rFonts w:ascii="Times New Roman" w:hAnsi="Times New Roman" w:cs="Times New Roman"/>
                <w:sz w:val="24"/>
                <w:szCs w:val="24"/>
              </w:rPr>
              <w:lastRenderedPageBreak/>
              <w:t>её устная характеристика.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Составление письменной характеристики Герды. Подготовка рассказа о Снежной королеве. Отзыв на мультфильм или художественный фильм «Снежная королева».</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Проект</w:t>
            </w:r>
            <w:r w:rsidRPr="00D44E23">
              <w:rPr>
                <w:rFonts w:ascii="Times New Roman" w:hAnsi="Times New Roman" w:cs="Times New Roman"/>
                <w:sz w:val="24"/>
                <w:szCs w:val="24"/>
              </w:rPr>
              <w:t>. Составление под руководством учителя электронного альбома «Сказка "Снежная королева" в иллюстрациях или «Наши иллюстрации к сказке "Снежная королева"».</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lastRenderedPageBreak/>
              <w:t xml:space="preserve">Урок 7. «Снежная королева»: «что есть красота?». </w:t>
            </w:r>
            <w:r w:rsidRPr="00D44E23">
              <w:rPr>
                <w:rFonts w:ascii="Times New Roman" w:hAnsi="Times New Roman" w:cs="Times New Roman"/>
                <w:sz w:val="24"/>
                <w:szCs w:val="24"/>
              </w:rPr>
              <w:t xml:space="preserve">Снежная королева и Герда – противопоставление красоты внутренней и внешней. </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Чтение и рецензирование характеристики Герды. Устный рассказ о Снежной королеве и беседа по сопоставлению героинь. Составление плана сравнительной характеристики героинь сказки и рассказ о них по плану. Устные ответы на вопросы (с использованием цитирования). Участие в коллективной дискуссии.</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Заполнение таблицы «Сравнительная характеристика Герды и Снежной королевы». Рецензирование отзывов на фильмы о Снежной королеве, на иллюстрации к сказке. Защита коллективных проектов.</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Чтение сказок Андерсена «Огниво», «Дикие лебеди», «Ель», «Штопальная игла». Подготовка пересказов и </w:t>
            </w:r>
            <w:proofErr w:type="spellStart"/>
            <w:r w:rsidRPr="00D44E23">
              <w:rPr>
                <w:rFonts w:ascii="Times New Roman" w:hAnsi="Times New Roman" w:cs="Times New Roman"/>
                <w:sz w:val="24"/>
                <w:szCs w:val="24"/>
              </w:rPr>
              <w:t>инсценирования</w:t>
            </w:r>
            <w:proofErr w:type="spellEnd"/>
            <w:r w:rsidRPr="00D44E23">
              <w:rPr>
                <w:rFonts w:ascii="Times New Roman" w:hAnsi="Times New Roman" w:cs="Times New Roman"/>
                <w:sz w:val="24"/>
                <w:szCs w:val="24"/>
              </w:rPr>
              <w:t xml:space="preserve"> их фрагментов. Создание собственных иллюстраций. Составление вопросов для викторины.</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proofErr w:type="spellStart"/>
            <w:r w:rsidRPr="00D44E23">
              <w:rPr>
                <w:rFonts w:ascii="Times New Roman" w:hAnsi="Times New Roman" w:cs="Times New Roman"/>
                <w:bCs/>
                <w:sz w:val="24"/>
                <w:szCs w:val="24"/>
              </w:rPr>
              <w:t>Вн</w:t>
            </w:r>
            <w:proofErr w:type="spellEnd"/>
            <w:r w:rsidRPr="00D44E23">
              <w:rPr>
                <w:rFonts w:ascii="Times New Roman" w:hAnsi="Times New Roman" w:cs="Times New Roman"/>
                <w:bCs/>
                <w:sz w:val="24"/>
                <w:szCs w:val="24"/>
              </w:rPr>
              <w:t xml:space="preserve">. чт. </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8. Сказки Андерсена. Победа добра, любви, дружбы над злом. </w:t>
            </w:r>
            <w:r w:rsidRPr="00D44E23">
              <w:rPr>
                <w:rFonts w:ascii="Times New Roman" w:hAnsi="Times New Roman" w:cs="Times New Roman"/>
                <w:sz w:val="24"/>
                <w:szCs w:val="24"/>
              </w:rPr>
              <w:t>Подготовка к сочинению.</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Презентация сказок Андерсена: выразительное чтение сказок (в том числе по ролям), пересказ и </w:t>
            </w:r>
            <w:proofErr w:type="spellStart"/>
            <w:r w:rsidRPr="00D44E23">
              <w:rPr>
                <w:rFonts w:ascii="Times New Roman" w:hAnsi="Times New Roman" w:cs="Times New Roman"/>
                <w:sz w:val="24"/>
                <w:szCs w:val="24"/>
              </w:rPr>
              <w:t>инсценирование</w:t>
            </w:r>
            <w:proofErr w:type="spellEnd"/>
            <w:r w:rsidRPr="00D44E23">
              <w:rPr>
                <w:rFonts w:ascii="Times New Roman" w:hAnsi="Times New Roman" w:cs="Times New Roman"/>
                <w:sz w:val="24"/>
                <w:szCs w:val="24"/>
              </w:rPr>
              <w:t xml:space="preserve"> их фрагментов, устные ответы на проблемные вопросы (с использованием цитирования), устное иллюстрирование, обсуждение произведений книжной графики, презентация и защита собственных иллюстраций, составление вопросов для викторин и ответы на эти вопросы (по группам).</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Чтение сказок Андерсена «Оле-Лукойе», «Дюймовочка», «Русалочка», "Соловей», «Свинья-копилка», «Гадкий утенок», «Стойкий оловянный солдатик», «Свинопас» (2 – 3 сказки выбору). Подготовка к письменным ответам на проблемные вопросы (см. след. урок).</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t>Р.р.</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9. Сказки Х.-К. Андерсена. </w:t>
            </w:r>
            <w:r w:rsidRPr="00D44E23">
              <w:rPr>
                <w:rFonts w:ascii="Times New Roman" w:hAnsi="Times New Roman" w:cs="Times New Roman"/>
                <w:sz w:val="24"/>
                <w:szCs w:val="24"/>
              </w:rPr>
              <w:t xml:space="preserve">Устный и письменный ответ на </w:t>
            </w:r>
            <w:r w:rsidRPr="00D44E23">
              <w:rPr>
                <w:rFonts w:ascii="Times New Roman" w:hAnsi="Times New Roman" w:cs="Times New Roman"/>
                <w:sz w:val="24"/>
                <w:szCs w:val="24"/>
              </w:rPr>
              <w:lastRenderedPageBreak/>
              <w:t>один из проблемных вопросов.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lastRenderedPageBreak/>
              <w:t xml:space="preserve">Чтение и обсуждение фрагмента статьи С.Я. Маршака «Мастер снов и сказок». Комментирование проблемных вопросов. Составление плана (цитатного плана) самостоятельного письменного высказывания. Подбор цитат </w:t>
            </w:r>
            <w:r w:rsidRPr="00D44E23">
              <w:rPr>
                <w:rFonts w:ascii="Times New Roman" w:hAnsi="Times New Roman" w:cs="Times New Roman"/>
                <w:sz w:val="24"/>
                <w:szCs w:val="24"/>
              </w:rPr>
              <w:lastRenderedPageBreak/>
              <w:t>по заданной теме. Составление устного и письменного ответа на один из проблемных вопросов: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Почему Герда победила Снежную королеву?</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Какие герои воплощают добро и зло в сказках Андерсена?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О чём мечтал Андерсен в своих сказках?</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Какие поступки героев сказок Андерсена можно назвать благородными?</w:t>
            </w:r>
          </w:p>
          <w:p w:rsidR="00A93A00" w:rsidRPr="00D44E23" w:rsidRDefault="00A93A00" w:rsidP="004B5765">
            <w:pPr>
              <w:widowControl w:val="0"/>
              <w:autoSpaceDE w:val="0"/>
              <w:autoSpaceDN w:val="0"/>
              <w:adjustRightInd w:val="0"/>
              <w:rPr>
                <w:rFonts w:ascii="Times New Roman" w:hAnsi="Times New Roman" w:cs="Times New Roman"/>
                <w:sz w:val="24"/>
                <w:szCs w:val="24"/>
                <w:lang w:val="en-US"/>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Поиск в Интернете портретов Марка Твена и изображений мест, связанных с его именем. Чтение романа </w:t>
            </w:r>
            <w:r w:rsidRPr="00D44E23">
              <w:rPr>
                <w:rFonts w:ascii="Times New Roman" w:hAnsi="Times New Roman" w:cs="Times New Roman"/>
                <w:sz w:val="24"/>
                <w:szCs w:val="24"/>
                <w:lang w:val="en-US"/>
              </w:rPr>
              <w:t>«</w:t>
            </w:r>
            <w:r w:rsidRPr="00D44E23">
              <w:rPr>
                <w:rFonts w:ascii="Times New Roman" w:hAnsi="Times New Roman" w:cs="Times New Roman"/>
                <w:sz w:val="24"/>
                <w:szCs w:val="24"/>
              </w:rPr>
              <w:t>Приключения Тома Сойера</w:t>
            </w:r>
            <w:r w:rsidRPr="00D44E23">
              <w:rPr>
                <w:rFonts w:ascii="Times New Roman" w:hAnsi="Times New Roman" w:cs="Times New Roman"/>
                <w:sz w:val="24"/>
                <w:szCs w:val="24"/>
                <w:lang w:val="en-US"/>
              </w:rPr>
              <w:t xml:space="preserve">» (1 - 5 </w:t>
            </w:r>
            <w:r w:rsidRPr="00D44E23">
              <w:rPr>
                <w:rFonts w:ascii="Times New Roman" w:hAnsi="Times New Roman" w:cs="Times New Roman"/>
                <w:sz w:val="24"/>
                <w:szCs w:val="24"/>
              </w:rPr>
              <w:t>главы).</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lastRenderedPageBreak/>
              <w:t>Р.р.</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10. Сказки Х.-К. Андерсена. </w:t>
            </w:r>
            <w:r w:rsidRPr="00D44E23">
              <w:rPr>
                <w:rFonts w:ascii="Times New Roman" w:hAnsi="Times New Roman" w:cs="Times New Roman"/>
                <w:sz w:val="24"/>
                <w:szCs w:val="24"/>
              </w:rPr>
              <w:t>Устный и письменный ответ на один из проблемных вопросов.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Чтение и обсуждение фрагмента статьи С.Я. Маршака «Мастер снов и сказок». Комментирование проблемных вопросов. Составление плана (цитатного плана) самостоятельного письменного высказывания. Подбор цитат по заданной теме. Составление устного и письменного ответа на один из проблемных вопросов: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Почему Герда победила Снежную королеву?</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Какие герои воплощают добро и зло в сказках Андерсена?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О чём мечтал Андерсен в своих сказках?</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Какие поступки героев сказок Андерсена можно назвать благородными?</w:t>
            </w:r>
          </w:p>
          <w:p w:rsidR="00A93A00" w:rsidRPr="00D44E23" w:rsidRDefault="00A93A00" w:rsidP="004B5765">
            <w:pPr>
              <w:widowControl w:val="0"/>
              <w:autoSpaceDE w:val="0"/>
              <w:autoSpaceDN w:val="0"/>
              <w:adjustRightInd w:val="0"/>
              <w:rPr>
                <w:rFonts w:ascii="Times New Roman" w:hAnsi="Times New Roman" w:cs="Times New Roman"/>
                <w:sz w:val="24"/>
                <w:szCs w:val="24"/>
                <w:lang w:val="en-US"/>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Поиск в Интернете портретов Марка Твена и изображений мест, связанных с его именем. Чтение романа </w:t>
            </w:r>
            <w:r w:rsidRPr="00D44E23">
              <w:rPr>
                <w:rFonts w:ascii="Times New Roman" w:hAnsi="Times New Roman" w:cs="Times New Roman"/>
                <w:sz w:val="24"/>
                <w:szCs w:val="24"/>
                <w:lang w:val="en-US"/>
              </w:rPr>
              <w:t>«</w:t>
            </w:r>
            <w:r w:rsidRPr="00D44E23">
              <w:rPr>
                <w:rFonts w:ascii="Times New Roman" w:hAnsi="Times New Roman" w:cs="Times New Roman"/>
                <w:sz w:val="24"/>
                <w:szCs w:val="24"/>
              </w:rPr>
              <w:t>Приключения Тома Сойера</w:t>
            </w:r>
            <w:r w:rsidRPr="00D44E23">
              <w:rPr>
                <w:rFonts w:ascii="Times New Roman" w:hAnsi="Times New Roman" w:cs="Times New Roman"/>
                <w:sz w:val="24"/>
                <w:szCs w:val="24"/>
                <w:lang w:val="en-US"/>
              </w:rPr>
              <w:t xml:space="preserve">» (1 - 5 </w:t>
            </w:r>
            <w:r w:rsidRPr="00D44E23">
              <w:rPr>
                <w:rFonts w:ascii="Times New Roman" w:hAnsi="Times New Roman" w:cs="Times New Roman"/>
                <w:sz w:val="24"/>
                <w:szCs w:val="24"/>
              </w:rPr>
              <w:t>главы).</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11. М. Твен. Рассказ о писателе. «Приключения Тома Сойера». Том Сойер и его друзья. </w:t>
            </w:r>
            <w:r w:rsidRPr="00D44E23">
              <w:rPr>
                <w:rFonts w:ascii="Times New Roman" w:hAnsi="Times New Roman" w:cs="Times New Roman"/>
                <w:sz w:val="24"/>
                <w:szCs w:val="24"/>
              </w:rPr>
              <w:t>Внутренний мир героев.</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Сообщения о писателе Марке Твене с показом галереи его портретов и изображений мест, где он жил и работал. Выразительное чтение фрагментов романа (в том числе по ролям). Обсуждение первых глав романа (по группам). Различные виды пересказов. Устные ответы на вопросы (с использованием цитирования). Участие в коллективном диалоге.</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характеристики Тома Сойера и заполнение цитатной таблицы «Черты характера героя».</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Чтение романа «Приключения </w:t>
            </w:r>
            <w:r w:rsidRPr="00D44E23">
              <w:rPr>
                <w:rFonts w:ascii="Times New Roman" w:hAnsi="Times New Roman" w:cs="Times New Roman"/>
                <w:sz w:val="24"/>
                <w:szCs w:val="24"/>
              </w:rPr>
              <w:lastRenderedPageBreak/>
              <w:t>Тома Сойера» (гл. 6. 7, 9, 12, 20. 31). Создание иллюстраций к главам романа и подготовка к их презентации и защите.</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lastRenderedPageBreak/>
              <w:t>Урок 12. М. Твен. Рассказ о писателе. «Приключения Тома Сойера»: неповторимый мир детства.</w:t>
            </w:r>
          </w:p>
          <w:p w:rsidR="00A93A00" w:rsidRPr="00D44E23" w:rsidRDefault="00A93A00" w:rsidP="00EA6EDD">
            <w:pPr>
              <w:widowControl w:val="0"/>
              <w:autoSpaceDE w:val="0"/>
              <w:autoSpaceDN w:val="0"/>
              <w:adjustRightInd w:val="0"/>
              <w:rPr>
                <w:rFonts w:ascii="Times New Roman" w:hAnsi="Times New Roman" w:cs="Times New Roman"/>
                <w:bCs/>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i/>
                <w:iCs/>
                <w:sz w:val="24"/>
                <w:szCs w:val="24"/>
              </w:rPr>
            </w:pPr>
            <w:r w:rsidRPr="00D44E23">
              <w:rPr>
                <w:rFonts w:ascii="Times New Roman" w:hAnsi="Times New Roman" w:cs="Times New Roman"/>
                <w:sz w:val="24"/>
                <w:szCs w:val="24"/>
              </w:rPr>
              <w:t xml:space="preserve">Чтение по ролям или прослушивание в актёрском исполнении (см. фонохрестоматию) диалога Тома и Гека (гл. 6). Устное рецензирование выразительного чтения одноклассников, чтения актёров. Устные ответы на вопросы (с использованием цитирования). Участие в коллективном диалоге. Различные виды пересказов. Устное иллюстрирование. Обсуждение и рецензирование иллюстраций, помещённых в учебнике и найденных самостоятельно. Презентация и защита собственных иллюстраций. Ответы на вопросы викторины «Мир предметов в романе </w:t>
            </w:r>
            <w:r w:rsidRPr="00D44E23">
              <w:rPr>
                <w:rFonts w:ascii="Times New Roman" w:hAnsi="Times New Roman" w:cs="Times New Roman"/>
                <w:i/>
                <w:iCs/>
                <w:sz w:val="24"/>
                <w:szCs w:val="24"/>
              </w:rPr>
              <w:t>"Приключения Тома Сойера"?».</w:t>
            </w:r>
          </w:p>
          <w:p w:rsidR="00A93A00" w:rsidRPr="00D44E23" w:rsidRDefault="00A93A00" w:rsidP="00EA6EDD">
            <w:pPr>
              <w:widowControl w:val="0"/>
              <w:autoSpaceDE w:val="0"/>
              <w:autoSpaceDN w:val="0"/>
              <w:adjustRightInd w:val="0"/>
              <w:rPr>
                <w:rFonts w:ascii="Times New Roman" w:hAnsi="Times New Roman" w:cs="Times New Roman"/>
                <w:i/>
                <w:iCs/>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плана письменной характеристики героев (в том числе </w:t>
            </w:r>
            <w:r w:rsidRPr="00D44E23">
              <w:rPr>
                <w:rFonts w:ascii="Times New Roman" w:hAnsi="Times New Roman" w:cs="Times New Roman"/>
                <w:i/>
                <w:iCs/>
                <w:sz w:val="24"/>
                <w:szCs w:val="24"/>
              </w:rPr>
              <w:t>сравнительной) и их характеристика по плану (с использованием цитирования).</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пересказа гл. 32-34 и инсценировки эпизода «Том и Гек собираются создать шайку разбойников» (гл. 35). Подготовка к письменному ответу на один из проблемных вопросов (см. след. урок). Поиск в Интернете изображения памятника Тому Сойеру и Гекльберри Финну и подготовка сообщения о нём.</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t>Р.р.</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Урок 13. «Приключения Тома Сойера» - любимая книга многих поколений читателей. </w:t>
            </w:r>
            <w:r w:rsidRPr="00D44E23">
              <w:rPr>
                <w:rFonts w:ascii="Times New Roman" w:hAnsi="Times New Roman" w:cs="Times New Roman"/>
                <w:sz w:val="24"/>
                <w:szCs w:val="24"/>
              </w:rPr>
              <w:t>Подготовка к письменному ответу на один из проблемных вопросов.</w:t>
            </w: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Пересказ финальных глав романа от лица героев. Показ и обсуждение инсценировки эпизода «Том и Гек собираются создать шайку разбойников». Составление плана ответа на проблемный вопрос. Подбор цитат по заданной теме. Составление устного и письменного ответа на один из проблемных вопросов: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1. Совпадают ли внешний облик и внутренний мир Тома Сойера?</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2. Чем похожи герои романа «Приключения Тома Сойера на моих сверстников?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3. Как Том Сойер и его друзья стремились сделать окружающий мир интересным?</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4. Какими изобразил скульптор Тома Сойера и Гекльберри Финна на памятнике этим литературным героям?</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Письменные ответы на проблемные вопросы. Чтение рассказа Дж. Лондона «Сказание о </w:t>
            </w:r>
            <w:proofErr w:type="spellStart"/>
            <w:r w:rsidRPr="00D44E23">
              <w:rPr>
                <w:rFonts w:ascii="Times New Roman" w:hAnsi="Times New Roman" w:cs="Times New Roman"/>
                <w:sz w:val="24"/>
                <w:szCs w:val="24"/>
              </w:rPr>
              <w:t>Кише</w:t>
            </w:r>
            <w:proofErr w:type="spellEnd"/>
            <w:r w:rsidRPr="00D44E23">
              <w:rPr>
                <w:rFonts w:ascii="Times New Roman" w:hAnsi="Times New Roman" w:cs="Times New Roman"/>
                <w:sz w:val="24"/>
                <w:szCs w:val="24"/>
              </w:rPr>
              <w:t xml:space="preserve">» и других рассказов писателя. Поиск в Интернете материалов для составления электронного альбома «Памятники литературным героям». Подготовка сообщения о </w:t>
            </w:r>
            <w:r w:rsidRPr="00D44E23">
              <w:rPr>
                <w:rFonts w:ascii="Times New Roman" w:hAnsi="Times New Roman" w:cs="Times New Roman"/>
                <w:sz w:val="24"/>
                <w:szCs w:val="24"/>
              </w:rPr>
              <w:lastRenderedPageBreak/>
              <w:t>Дж. Лондоне Проект. Составление под руководством учителя  электронной презентации «Памятники литературным героям».</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lastRenderedPageBreak/>
              <w:t>Урок 14.</w:t>
            </w:r>
            <w:r w:rsidRPr="00D44E23">
              <w:rPr>
                <w:rFonts w:ascii="Times New Roman" w:hAnsi="Times New Roman" w:cs="Times New Roman"/>
                <w:sz w:val="24"/>
                <w:szCs w:val="24"/>
              </w:rPr>
              <w:t xml:space="preserve"> </w:t>
            </w:r>
            <w:r w:rsidRPr="00D44E23">
              <w:rPr>
                <w:rFonts w:ascii="Times New Roman" w:hAnsi="Times New Roman" w:cs="Times New Roman"/>
                <w:bCs/>
                <w:sz w:val="24"/>
                <w:szCs w:val="24"/>
              </w:rPr>
              <w:t xml:space="preserve">Д. Лондон. Рассказ о писателе. «Сказание о </w:t>
            </w:r>
            <w:proofErr w:type="spellStart"/>
            <w:r w:rsidRPr="00D44E23">
              <w:rPr>
                <w:rFonts w:ascii="Times New Roman" w:hAnsi="Times New Roman" w:cs="Times New Roman"/>
                <w:bCs/>
                <w:sz w:val="24"/>
                <w:szCs w:val="24"/>
              </w:rPr>
              <w:t>Кише</w:t>
            </w:r>
            <w:proofErr w:type="spellEnd"/>
            <w:r w:rsidRPr="00D44E23">
              <w:rPr>
                <w:rFonts w:ascii="Times New Roman" w:hAnsi="Times New Roman" w:cs="Times New Roman"/>
                <w:bCs/>
                <w:sz w:val="24"/>
                <w:szCs w:val="24"/>
              </w:rPr>
              <w:t xml:space="preserve">». Нравственное взросление героя рассказа. </w:t>
            </w:r>
          </w:p>
          <w:p w:rsidR="00A93A00" w:rsidRPr="00D44E23" w:rsidRDefault="00A93A00" w:rsidP="00EA6EDD">
            <w:pPr>
              <w:widowControl w:val="0"/>
              <w:autoSpaceDE w:val="0"/>
              <w:autoSpaceDN w:val="0"/>
              <w:adjustRightInd w:val="0"/>
              <w:rPr>
                <w:rFonts w:ascii="Times New Roman" w:hAnsi="Times New Roman" w:cs="Times New Roman"/>
                <w:bCs/>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Чтение и обсуждение статьи учебника «Джек Лондон». Сообщение о Дж. Лондоне с показом портретов писателя, изображений мест в США, связанных с его именем. Составление плана и пересказ статьи учебника. Выразительное чтение рассказа (в том числе по ролям), пересказ ключевых фрагментов (по группам). Устные ответы на вопросы (с использованием цитирования). Участие в коллективном диалоге. Устное иллюстрирование. Обсуждение произведений книжной графики.</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плана характеристики Киша и рассказ о герое (с использованием цитат).</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Письменная характеристика Киша. Чтение и обсуждение рассказа Ю. Яковлева «Рыцарь Вася» и сопоставление его героя с </w:t>
            </w:r>
            <w:proofErr w:type="spellStart"/>
            <w:r w:rsidRPr="00D44E23">
              <w:rPr>
                <w:rFonts w:ascii="Times New Roman" w:hAnsi="Times New Roman" w:cs="Times New Roman"/>
                <w:sz w:val="24"/>
                <w:szCs w:val="24"/>
              </w:rPr>
              <w:t>Кишем</w:t>
            </w:r>
            <w:proofErr w:type="spellEnd"/>
            <w:r w:rsidRPr="00D44E23">
              <w:rPr>
                <w:rFonts w:ascii="Times New Roman" w:hAnsi="Times New Roman" w:cs="Times New Roman"/>
                <w:sz w:val="24"/>
                <w:szCs w:val="24"/>
              </w:rPr>
              <w:t xml:space="preserve"> (см. практикум «Читаем, думаем, спорим ... »). Создание собственных иллюстраций к рассказу и подготовка к их защите.</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Проект.</w:t>
            </w:r>
            <w:r w:rsidRPr="00D44E23">
              <w:rPr>
                <w:rFonts w:ascii="Times New Roman" w:hAnsi="Times New Roman" w:cs="Times New Roman"/>
                <w:sz w:val="24"/>
                <w:szCs w:val="24"/>
              </w:rPr>
              <w:t xml:space="preserve"> Создание электронного альбома «Герои произведений Джека Лондона в экстремальных ситуациях».</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proofErr w:type="spellStart"/>
            <w:r w:rsidRPr="00D44E23">
              <w:rPr>
                <w:rFonts w:ascii="Times New Roman" w:hAnsi="Times New Roman" w:cs="Times New Roman"/>
                <w:bCs/>
                <w:sz w:val="24"/>
                <w:szCs w:val="24"/>
              </w:rPr>
              <w:t>Вн</w:t>
            </w:r>
            <w:proofErr w:type="spellEnd"/>
            <w:r w:rsidRPr="00D44E23">
              <w:rPr>
                <w:rFonts w:ascii="Times New Roman" w:hAnsi="Times New Roman" w:cs="Times New Roman"/>
                <w:bCs/>
                <w:sz w:val="24"/>
                <w:szCs w:val="24"/>
              </w:rPr>
              <w:t>. чт.</w:t>
            </w:r>
          </w:p>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t xml:space="preserve">Урок 15. </w:t>
            </w:r>
            <w:r w:rsidR="00A36EDD" w:rsidRPr="00D44E23">
              <w:rPr>
                <w:rFonts w:ascii="Times New Roman" w:hAnsi="Times New Roman" w:cs="Times New Roman"/>
                <w:bCs/>
                <w:sz w:val="24"/>
                <w:szCs w:val="24"/>
              </w:rPr>
              <w:t xml:space="preserve">Д. Лондон. «Сказание о </w:t>
            </w:r>
            <w:proofErr w:type="spellStart"/>
            <w:r w:rsidR="00A36EDD" w:rsidRPr="00D44E23">
              <w:rPr>
                <w:rFonts w:ascii="Times New Roman" w:hAnsi="Times New Roman" w:cs="Times New Roman"/>
                <w:bCs/>
                <w:sz w:val="24"/>
                <w:szCs w:val="24"/>
              </w:rPr>
              <w:t>Кише</w:t>
            </w:r>
            <w:proofErr w:type="spellEnd"/>
            <w:r w:rsidR="00A36EDD" w:rsidRPr="00D44E23">
              <w:rPr>
                <w:rFonts w:ascii="Times New Roman" w:hAnsi="Times New Roman" w:cs="Times New Roman"/>
                <w:bCs/>
                <w:sz w:val="24"/>
                <w:szCs w:val="24"/>
              </w:rPr>
              <w:t>»: мастерство писателя</w:t>
            </w:r>
            <w:r w:rsidR="00A4053D" w:rsidRPr="00D44E23">
              <w:rPr>
                <w:rFonts w:ascii="Times New Roman" w:hAnsi="Times New Roman" w:cs="Times New Roman"/>
                <w:bCs/>
                <w:sz w:val="24"/>
                <w:szCs w:val="24"/>
              </w:rPr>
              <w:t>.</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 xml:space="preserve">Устные ответы на вопросы (с использованием цитирования). Участие в коллективном диалоге. </w:t>
            </w:r>
            <w:r w:rsidRPr="00D44E23">
              <w:rPr>
                <w:rFonts w:ascii="Times New Roman" w:hAnsi="Times New Roman" w:cs="Times New Roman"/>
                <w:i/>
                <w:iCs/>
                <w:sz w:val="24"/>
                <w:szCs w:val="24"/>
              </w:rPr>
              <w:t>Практическая работа.</w:t>
            </w:r>
            <w:r w:rsidRPr="00D44E23">
              <w:rPr>
                <w:rFonts w:ascii="Times New Roman" w:hAnsi="Times New Roman" w:cs="Times New Roman"/>
                <w:sz w:val="24"/>
                <w:szCs w:val="24"/>
              </w:rPr>
              <w:t xml:space="preserve"> Составление плана характеристики литературного произведения. Рассказ о книге и её героях по плану. Подбор цитат на заданные темы (по группам). Презентация и защита собственных иллюстраций. Презентация и зашита проекта «Герои Джека Лондона в экстремальных ситуациях».</w:t>
            </w:r>
          </w:p>
          <w:p w:rsidR="00A93A00" w:rsidRPr="00D44E23" w:rsidRDefault="00A93A00" w:rsidP="004B5765">
            <w:pPr>
              <w:widowControl w:val="0"/>
              <w:autoSpaceDE w:val="0"/>
              <w:autoSpaceDN w:val="0"/>
              <w:adjustRightInd w:val="0"/>
              <w:rPr>
                <w:rFonts w:ascii="Times New Roman" w:hAnsi="Times New Roman" w:cs="Times New Roman"/>
                <w:sz w:val="24"/>
                <w:szCs w:val="24"/>
                <w:lang w:val="en-US"/>
              </w:rPr>
            </w:pP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xml:space="preserve"> Подготовка к итоговой контрольной работе по литературе за курс 5 класса. Чтение статьи «Стихи и как читать их вслух» из раздела «Справочные материалы». Составление рекомендаций для начинающих чтецов.</w:t>
            </w:r>
          </w:p>
        </w:tc>
      </w:tr>
      <w:tr w:rsidR="00A93A00" w:rsidRPr="00D44E23" w:rsidTr="00D34BDE">
        <w:trPr>
          <w:trHeight w:val="1"/>
        </w:trPr>
        <w:tc>
          <w:tcPr>
            <w:tcW w:w="10240" w:type="dxa"/>
            <w:gridSpan w:val="2"/>
            <w:tcBorders>
              <w:top w:val="single" w:sz="3" w:space="0" w:color="000001"/>
              <w:left w:val="single" w:sz="3" w:space="0" w:color="000001"/>
              <w:bottom w:val="single" w:sz="3" w:space="0" w:color="000001"/>
              <w:right w:val="single" w:sz="3" w:space="0" w:color="00000A"/>
            </w:tcBorders>
            <w:shd w:val="clear" w:color="000000" w:fill="FFFFFF"/>
          </w:tcPr>
          <w:p w:rsidR="00A93A00" w:rsidRPr="00234B99" w:rsidRDefault="00A93A00" w:rsidP="00234B99">
            <w:pPr>
              <w:widowControl w:val="0"/>
              <w:autoSpaceDE w:val="0"/>
              <w:autoSpaceDN w:val="0"/>
              <w:adjustRightInd w:val="0"/>
              <w:jc w:val="center"/>
              <w:rPr>
                <w:rFonts w:ascii="Times New Roman" w:hAnsi="Times New Roman" w:cs="Times New Roman"/>
                <w:b/>
                <w:sz w:val="24"/>
                <w:szCs w:val="24"/>
                <w:lang w:val="en-US"/>
              </w:rPr>
            </w:pPr>
            <w:r w:rsidRPr="00234B99">
              <w:rPr>
                <w:rFonts w:ascii="Times New Roman" w:hAnsi="Times New Roman" w:cs="Times New Roman"/>
                <w:b/>
                <w:bCs/>
                <w:sz w:val="24"/>
                <w:szCs w:val="24"/>
              </w:rPr>
              <w:t>Повторение (5 ч.)</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t>Уроки 1 – 2.</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Итоговая контрольная работа №5.</w:t>
            </w:r>
            <w:r w:rsidRPr="00D44E23">
              <w:rPr>
                <w:rFonts w:ascii="Times New Roman" w:hAnsi="Times New Roman" w:cs="Times New Roman"/>
                <w:sz w:val="24"/>
                <w:szCs w:val="24"/>
              </w:rPr>
              <w:t xml:space="preserve"> Выявление  уровня литературного развития учащихся.</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lastRenderedPageBreak/>
              <w:t xml:space="preserve">Предъявление читательских и исследовательских навыков, приобретённых в 5 классе: выразительное чтение (в том числе наизусть); устный монологический ответ; различные виды пересказов; устные и письменные рассказы о произведениях и героях; иллюстрирование примерами изученных литературоведческих терминов; выполнение тестовых </w:t>
            </w:r>
            <w:r w:rsidRPr="00D44E23">
              <w:rPr>
                <w:rFonts w:ascii="Times New Roman" w:hAnsi="Times New Roman" w:cs="Times New Roman"/>
                <w:sz w:val="24"/>
                <w:szCs w:val="24"/>
              </w:rPr>
              <w:lastRenderedPageBreak/>
              <w:t xml:space="preserve">заданий. </w:t>
            </w:r>
            <w:r w:rsidRPr="00D44E23">
              <w:rPr>
                <w:rFonts w:ascii="Times New Roman" w:hAnsi="Times New Roman" w:cs="Times New Roman"/>
                <w:i/>
                <w:iCs/>
                <w:sz w:val="24"/>
                <w:szCs w:val="24"/>
              </w:rPr>
              <w:t>Самостоятельная  работа</w:t>
            </w:r>
            <w:r w:rsidRPr="00D44E23">
              <w:rPr>
                <w:rFonts w:ascii="Times New Roman" w:hAnsi="Times New Roman" w:cs="Times New Roman"/>
                <w:sz w:val="24"/>
                <w:szCs w:val="24"/>
              </w:rPr>
              <w:t>. Выполнение заданий для викторины и  ответы на «Заключительные вопросы и задания» из практикума «Читаем, думаем, спорим …». Подготовка инсценировок</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фрагментов из изученных произведений. Отчеты о выполнении индивидуальных и коллективных учебных проектов.</w:t>
            </w:r>
          </w:p>
          <w:p w:rsidR="00A93A00" w:rsidRPr="00D44E23" w:rsidRDefault="00A93A00" w:rsidP="004B5765">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i/>
                <w:iCs/>
                <w:sz w:val="24"/>
                <w:szCs w:val="24"/>
              </w:rPr>
              <w:t>Проект.</w:t>
            </w:r>
            <w:r w:rsidRPr="00D44E23">
              <w:rPr>
                <w:rFonts w:ascii="Times New Roman" w:hAnsi="Times New Roman" w:cs="Times New Roman"/>
                <w:sz w:val="24"/>
                <w:szCs w:val="24"/>
              </w:rPr>
              <w:t xml:space="preserve"> Литературный праздник "Путешествие по стране </w:t>
            </w:r>
            <w:proofErr w:type="spellStart"/>
            <w:r w:rsidRPr="00D44E23">
              <w:rPr>
                <w:rFonts w:ascii="Times New Roman" w:hAnsi="Times New Roman" w:cs="Times New Roman"/>
                <w:sz w:val="24"/>
                <w:szCs w:val="24"/>
              </w:rPr>
              <w:t>Литературии</w:t>
            </w:r>
            <w:proofErr w:type="spellEnd"/>
            <w:r w:rsidRPr="00D44E23">
              <w:rPr>
                <w:rFonts w:ascii="Times New Roman" w:hAnsi="Times New Roman" w:cs="Times New Roman"/>
                <w:sz w:val="24"/>
                <w:szCs w:val="24"/>
              </w:rPr>
              <w:t>».</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r w:rsidRPr="00D44E23">
              <w:rPr>
                <w:rFonts w:ascii="Times New Roman" w:hAnsi="Times New Roman" w:cs="Times New Roman"/>
                <w:bCs/>
                <w:sz w:val="24"/>
                <w:szCs w:val="24"/>
              </w:rPr>
              <w:lastRenderedPageBreak/>
              <w:t>Урок 3. Анализ письменных работ.</w:t>
            </w:r>
          </w:p>
          <w:p w:rsidR="00A93A00" w:rsidRPr="00D44E23" w:rsidRDefault="00A93A00" w:rsidP="00EA6EDD">
            <w:pPr>
              <w:widowControl w:val="0"/>
              <w:autoSpaceDE w:val="0"/>
              <w:autoSpaceDN w:val="0"/>
              <w:adjustRightInd w:val="0"/>
              <w:rPr>
                <w:rFonts w:ascii="Times New Roman" w:hAnsi="Times New Roman" w:cs="Times New Roman"/>
                <w:bCs/>
                <w:sz w:val="24"/>
                <w:szCs w:val="24"/>
                <w:lang w:val="en-US"/>
              </w:rPr>
            </w:pPr>
          </w:p>
          <w:p w:rsidR="00A93A00" w:rsidRPr="00D44E23" w:rsidRDefault="00A93A00" w:rsidP="00EA6EDD">
            <w:pPr>
              <w:widowControl w:val="0"/>
              <w:autoSpaceDE w:val="0"/>
              <w:autoSpaceDN w:val="0"/>
              <w:adjustRightInd w:val="0"/>
              <w:rPr>
                <w:rFonts w:ascii="Times New Roman" w:hAnsi="Times New Roman" w:cs="Times New Roman"/>
                <w:sz w:val="24"/>
                <w:szCs w:val="24"/>
                <w:lang w:val="en-US"/>
              </w:rPr>
            </w:pP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фиксирования собственных затруднений в деятельности (индивидуальная и парная работа с тестовым материалом).</w:t>
            </w:r>
          </w:p>
        </w:tc>
      </w:tr>
      <w:tr w:rsidR="00A93A00" w:rsidRPr="00D44E23" w:rsidTr="00D34BDE">
        <w:trPr>
          <w:trHeight w:val="1"/>
        </w:trPr>
        <w:tc>
          <w:tcPr>
            <w:tcW w:w="3720" w:type="dxa"/>
            <w:tcBorders>
              <w:top w:val="single" w:sz="3" w:space="0" w:color="000001"/>
              <w:left w:val="single" w:sz="3" w:space="0" w:color="000001"/>
              <w:bottom w:val="single" w:sz="3" w:space="0" w:color="000001"/>
              <w:right w:val="nil"/>
            </w:tcBorders>
            <w:shd w:val="clear" w:color="000000" w:fill="FFFFFF"/>
          </w:tcPr>
          <w:p w:rsidR="00A93A00" w:rsidRPr="00D44E23" w:rsidRDefault="00A93A00" w:rsidP="00EA6EDD">
            <w:pPr>
              <w:widowControl w:val="0"/>
              <w:autoSpaceDE w:val="0"/>
              <w:autoSpaceDN w:val="0"/>
              <w:adjustRightInd w:val="0"/>
              <w:rPr>
                <w:rFonts w:ascii="Times New Roman" w:hAnsi="Times New Roman" w:cs="Times New Roman"/>
                <w:bCs/>
                <w:sz w:val="24"/>
                <w:szCs w:val="24"/>
              </w:rPr>
            </w:pPr>
            <w:proofErr w:type="spellStart"/>
            <w:r w:rsidRPr="00D44E23">
              <w:rPr>
                <w:rFonts w:ascii="Times New Roman" w:hAnsi="Times New Roman" w:cs="Times New Roman"/>
                <w:bCs/>
                <w:sz w:val="24"/>
                <w:szCs w:val="24"/>
              </w:rPr>
              <w:t>Р.р.Уроки</w:t>
            </w:r>
            <w:proofErr w:type="spellEnd"/>
            <w:r w:rsidRPr="00D44E23">
              <w:rPr>
                <w:rFonts w:ascii="Times New Roman" w:hAnsi="Times New Roman" w:cs="Times New Roman"/>
                <w:bCs/>
                <w:sz w:val="24"/>
                <w:szCs w:val="24"/>
              </w:rPr>
              <w:t xml:space="preserve"> 4 – 5.</w:t>
            </w:r>
          </w:p>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bCs/>
                <w:sz w:val="24"/>
                <w:szCs w:val="24"/>
              </w:rPr>
              <w:t xml:space="preserve">Литературный праздник «Путешествие по стране </w:t>
            </w:r>
            <w:proofErr w:type="spellStart"/>
            <w:r w:rsidRPr="00D44E23">
              <w:rPr>
                <w:rFonts w:ascii="Times New Roman" w:hAnsi="Times New Roman" w:cs="Times New Roman"/>
                <w:bCs/>
                <w:sz w:val="24"/>
                <w:szCs w:val="24"/>
              </w:rPr>
              <w:t>Литературии</w:t>
            </w:r>
            <w:proofErr w:type="spellEnd"/>
            <w:r w:rsidRPr="00D44E23">
              <w:rPr>
                <w:rFonts w:ascii="Times New Roman" w:hAnsi="Times New Roman" w:cs="Times New Roman"/>
                <w:bCs/>
                <w:sz w:val="24"/>
                <w:szCs w:val="24"/>
              </w:rPr>
              <w:t xml:space="preserve"> 5 класса». </w:t>
            </w:r>
            <w:r w:rsidRPr="00D44E23">
              <w:rPr>
                <w:rFonts w:ascii="Times New Roman" w:hAnsi="Times New Roman" w:cs="Times New Roman"/>
                <w:sz w:val="24"/>
                <w:szCs w:val="24"/>
              </w:rPr>
              <w:t>Повторительно-обобщающий урок-праздник. Итоги учебного года. Задания для летнего чтения.</w:t>
            </w:r>
          </w:p>
        </w:tc>
        <w:tc>
          <w:tcPr>
            <w:tcW w:w="6520" w:type="dxa"/>
            <w:tcBorders>
              <w:top w:val="single" w:sz="3" w:space="0" w:color="000001"/>
              <w:left w:val="single" w:sz="3" w:space="0" w:color="000001"/>
              <w:bottom w:val="single" w:sz="3" w:space="0" w:color="000001"/>
              <w:right w:val="single" w:sz="3" w:space="0" w:color="00000A"/>
            </w:tcBorders>
            <w:shd w:val="clear" w:color="000000" w:fill="auto"/>
          </w:tcPr>
          <w:p w:rsidR="00A93A00" w:rsidRPr="00D44E23" w:rsidRDefault="00A93A00" w:rsidP="00EA6EDD">
            <w:pPr>
              <w:widowControl w:val="0"/>
              <w:autoSpaceDE w:val="0"/>
              <w:autoSpaceDN w:val="0"/>
              <w:adjustRightInd w:val="0"/>
              <w:rPr>
                <w:rFonts w:ascii="Times New Roman" w:hAnsi="Times New Roman" w:cs="Times New Roman"/>
                <w:sz w:val="24"/>
                <w:szCs w:val="24"/>
              </w:rPr>
            </w:pPr>
            <w:r w:rsidRPr="00D44E23">
              <w:rPr>
                <w:rFonts w:ascii="Times New Roman" w:hAnsi="Times New Roman" w:cs="Times New Roman"/>
                <w:sz w:val="24"/>
                <w:szCs w:val="24"/>
              </w:rPr>
              <w:t>Участие в игровых видах деятельности,  литературных  конкурсах. Отчёты о выполнении индивидуальных учебных проектов.</w:t>
            </w:r>
          </w:p>
          <w:p w:rsidR="00A93A00" w:rsidRPr="00D44E23" w:rsidRDefault="00A93A00" w:rsidP="00EA6EDD">
            <w:pPr>
              <w:widowControl w:val="0"/>
              <w:autoSpaceDE w:val="0"/>
              <w:autoSpaceDN w:val="0"/>
              <w:adjustRightInd w:val="0"/>
              <w:rPr>
                <w:rFonts w:ascii="Times New Roman" w:hAnsi="Times New Roman" w:cs="Times New Roman"/>
                <w:sz w:val="24"/>
                <w:szCs w:val="24"/>
              </w:rPr>
            </w:pPr>
          </w:p>
        </w:tc>
      </w:tr>
    </w:tbl>
    <w:p w:rsidR="003D45E3" w:rsidRDefault="003D45E3" w:rsidP="00473CDD">
      <w:pPr>
        <w:widowControl w:val="0"/>
        <w:autoSpaceDE w:val="0"/>
        <w:autoSpaceDN w:val="0"/>
        <w:adjustRightInd w:val="0"/>
        <w:jc w:val="center"/>
        <w:rPr>
          <w:rFonts w:ascii="Times New Roman" w:hAnsi="Times New Roman" w:cs="Times New Roman"/>
          <w:b/>
          <w:bCs/>
          <w:sz w:val="24"/>
          <w:szCs w:val="24"/>
        </w:rPr>
      </w:pPr>
    </w:p>
    <w:p w:rsidR="003D45E3" w:rsidRDefault="003D45E3" w:rsidP="00473CDD">
      <w:pPr>
        <w:widowControl w:val="0"/>
        <w:autoSpaceDE w:val="0"/>
        <w:autoSpaceDN w:val="0"/>
        <w:adjustRightInd w:val="0"/>
        <w:jc w:val="center"/>
        <w:rPr>
          <w:rFonts w:ascii="Times New Roman" w:hAnsi="Times New Roman" w:cs="Times New Roman"/>
          <w:b/>
          <w:bCs/>
          <w:sz w:val="24"/>
          <w:szCs w:val="24"/>
        </w:rPr>
      </w:pPr>
    </w:p>
    <w:p w:rsidR="003D45E3" w:rsidRDefault="003D45E3" w:rsidP="00473CDD">
      <w:pPr>
        <w:widowControl w:val="0"/>
        <w:autoSpaceDE w:val="0"/>
        <w:autoSpaceDN w:val="0"/>
        <w:adjustRightInd w:val="0"/>
        <w:jc w:val="center"/>
        <w:rPr>
          <w:rFonts w:ascii="Times New Roman" w:hAnsi="Times New Roman" w:cs="Times New Roman"/>
          <w:b/>
          <w:bCs/>
          <w:sz w:val="24"/>
          <w:szCs w:val="24"/>
        </w:rPr>
      </w:pPr>
    </w:p>
    <w:p w:rsidR="003D45E3" w:rsidRDefault="003D45E3" w:rsidP="00473CDD">
      <w:pPr>
        <w:widowControl w:val="0"/>
        <w:autoSpaceDE w:val="0"/>
        <w:autoSpaceDN w:val="0"/>
        <w:adjustRightInd w:val="0"/>
        <w:jc w:val="center"/>
        <w:rPr>
          <w:rFonts w:ascii="Times New Roman" w:hAnsi="Times New Roman" w:cs="Times New Roman"/>
          <w:b/>
          <w:bCs/>
          <w:sz w:val="24"/>
          <w:szCs w:val="24"/>
        </w:rPr>
      </w:pPr>
    </w:p>
    <w:p w:rsidR="003D45E3" w:rsidRDefault="003D45E3" w:rsidP="00473CDD">
      <w:pPr>
        <w:widowControl w:val="0"/>
        <w:autoSpaceDE w:val="0"/>
        <w:autoSpaceDN w:val="0"/>
        <w:adjustRightInd w:val="0"/>
        <w:jc w:val="center"/>
        <w:rPr>
          <w:rFonts w:ascii="Times New Roman" w:hAnsi="Times New Roman" w:cs="Times New Roman"/>
          <w:b/>
          <w:bCs/>
          <w:sz w:val="24"/>
          <w:szCs w:val="24"/>
        </w:rPr>
      </w:pPr>
    </w:p>
    <w:p w:rsidR="003D45E3" w:rsidRDefault="003D45E3" w:rsidP="00473CDD">
      <w:pPr>
        <w:widowControl w:val="0"/>
        <w:autoSpaceDE w:val="0"/>
        <w:autoSpaceDN w:val="0"/>
        <w:adjustRightInd w:val="0"/>
        <w:jc w:val="center"/>
        <w:rPr>
          <w:rFonts w:ascii="Times New Roman" w:hAnsi="Times New Roman" w:cs="Times New Roman"/>
          <w:b/>
          <w:bCs/>
          <w:sz w:val="24"/>
          <w:szCs w:val="24"/>
        </w:rPr>
      </w:pPr>
    </w:p>
    <w:p w:rsidR="003D45E3" w:rsidRDefault="003D45E3" w:rsidP="00473CDD">
      <w:pPr>
        <w:widowControl w:val="0"/>
        <w:autoSpaceDE w:val="0"/>
        <w:autoSpaceDN w:val="0"/>
        <w:adjustRightInd w:val="0"/>
        <w:jc w:val="center"/>
        <w:rPr>
          <w:rFonts w:ascii="Times New Roman" w:hAnsi="Times New Roman" w:cs="Times New Roman"/>
          <w:b/>
          <w:bCs/>
          <w:sz w:val="24"/>
          <w:szCs w:val="24"/>
        </w:rPr>
      </w:pPr>
    </w:p>
    <w:p w:rsidR="003D45E3" w:rsidRDefault="003D45E3" w:rsidP="00473CDD">
      <w:pPr>
        <w:widowControl w:val="0"/>
        <w:autoSpaceDE w:val="0"/>
        <w:autoSpaceDN w:val="0"/>
        <w:adjustRightInd w:val="0"/>
        <w:jc w:val="center"/>
        <w:rPr>
          <w:rFonts w:ascii="Times New Roman" w:hAnsi="Times New Roman" w:cs="Times New Roman"/>
          <w:b/>
          <w:bCs/>
          <w:sz w:val="24"/>
          <w:szCs w:val="24"/>
        </w:rPr>
      </w:pPr>
    </w:p>
    <w:p w:rsidR="003D45E3" w:rsidRDefault="003D45E3" w:rsidP="00473CDD">
      <w:pPr>
        <w:widowControl w:val="0"/>
        <w:autoSpaceDE w:val="0"/>
        <w:autoSpaceDN w:val="0"/>
        <w:adjustRightInd w:val="0"/>
        <w:jc w:val="center"/>
        <w:rPr>
          <w:rFonts w:ascii="Times New Roman" w:hAnsi="Times New Roman" w:cs="Times New Roman"/>
          <w:b/>
          <w:bCs/>
          <w:sz w:val="24"/>
          <w:szCs w:val="24"/>
        </w:rPr>
      </w:pPr>
    </w:p>
    <w:p w:rsidR="003D45E3" w:rsidRDefault="003D45E3" w:rsidP="00473CDD">
      <w:pPr>
        <w:widowControl w:val="0"/>
        <w:autoSpaceDE w:val="0"/>
        <w:autoSpaceDN w:val="0"/>
        <w:adjustRightInd w:val="0"/>
        <w:jc w:val="center"/>
        <w:rPr>
          <w:rFonts w:ascii="Times New Roman" w:hAnsi="Times New Roman" w:cs="Times New Roman"/>
          <w:b/>
          <w:bCs/>
          <w:sz w:val="24"/>
          <w:szCs w:val="24"/>
        </w:rPr>
      </w:pPr>
    </w:p>
    <w:p w:rsidR="003D45E3" w:rsidRDefault="003D45E3" w:rsidP="00473CDD">
      <w:pPr>
        <w:widowControl w:val="0"/>
        <w:autoSpaceDE w:val="0"/>
        <w:autoSpaceDN w:val="0"/>
        <w:adjustRightInd w:val="0"/>
        <w:jc w:val="center"/>
        <w:rPr>
          <w:rFonts w:ascii="Times New Roman" w:hAnsi="Times New Roman" w:cs="Times New Roman"/>
          <w:b/>
          <w:bCs/>
          <w:sz w:val="24"/>
          <w:szCs w:val="24"/>
        </w:rPr>
      </w:pPr>
    </w:p>
    <w:p w:rsidR="003D45E3" w:rsidRDefault="003D45E3" w:rsidP="00473CDD">
      <w:pPr>
        <w:widowControl w:val="0"/>
        <w:autoSpaceDE w:val="0"/>
        <w:autoSpaceDN w:val="0"/>
        <w:adjustRightInd w:val="0"/>
        <w:jc w:val="center"/>
        <w:rPr>
          <w:rFonts w:ascii="Times New Roman" w:hAnsi="Times New Roman" w:cs="Times New Roman"/>
          <w:b/>
          <w:bCs/>
          <w:sz w:val="24"/>
          <w:szCs w:val="24"/>
        </w:rPr>
      </w:pPr>
    </w:p>
    <w:p w:rsidR="003D45E3" w:rsidRDefault="003D45E3" w:rsidP="00473CDD">
      <w:pPr>
        <w:widowControl w:val="0"/>
        <w:autoSpaceDE w:val="0"/>
        <w:autoSpaceDN w:val="0"/>
        <w:adjustRightInd w:val="0"/>
        <w:jc w:val="center"/>
        <w:rPr>
          <w:rFonts w:ascii="Times New Roman" w:hAnsi="Times New Roman" w:cs="Times New Roman"/>
          <w:b/>
          <w:bCs/>
          <w:sz w:val="24"/>
          <w:szCs w:val="24"/>
        </w:rPr>
      </w:pPr>
    </w:p>
    <w:p w:rsidR="00473CDD" w:rsidRPr="004E6676" w:rsidRDefault="003D45E3" w:rsidP="00473CDD">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lastRenderedPageBreak/>
        <w:t>Т</w:t>
      </w:r>
      <w:r w:rsidR="00473CDD" w:rsidRPr="004E6676">
        <w:rPr>
          <w:rFonts w:ascii="Times New Roman" w:hAnsi="Times New Roman" w:cs="Times New Roman"/>
          <w:b/>
          <w:bCs/>
          <w:sz w:val="24"/>
          <w:szCs w:val="24"/>
        </w:rPr>
        <w:t>ематическое планирование</w:t>
      </w:r>
      <w:r w:rsidR="009F6522">
        <w:rPr>
          <w:rFonts w:ascii="Times New Roman" w:hAnsi="Times New Roman" w:cs="Times New Roman"/>
          <w:b/>
          <w:bCs/>
          <w:sz w:val="24"/>
          <w:szCs w:val="24"/>
        </w:rPr>
        <w:t>. Литература. 5 класс</w:t>
      </w:r>
    </w:p>
    <w:tbl>
      <w:tblPr>
        <w:tblW w:w="10098" w:type="dxa"/>
        <w:tblInd w:w="167" w:type="dxa"/>
        <w:tblLayout w:type="fixed"/>
        <w:tblCellMar>
          <w:left w:w="54" w:type="dxa"/>
          <w:right w:w="54" w:type="dxa"/>
        </w:tblCellMar>
        <w:tblLook w:val="0000" w:firstRow="0" w:lastRow="0" w:firstColumn="0" w:lastColumn="0" w:noHBand="0" w:noVBand="0"/>
      </w:tblPr>
      <w:tblGrid>
        <w:gridCol w:w="673"/>
        <w:gridCol w:w="709"/>
        <w:gridCol w:w="2616"/>
        <w:gridCol w:w="4111"/>
        <w:gridCol w:w="992"/>
        <w:gridCol w:w="997"/>
      </w:tblGrid>
      <w:tr w:rsidR="00473CDD" w:rsidRPr="004E6676" w:rsidTr="009D2C2D">
        <w:trPr>
          <w:trHeight w:val="410"/>
        </w:trPr>
        <w:tc>
          <w:tcPr>
            <w:tcW w:w="673" w:type="dxa"/>
            <w:vMerge w:val="restart"/>
            <w:tcBorders>
              <w:top w:val="single" w:sz="3" w:space="0" w:color="000001"/>
              <w:left w:val="single" w:sz="3" w:space="0" w:color="000001"/>
              <w:bottom w:val="single" w:sz="3" w:space="0" w:color="000001"/>
              <w:right w:val="single" w:sz="3" w:space="0" w:color="000001"/>
            </w:tcBorders>
            <w:shd w:val="clear" w:color="000000" w:fill="auto"/>
          </w:tcPr>
          <w:p w:rsidR="00473CDD" w:rsidRPr="009F6522" w:rsidRDefault="00473CDD" w:rsidP="00EA6EDD">
            <w:pPr>
              <w:widowControl w:val="0"/>
              <w:autoSpaceDE w:val="0"/>
              <w:autoSpaceDN w:val="0"/>
              <w:adjustRightInd w:val="0"/>
              <w:rPr>
                <w:rFonts w:ascii="Times New Roman" w:hAnsi="Times New Roman" w:cs="Times New Roman"/>
                <w:b/>
                <w:bCs/>
                <w:sz w:val="24"/>
                <w:szCs w:val="24"/>
              </w:rPr>
            </w:pPr>
            <w:r w:rsidRPr="009F6522">
              <w:rPr>
                <w:rFonts w:ascii="Times New Roman" w:hAnsi="Times New Roman" w:cs="Times New Roman"/>
                <w:b/>
                <w:bCs/>
                <w:sz w:val="24"/>
                <w:szCs w:val="24"/>
              </w:rPr>
              <w:t>№</w:t>
            </w:r>
          </w:p>
          <w:p w:rsidR="00473CDD" w:rsidRPr="009F6522"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п/п</w:t>
            </w:r>
          </w:p>
        </w:tc>
        <w:tc>
          <w:tcPr>
            <w:tcW w:w="709" w:type="dxa"/>
            <w:vMerge w:val="restart"/>
            <w:tcBorders>
              <w:top w:val="single" w:sz="3" w:space="0" w:color="000001"/>
              <w:left w:val="single" w:sz="3" w:space="0" w:color="000001"/>
              <w:bottom w:val="single" w:sz="3" w:space="0" w:color="000001"/>
              <w:right w:val="single" w:sz="3" w:space="0" w:color="000001"/>
            </w:tcBorders>
            <w:shd w:val="clear" w:color="000000" w:fill="auto"/>
          </w:tcPr>
          <w:p w:rsidR="00473CDD" w:rsidRPr="009F6522" w:rsidRDefault="00473CDD" w:rsidP="00EA6EDD">
            <w:pPr>
              <w:widowControl w:val="0"/>
              <w:autoSpaceDE w:val="0"/>
              <w:autoSpaceDN w:val="0"/>
              <w:adjustRightInd w:val="0"/>
              <w:rPr>
                <w:rFonts w:ascii="Times New Roman" w:hAnsi="Times New Roman" w:cs="Times New Roman"/>
                <w:bCs/>
                <w:sz w:val="16"/>
                <w:szCs w:val="16"/>
              </w:rPr>
            </w:pPr>
            <w:r w:rsidRPr="009F6522">
              <w:rPr>
                <w:rFonts w:ascii="Times New Roman" w:hAnsi="Times New Roman" w:cs="Times New Roman"/>
                <w:bCs/>
                <w:sz w:val="16"/>
                <w:szCs w:val="16"/>
              </w:rPr>
              <w:t>№</w:t>
            </w:r>
          </w:p>
          <w:p w:rsidR="00473CDD" w:rsidRPr="004B5765" w:rsidRDefault="004B5765" w:rsidP="00EA6EDD">
            <w:pPr>
              <w:widowControl w:val="0"/>
              <w:autoSpaceDE w:val="0"/>
              <w:autoSpaceDN w:val="0"/>
              <w:adjustRightInd w:val="0"/>
              <w:rPr>
                <w:rFonts w:ascii="Times New Roman" w:hAnsi="Times New Roman" w:cs="Times New Roman"/>
                <w:bCs/>
                <w:sz w:val="16"/>
                <w:szCs w:val="16"/>
              </w:rPr>
            </w:pPr>
            <w:r>
              <w:rPr>
                <w:rFonts w:ascii="Times New Roman" w:hAnsi="Times New Roman" w:cs="Times New Roman"/>
                <w:bCs/>
                <w:sz w:val="16"/>
                <w:szCs w:val="16"/>
              </w:rPr>
              <w:t>у</w:t>
            </w:r>
            <w:r w:rsidR="00473CDD" w:rsidRPr="004B5765">
              <w:rPr>
                <w:rFonts w:ascii="Times New Roman" w:hAnsi="Times New Roman" w:cs="Times New Roman"/>
                <w:bCs/>
                <w:sz w:val="16"/>
                <w:szCs w:val="16"/>
              </w:rPr>
              <w:t>рока</w:t>
            </w:r>
          </w:p>
          <w:p w:rsidR="00473CDD" w:rsidRPr="009F6522" w:rsidRDefault="004B5765" w:rsidP="00EA6EDD">
            <w:pPr>
              <w:widowControl w:val="0"/>
              <w:autoSpaceDE w:val="0"/>
              <w:autoSpaceDN w:val="0"/>
              <w:adjustRightInd w:val="0"/>
              <w:rPr>
                <w:rFonts w:ascii="Times New Roman" w:hAnsi="Times New Roman" w:cs="Times New Roman"/>
                <w:sz w:val="16"/>
                <w:szCs w:val="16"/>
              </w:rPr>
            </w:pPr>
            <w:r>
              <w:rPr>
                <w:rFonts w:ascii="Times New Roman" w:hAnsi="Times New Roman" w:cs="Times New Roman"/>
                <w:bCs/>
                <w:sz w:val="16"/>
                <w:szCs w:val="16"/>
              </w:rPr>
              <w:t>в</w:t>
            </w:r>
            <w:r w:rsidR="00234B99">
              <w:rPr>
                <w:rFonts w:ascii="Times New Roman" w:hAnsi="Times New Roman" w:cs="Times New Roman"/>
                <w:bCs/>
                <w:sz w:val="16"/>
                <w:szCs w:val="16"/>
              </w:rPr>
              <w:t xml:space="preserve"> </w:t>
            </w:r>
            <w:r w:rsidR="00473CDD" w:rsidRPr="004B5765">
              <w:rPr>
                <w:rFonts w:ascii="Times New Roman" w:hAnsi="Times New Roman" w:cs="Times New Roman"/>
                <w:bCs/>
                <w:sz w:val="16"/>
                <w:szCs w:val="16"/>
              </w:rPr>
              <w:t>теме</w:t>
            </w:r>
          </w:p>
        </w:tc>
        <w:tc>
          <w:tcPr>
            <w:tcW w:w="2616" w:type="dxa"/>
            <w:vMerge w:val="restart"/>
            <w:tcBorders>
              <w:top w:val="single" w:sz="3" w:space="0" w:color="000001"/>
              <w:left w:val="single" w:sz="3" w:space="0" w:color="000001"/>
              <w:bottom w:val="single" w:sz="3" w:space="0" w:color="000001"/>
              <w:right w:val="single" w:sz="3" w:space="0" w:color="000001"/>
            </w:tcBorders>
            <w:shd w:val="clear" w:color="000000" w:fill="FFFFFF"/>
          </w:tcPr>
          <w:p w:rsidR="00473CDD" w:rsidRPr="009F6522"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Тема урока</w:t>
            </w:r>
          </w:p>
        </w:tc>
        <w:tc>
          <w:tcPr>
            <w:tcW w:w="4111" w:type="dxa"/>
            <w:vMerge w:val="restart"/>
            <w:tcBorders>
              <w:top w:val="single" w:sz="3" w:space="0" w:color="000001"/>
              <w:left w:val="single" w:sz="3" w:space="0" w:color="000001"/>
              <w:bottom w:val="single" w:sz="3" w:space="0" w:color="000001"/>
              <w:right w:val="single" w:sz="3" w:space="0" w:color="000001"/>
            </w:tcBorders>
            <w:shd w:val="clear" w:color="000000" w:fill="auto"/>
          </w:tcPr>
          <w:p w:rsidR="00473CDD" w:rsidRPr="009F6522"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Содержание</w:t>
            </w:r>
          </w:p>
        </w:tc>
        <w:tc>
          <w:tcPr>
            <w:tcW w:w="1989" w:type="dxa"/>
            <w:gridSpan w:val="2"/>
            <w:tcBorders>
              <w:top w:val="single" w:sz="3" w:space="0" w:color="000001"/>
              <w:left w:val="single" w:sz="3" w:space="0" w:color="000001"/>
              <w:bottom w:val="single" w:sz="3" w:space="0" w:color="000001"/>
              <w:right w:val="single" w:sz="3" w:space="0" w:color="00000A"/>
            </w:tcBorders>
            <w:shd w:val="clear" w:color="000000" w:fill="auto"/>
          </w:tcPr>
          <w:p w:rsidR="00473CDD" w:rsidRPr="009F6522"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Дата</w:t>
            </w:r>
          </w:p>
        </w:tc>
      </w:tr>
      <w:tr w:rsidR="00473CDD" w:rsidRPr="004E6676" w:rsidTr="004B5765">
        <w:trPr>
          <w:trHeight w:val="698"/>
        </w:trPr>
        <w:tc>
          <w:tcPr>
            <w:tcW w:w="673" w:type="dxa"/>
            <w:vMerge/>
            <w:tcBorders>
              <w:top w:val="single" w:sz="3" w:space="0" w:color="000001"/>
              <w:left w:val="single" w:sz="3" w:space="0" w:color="000001"/>
              <w:bottom w:val="single" w:sz="3" w:space="0" w:color="000001"/>
              <w:right w:val="single" w:sz="3" w:space="0" w:color="000001"/>
            </w:tcBorders>
            <w:shd w:val="clear" w:color="000000" w:fill="auto"/>
          </w:tcPr>
          <w:p w:rsidR="00473CDD" w:rsidRPr="009F6522" w:rsidRDefault="00473CDD" w:rsidP="00EA6EDD">
            <w:pPr>
              <w:autoSpaceDE w:val="0"/>
              <w:autoSpaceDN w:val="0"/>
              <w:adjustRightInd w:val="0"/>
              <w:rPr>
                <w:rFonts w:ascii="Times New Roman" w:hAnsi="Times New Roman" w:cs="Times New Roman"/>
                <w:sz w:val="24"/>
                <w:szCs w:val="24"/>
              </w:rPr>
            </w:pPr>
          </w:p>
        </w:tc>
        <w:tc>
          <w:tcPr>
            <w:tcW w:w="709" w:type="dxa"/>
            <w:vMerge/>
            <w:tcBorders>
              <w:top w:val="single" w:sz="3" w:space="0" w:color="000001"/>
              <w:left w:val="single" w:sz="3" w:space="0" w:color="000001"/>
              <w:bottom w:val="single" w:sz="3" w:space="0" w:color="000001"/>
              <w:right w:val="single" w:sz="3" w:space="0" w:color="000001"/>
            </w:tcBorders>
            <w:shd w:val="clear" w:color="000000" w:fill="auto"/>
          </w:tcPr>
          <w:p w:rsidR="00473CDD" w:rsidRPr="009F6522" w:rsidRDefault="00473CDD" w:rsidP="00EA6EDD">
            <w:pPr>
              <w:autoSpaceDE w:val="0"/>
              <w:autoSpaceDN w:val="0"/>
              <w:adjustRightInd w:val="0"/>
              <w:rPr>
                <w:rFonts w:ascii="Times New Roman" w:hAnsi="Times New Roman" w:cs="Times New Roman"/>
                <w:sz w:val="24"/>
                <w:szCs w:val="24"/>
              </w:rPr>
            </w:pPr>
          </w:p>
        </w:tc>
        <w:tc>
          <w:tcPr>
            <w:tcW w:w="2616" w:type="dxa"/>
            <w:vMerge/>
            <w:tcBorders>
              <w:top w:val="single" w:sz="3" w:space="0" w:color="000001"/>
              <w:left w:val="single" w:sz="3" w:space="0" w:color="000001"/>
              <w:bottom w:val="single" w:sz="3" w:space="0" w:color="000001"/>
              <w:right w:val="single" w:sz="3" w:space="0" w:color="000001"/>
            </w:tcBorders>
            <w:shd w:val="clear" w:color="000000" w:fill="FFFFFF"/>
          </w:tcPr>
          <w:p w:rsidR="00473CDD" w:rsidRPr="009F6522" w:rsidRDefault="00473CDD" w:rsidP="00EA6EDD">
            <w:pPr>
              <w:autoSpaceDE w:val="0"/>
              <w:autoSpaceDN w:val="0"/>
              <w:adjustRightInd w:val="0"/>
              <w:rPr>
                <w:rFonts w:ascii="Times New Roman" w:hAnsi="Times New Roman" w:cs="Times New Roman"/>
                <w:sz w:val="24"/>
                <w:szCs w:val="24"/>
              </w:rPr>
            </w:pPr>
          </w:p>
        </w:tc>
        <w:tc>
          <w:tcPr>
            <w:tcW w:w="4111" w:type="dxa"/>
            <w:vMerge/>
            <w:tcBorders>
              <w:top w:val="single" w:sz="3" w:space="0" w:color="000001"/>
              <w:left w:val="single" w:sz="3" w:space="0" w:color="000001"/>
              <w:bottom w:val="single" w:sz="3" w:space="0" w:color="000001"/>
              <w:right w:val="single" w:sz="3" w:space="0" w:color="000001"/>
            </w:tcBorders>
            <w:shd w:val="clear" w:color="000000" w:fill="auto"/>
          </w:tcPr>
          <w:p w:rsidR="00473CDD" w:rsidRPr="009F6522" w:rsidRDefault="00473CDD" w:rsidP="00EA6EDD">
            <w:pPr>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9F6522"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план</w:t>
            </w: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9F6522"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факт</w:t>
            </w:r>
          </w:p>
        </w:tc>
      </w:tr>
      <w:tr w:rsidR="00473CDD" w:rsidRPr="004E6676" w:rsidTr="004B5765">
        <w:trPr>
          <w:gridAfter w:val="1"/>
          <w:wAfter w:w="997" w:type="dxa"/>
          <w:trHeight w:val="704"/>
        </w:trPr>
        <w:tc>
          <w:tcPr>
            <w:tcW w:w="9101" w:type="dxa"/>
            <w:gridSpan w:val="5"/>
            <w:tcBorders>
              <w:top w:val="single" w:sz="3" w:space="0" w:color="000001"/>
              <w:left w:val="single" w:sz="3" w:space="0" w:color="000001"/>
              <w:bottom w:val="single" w:sz="3" w:space="0" w:color="000001"/>
              <w:right w:val="single" w:sz="3" w:space="0" w:color="000001"/>
            </w:tcBorders>
            <w:shd w:val="clear" w:color="000000" w:fill="auto"/>
          </w:tcPr>
          <w:p w:rsidR="00473CDD" w:rsidRPr="009F6522"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Введение (1 ч.)</w:t>
            </w: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853C77"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9F6522" w:rsidRDefault="00853C77"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Введение. Роль книги в жизни человека</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Книга и ее компоненты. Учебник литературы. Выявление уровня литературного развития учащихся в начальной школе.</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gridAfter w:val="1"/>
          <w:wAfter w:w="997" w:type="dxa"/>
          <w:trHeight w:val="1"/>
        </w:trPr>
        <w:tc>
          <w:tcPr>
            <w:tcW w:w="9101" w:type="dxa"/>
            <w:gridSpan w:val="5"/>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b/>
                <w:bCs/>
                <w:sz w:val="24"/>
                <w:szCs w:val="24"/>
              </w:rPr>
              <w:t>Устное народное творчество (10 ч.)</w:t>
            </w: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853C77"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2</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853C77"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1</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Устное народное творчество. Понятие о фольклоре.</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 xml:space="preserve">Детский фольклор. </w:t>
            </w:r>
          </w:p>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b/>
                <w:bCs/>
                <w:i/>
                <w:iCs/>
                <w:sz w:val="24"/>
                <w:szCs w:val="24"/>
                <w:lang w:val="en-US"/>
              </w:rPr>
              <w:t>.</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853C77"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3</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853C77"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2</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4B5765">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b/>
                <w:bCs/>
                <w:sz w:val="24"/>
                <w:szCs w:val="24"/>
              </w:rPr>
              <w:t>Малые жанры фольклора.</w:t>
            </w:r>
            <w:r w:rsidRPr="004E6676">
              <w:rPr>
                <w:rFonts w:ascii="Times New Roman" w:hAnsi="Times New Roman" w:cs="Times New Roman"/>
                <w:b/>
                <w:bCs/>
                <w:i/>
                <w:iCs/>
                <w:sz w:val="24"/>
                <w:szCs w:val="24"/>
                <w:lang w:val="en-US"/>
              </w:rPr>
              <w:t>.</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Обучение сочинению загадки, частушки, колыбельной песни.</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853C77"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4</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853C77"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Сказка как вид народной прозы. «Царевна-лягушка» как волшебная сказка.</w:t>
            </w:r>
            <w:r w:rsidRPr="004E6676">
              <w:rPr>
                <w:rFonts w:ascii="Times New Roman" w:hAnsi="Times New Roman" w:cs="Times New Roman"/>
                <w:b/>
                <w:bCs/>
                <w:i/>
                <w:iCs/>
                <w:sz w:val="24"/>
                <w:szCs w:val="24"/>
              </w:rPr>
              <w:t>.</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Нравственное и эстетическое содержание сказок.</w:t>
            </w:r>
          </w:p>
          <w:p w:rsidR="00473CDD" w:rsidRPr="000E373A"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0E373A"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0E373A"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853C77"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5</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853C77"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4</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«Царевна-лягушка». Образ Василисы Премудрой и Ивана-царевича.</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Образ невесты-волшебницы. Воплощение в образе Василисы Премудрой лучших человеческих качеств. Иван-царевич как победитель житейских невзгод. Животные-помощники. Воплощение светлых и тёмных сил в образах Бабы-Яги и Кощея Бессмертного. Народная мораль в характере и поступках героев. Сказка в актёрском исполнении.</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853C77"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6</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853C77"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5</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«Царевна-лягушка». Поэтика волшебной сказки.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 xml:space="preserve">Народная мораль в сказке: добро побеждает зло. Связь сказочных формул с древними мифами. </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853C77"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7</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853C77"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6</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 xml:space="preserve"> </w:t>
            </w:r>
            <w:r w:rsidRPr="004E6676">
              <w:rPr>
                <w:rFonts w:ascii="Times New Roman" w:hAnsi="Times New Roman" w:cs="Times New Roman"/>
                <w:b/>
                <w:bCs/>
                <w:sz w:val="24"/>
                <w:szCs w:val="24"/>
              </w:rPr>
              <w:t xml:space="preserve">«Иван-крестьянский сын и чудо-юдо» как волшебная сказка героического </w:t>
            </w:r>
            <w:r w:rsidRPr="004E6676">
              <w:rPr>
                <w:rFonts w:ascii="Times New Roman" w:hAnsi="Times New Roman" w:cs="Times New Roman"/>
                <w:b/>
                <w:bCs/>
                <w:sz w:val="24"/>
                <w:szCs w:val="24"/>
              </w:rPr>
              <w:lastRenderedPageBreak/>
              <w:t>содержания.</w:t>
            </w:r>
            <w:r w:rsidRPr="004E6676">
              <w:rPr>
                <w:rFonts w:ascii="Times New Roman" w:hAnsi="Times New Roman" w:cs="Times New Roman"/>
                <w:sz w:val="24"/>
                <w:szCs w:val="24"/>
              </w:rPr>
              <w:t>.</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lastRenderedPageBreak/>
              <w:t>Особенности сюжета и героев сказки. Тема мирного труда и защиты родной земли.</w:t>
            </w:r>
          </w:p>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853C77"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8</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853C77"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7</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Образ главного героя сказки.</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 xml:space="preserve">Его моральные качества. Герои сказки в оценке автора-народа. </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853C77"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9</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853C77"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8</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Сказки о животных. «Журавль и цапля».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Народное представление о справедливости в сказках о животных. Сказка в актёрском исполнении.</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EA6E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10</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EA6E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9</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Бытовые сказки. «Солдатская шинель».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Народные представления о справедливости в сказках о животных. Сказка  в актёрском исполнении.</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EA6E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11</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EA6E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10</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Р.р</w:t>
            </w:r>
            <w:proofErr w:type="spellEnd"/>
            <w:r w:rsidRPr="004E6676">
              <w:rPr>
                <w:rFonts w:ascii="Times New Roman" w:hAnsi="Times New Roman" w:cs="Times New Roman"/>
                <w:b/>
                <w:bCs/>
                <w:sz w:val="24"/>
                <w:szCs w:val="24"/>
              </w:rPr>
              <w:t>.</w:t>
            </w:r>
          </w:p>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Урок 10. Русские народные сказки. Обучение сочинению по теме «Сказки».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Подготовка к домашнему письменному ответу на проблемный вопрос.</w:t>
            </w:r>
          </w:p>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gridAfter w:val="1"/>
          <w:wAfter w:w="997" w:type="dxa"/>
          <w:trHeight w:val="1"/>
        </w:trPr>
        <w:tc>
          <w:tcPr>
            <w:tcW w:w="9101" w:type="dxa"/>
            <w:gridSpan w:val="5"/>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b/>
                <w:bCs/>
                <w:sz w:val="24"/>
                <w:szCs w:val="24"/>
              </w:rPr>
              <w:t>Древнерусская литература (2 ч.)</w:t>
            </w: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EA6E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12</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EA6E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1</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Древнерусская литература. Летопись.     «Повесть временных лет» как литературный памятник.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EA6E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13</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EA6E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Из «Повести временных лет»: «Подвиг отрока  -киевлянина и хитрость воеводы </w:t>
            </w:r>
            <w:proofErr w:type="spellStart"/>
            <w:r w:rsidRPr="004E6676">
              <w:rPr>
                <w:rFonts w:ascii="Times New Roman" w:hAnsi="Times New Roman" w:cs="Times New Roman"/>
                <w:b/>
                <w:bCs/>
                <w:sz w:val="24"/>
                <w:szCs w:val="24"/>
              </w:rPr>
              <w:t>Претича</w:t>
            </w:r>
            <w:proofErr w:type="spellEnd"/>
            <w:r w:rsidRPr="004E6676">
              <w:rPr>
                <w:rFonts w:ascii="Times New Roman" w:hAnsi="Times New Roman" w:cs="Times New Roman"/>
                <w:b/>
                <w:bCs/>
                <w:sz w:val="24"/>
                <w:szCs w:val="24"/>
              </w:rPr>
              <w:t>».</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 xml:space="preserve"> Черты русских летописей. Отзвуки фольклора в летописи. Герои летописного сказания и их подвиги во имя мира на родной земле. Летописный сюжет в актёрском исполнении.</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8516F0">
        <w:trPr>
          <w:gridAfter w:val="1"/>
          <w:wAfter w:w="997" w:type="dxa"/>
          <w:trHeight w:val="442"/>
        </w:trPr>
        <w:tc>
          <w:tcPr>
            <w:tcW w:w="9101" w:type="dxa"/>
            <w:gridSpan w:val="5"/>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Из литературы XVIII века (2 ч.)</w:t>
            </w: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14</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Вн</w:t>
            </w:r>
            <w:proofErr w:type="spellEnd"/>
            <w:r w:rsidRPr="004E6676">
              <w:rPr>
                <w:rFonts w:ascii="Times New Roman" w:hAnsi="Times New Roman" w:cs="Times New Roman"/>
                <w:b/>
                <w:bCs/>
                <w:sz w:val="24"/>
                <w:szCs w:val="24"/>
              </w:rPr>
              <w:t>. чт.</w:t>
            </w:r>
          </w:p>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М.В. Ломоносов – учёный, поэт, художник, гражданин</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Краткий рассказ о жизни писателя (детство, годы учения, начало литературной, научной и общественной деятельности).</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15</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М.В. Ломоносов.</w:t>
            </w:r>
            <w:r w:rsidRPr="004E6676">
              <w:rPr>
                <w:rFonts w:ascii="Times New Roman" w:hAnsi="Times New Roman" w:cs="Times New Roman"/>
                <w:sz w:val="24"/>
                <w:szCs w:val="24"/>
              </w:rPr>
              <w:t xml:space="preserve"> </w:t>
            </w:r>
            <w:r w:rsidRPr="004E6676">
              <w:rPr>
                <w:rFonts w:ascii="Times New Roman" w:hAnsi="Times New Roman" w:cs="Times New Roman"/>
                <w:b/>
                <w:bCs/>
                <w:sz w:val="24"/>
                <w:szCs w:val="24"/>
              </w:rPr>
              <w:t xml:space="preserve">«Случились вместе два Астронома в пиру…» как юмористическое </w:t>
            </w:r>
            <w:r w:rsidRPr="004E6676">
              <w:rPr>
                <w:rFonts w:ascii="Times New Roman" w:hAnsi="Times New Roman" w:cs="Times New Roman"/>
                <w:b/>
                <w:bCs/>
                <w:sz w:val="24"/>
                <w:szCs w:val="24"/>
              </w:rPr>
              <w:lastRenderedPageBreak/>
              <w:t>нравоучение.</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lastRenderedPageBreak/>
              <w:t>Изложение научных истин в поэтической форме. Юмор стихотворения и его нравоучительный характер.</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gridAfter w:val="1"/>
          <w:wAfter w:w="997" w:type="dxa"/>
          <w:trHeight w:val="1"/>
        </w:trPr>
        <w:tc>
          <w:tcPr>
            <w:tcW w:w="9101" w:type="dxa"/>
            <w:gridSpan w:val="5"/>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Из литературы XIX века (42 ч.)</w:t>
            </w: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B45C5F">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16</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Вн</w:t>
            </w:r>
            <w:proofErr w:type="spellEnd"/>
            <w:r w:rsidRPr="004E6676">
              <w:rPr>
                <w:rFonts w:ascii="Times New Roman" w:hAnsi="Times New Roman" w:cs="Times New Roman"/>
                <w:b/>
                <w:bCs/>
                <w:sz w:val="24"/>
                <w:szCs w:val="24"/>
              </w:rPr>
              <w:t>. чт.</w:t>
            </w:r>
          </w:p>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Жанровые особенности басни.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Истоки басенного жанра (Эзоп, Лафонтен, русские баснописцы 18 века: А.П. Сумароков, И.И. Дмитриев).</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17</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r w:rsidRPr="004E6676">
              <w:rPr>
                <w:rFonts w:ascii="Times New Roman" w:hAnsi="Times New Roman" w:cs="Times New Roman"/>
                <w:b/>
                <w:bCs/>
                <w:sz w:val="24"/>
                <w:szCs w:val="24"/>
              </w:rPr>
              <w:t xml:space="preserve">И. А. Крылов. </w:t>
            </w:r>
          </w:p>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Рассказ о писателе (детство, начало литературной деятельности)</w:t>
            </w:r>
            <w:r w:rsidRPr="004E6676">
              <w:rPr>
                <w:rFonts w:ascii="Times New Roman" w:hAnsi="Times New Roman" w:cs="Times New Roman"/>
                <w:b/>
                <w:bCs/>
                <w:sz w:val="24"/>
                <w:szCs w:val="24"/>
              </w:rPr>
              <w:t xml:space="preserve">. </w:t>
            </w:r>
            <w:r w:rsidRPr="004E6676">
              <w:rPr>
                <w:rFonts w:ascii="Times New Roman" w:hAnsi="Times New Roman" w:cs="Times New Roman"/>
                <w:sz w:val="24"/>
                <w:szCs w:val="24"/>
              </w:rPr>
              <w:t>Обличение человеческих пороков в баснях «Волк и ягненок», «Ворона и лисица», «Свинья под дубом».</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18</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Аллегорическое отражение исторических событий в баснях.</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E061A7" w:rsidP="00E061A7">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473CDD" w:rsidRPr="004E6676">
              <w:rPr>
                <w:rFonts w:ascii="Times New Roman" w:hAnsi="Times New Roman" w:cs="Times New Roman"/>
                <w:sz w:val="24"/>
                <w:szCs w:val="24"/>
              </w:rPr>
              <w:t>«Волк на псарне». Патриотическая позиция автора. Своеобразие  языка басен Крылова. Басня в актёрском исполнении.</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19</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4</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Р.р</w:t>
            </w:r>
            <w:proofErr w:type="spellEnd"/>
            <w:r w:rsidRPr="004E6676">
              <w:rPr>
                <w:rFonts w:ascii="Times New Roman" w:hAnsi="Times New Roman" w:cs="Times New Roman"/>
                <w:b/>
                <w:bCs/>
                <w:sz w:val="24"/>
                <w:szCs w:val="24"/>
              </w:rPr>
              <w:t>.</w:t>
            </w:r>
          </w:p>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b/>
                <w:bCs/>
                <w:sz w:val="24"/>
                <w:szCs w:val="24"/>
              </w:rPr>
              <w:t xml:space="preserve">И.А. Крылов. Басни.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Обобщение изученного о баснях. Конкурс инсценированной басни «Мои любимые басни Крылова». Литературная викторина.</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20</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5</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b/>
                <w:bCs/>
                <w:sz w:val="24"/>
                <w:szCs w:val="24"/>
              </w:rPr>
              <w:t xml:space="preserve">В.А. Жуковский. Рассказ о поэте (детство и начало творчества, Жуковский-сказочник). </w:t>
            </w:r>
            <w:r w:rsidRPr="004E6676">
              <w:rPr>
                <w:rFonts w:ascii="Times New Roman" w:hAnsi="Times New Roman" w:cs="Times New Roman"/>
                <w:b/>
                <w:bCs/>
                <w:sz w:val="24"/>
                <w:szCs w:val="24"/>
                <w:lang w:val="en-US"/>
              </w:rPr>
              <w:t>«</w:t>
            </w:r>
            <w:r w:rsidRPr="004E6676">
              <w:rPr>
                <w:rFonts w:ascii="Times New Roman" w:hAnsi="Times New Roman" w:cs="Times New Roman"/>
                <w:b/>
                <w:bCs/>
                <w:sz w:val="24"/>
                <w:szCs w:val="24"/>
              </w:rPr>
              <w:t>Спящая царевна</w:t>
            </w:r>
            <w:r w:rsidRPr="004E6676">
              <w:rPr>
                <w:rFonts w:ascii="Times New Roman" w:hAnsi="Times New Roman" w:cs="Times New Roman"/>
                <w:b/>
                <w:bCs/>
                <w:sz w:val="24"/>
                <w:szCs w:val="24"/>
                <w:lang w:val="en-US"/>
              </w:rPr>
              <w:t xml:space="preserve">» </w:t>
            </w:r>
            <w:r w:rsidRPr="004E6676">
              <w:rPr>
                <w:rFonts w:ascii="Times New Roman" w:hAnsi="Times New Roman" w:cs="Times New Roman"/>
                <w:b/>
                <w:bCs/>
                <w:sz w:val="24"/>
                <w:szCs w:val="24"/>
              </w:rPr>
              <w:t>как литературная сказка.</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 xml:space="preserve">Сходные и различные черты сказки Жуковского и народной сказки. Особенности сюжета. Различие героев литературной и фольклорной сказки. Сказка в актёрском исполнении. </w:t>
            </w:r>
          </w:p>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21</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6</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В.А. Жуковский. «Кубок».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 xml:space="preserve">Благородство и жестокость. Герои баллады. Понятие о балладе. </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22</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7</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А.С. Пушкин. «Няне». Рассказ о детских и лицейских годах жизни.</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Поэтизация образа няни поэта Арины Родионовны. Мотивы одиночества и грусти, скрашиваемые любовью няни, её сказками и песнями.</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23</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8</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А.С. Пушкин. «Руслан и Людмила» (пролог) как собирательная картина народных сказок.</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Обучение выразительному чтению.</w:t>
            </w:r>
          </w:p>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lastRenderedPageBreak/>
              <w:t>24</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9</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А. С. Пушкин «Сказка о мертвой царевне и о семи богатырях»: события и герои.</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Истоки рождения сюжета. Противостояние добрых и злых сил. Фольклорная основа сказки. Иллюстраторы сказки.</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25</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10</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 xml:space="preserve"> </w:t>
            </w:r>
            <w:r w:rsidRPr="004E6676">
              <w:rPr>
                <w:rFonts w:ascii="Times New Roman" w:hAnsi="Times New Roman" w:cs="Times New Roman"/>
                <w:b/>
                <w:bCs/>
                <w:sz w:val="24"/>
                <w:szCs w:val="24"/>
              </w:rPr>
              <w:t>«Сказка о мертвой царевне и о семи богатырях»: сравнительная характеристика героев</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 xml:space="preserve">Центральные образы сказки. Система образов сказки. </w:t>
            </w:r>
          </w:p>
          <w:p w:rsidR="00473CDD" w:rsidRPr="004E6676" w:rsidRDefault="00473CDD" w:rsidP="00EA6EDD">
            <w:pPr>
              <w:widowControl w:val="0"/>
              <w:autoSpaceDE w:val="0"/>
              <w:autoSpaceDN w:val="0"/>
              <w:adjustRightInd w:val="0"/>
              <w:rPr>
                <w:rFonts w:ascii="Times New Roman" w:hAnsi="Times New Roman" w:cs="Times New Roman"/>
                <w:sz w:val="24"/>
                <w:szCs w:val="24"/>
              </w:rPr>
            </w:pPr>
          </w:p>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26</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11</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 xml:space="preserve"> </w:t>
            </w:r>
            <w:r w:rsidRPr="004E6676">
              <w:rPr>
                <w:rFonts w:ascii="Times New Roman" w:hAnsi="Times New Roman" w:cs="Times New Roman"/>
                <w:b/>
                <w:bCs/>
                <w:sz w:val="24"/>
                <w:szCs w:val="24"/>
              </w:rPr>
              <w:t>«Сказка о мертвой царевне и о семи богатырях»: истоки сюжета, поэтика сказки</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Сходство и различия литературной и народной сказок. Сказка А. С. Пушкина и сказка В. А. Жуковского.</w:t>
            </w:r>
          </w:p>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27</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12</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r w:rsidRPr="004E6676">
              <w:rPr>
                <w:rFonts w:ascii="Times New Roman" w:hAnsi="Times New Roman" w:cs="Times New Roman"/>
                <w:sz w:val="24"/>
                <w:szCs w:val="24"/>
              </w:rPr>
              <w:t xml:space="preserve"> </w:t>
            </w:r>
            <w:proofErr w:type="spellStart"/>
            <w:r w:rsidRPr="004E6676">
              <w:rPr>
                <w:rFonts w:ascii="Times New Roman" w:hAnsi="Times New Roman" w:cs="Times New Roman"/>
                <w:b/>
                <w:bCs/>
                <w:sz w:val="24"/>
                <w:szCs w:val="24"/>
              </w:rPr>
              <w:t>Р.р</w:t>
            </w:r>
            <w:proofErr w:type="spellEnd"/>
            <w:r w:rsidRPr="004E6676">
              <w:rPr>
                <w:rFonts w:ascii="Times New Roman" w:hAnsi="Times New Roman" w:cs="Times New Roman"/>
                <w:b/>
                <w:bCs/>
                <w:sz w:val="24"/>
                <w:szCs w:val="24"/>
              </w:rPr>
              <w:t>.</w:t>
            </w:r>
          </w:p>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Подготовка к сочинению по сказкам А. С. Пушкина</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 xml:space="preserve"> (Письменная классная или домашняя работа). Подготовка к домашнему письменному ответу на один из проблемных вопросов.</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28</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13</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Вн</w:t>
            </w:r>
            <w:proofErr w:type="spellEnd"/>
            <w:r w:rsidRPr="004E6676">
              <w:rPr>
                <w:rFonts w:ascii="Times New Roman" w:hAnsi="Times New Roman" w:cs="Times New Roman"/>
                <w:b/>
                <w:bCs/>
                <w:sz w:val="24"/>
                <w:szCs w:val="24"/>
              </w:rPr>
              <w:t>. чт.</w:t>
            </w:r>
          </w:p>
          <w:p w:rsidR="00473CDD" w:rsidRPr="004E6676" w:rsidRDefault="00473CDD" w:rsidP="00EA6EDD">
            <w:pPr>
              <w:widowControl w:val="0"/>
              <w:autoSpaceDE w:val="0"/>
              <w:autoSpaceDN w:val="0"/>
              <w:adjustRightInd w:val="0"/>
              <w:rPr>
                <w:rFonts w:ascii="Times New Roman" w:hAnsi="Times New Roman" w:cs="Times New Roman"/>
                <w:b/>
                <w:bCs/>
                <w:sz w:val="24"/>
                <w:szCs w:val="24"/>
              </w:rPr>
            </w:pPr>
            <w:r w:rsidRPr="004E6676">
              <w:rPr>
                <w:rFonts w:ascii="Times New Roman" w:hAnsi="Times New Roman" w:cs="Times New Roman"/>
                <w:b/>
                <w:bCs/>
                <w:sz w:val="24"/>
                <w:szCs w:val="24"/>
              </w:rPr>
              <w:t xml:space="preserve"> А.С. Пушкин. Сказки.</w:t>
            </w:r>
          </w:p>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Художественный мир пушкинских сказок. Их поэтичность и высокая нравственность. Сюжеты и герои пушкинских сказок. Иллюстраторы сказок Пушкина.</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29</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14</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Р.р</w:t>
            </w:r>
            <w:proofErr w:type="spellEnd"/>
            <w:r w:rsidRPr="004E6676">
              <w:rPr>
                <w:rFonts w:ascii="Times New Roman" w:hAnsi="Times New Roman" w:cs="Times New Roman"/>
                <w:b/>
                <w:bCs/>
                <w:sz w:val="24"/>
                <w:szCs w:val="24"/>
              </w:rPr>
              <w:t>.</w:t>
            </w:r>
          </w:p>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Контрольное сочинение №1 </w:t>
            </w:r>
            <w:r w:rsidRPr="004E6676">
              <w:rPr>
                <w:rFonts w:ascii="Times New Roman" w:hAnsi="Times New Roman" w:cs="Times New Roman"/>
                <w:sz w:val="24"/>
                <w:szCs w:val="24"/>
              </w:rPr>
              <w:t>по творчеству И.А. Крылова, В.А. Жуковского, А.С. Пушкина.</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30</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15</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Р.р</w:t>
            </w:r>
            <w:proofErr w:type="spellEnd"/>
            <w:r w:rsidRPr="004E6676">
              <w:rPr>
                <w:rFonts w:ascii="Times New Roman" w:hAnsi="Times New Roman" w:cs="Times New Roman"/>
                <w:b/>
                <w:bCs/>
                <w:sz w:val="24"/>
                <w:szCs w:val="24"/>
              </w:rPr>
              <w:t>.</w:t>
            </w:r>
          </w:p>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Контрольное сочинение №1</w:t>
            </w:r>
            <w:r w:rsidRPr="004E6676">
              <w:rPr>
                <w:rFonts w:ascii="Times New Roman" w:hAnsi="Times New Roman" w:cs="Times New Roman"/>
                <w:sz w:val="24"/>
                <w:szCs w:val="24"/>
              </w:rPr>
              <w:t xml:space="preserve"> по творчеству И.А. Крылова, В.А. Жуковского, А.С. Пушкина.</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lastRenderedPageBreak/>
              <w:t>31</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16</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А. Погорельский. «Чёрная курица, или Подземные жители» как литературная сказка.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Краткий рассказ о писателе и прототипе главного героя сказки. Сказочно-условное, фантастическое и достоверно-реальное в литературной сказке.</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32</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17</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Вн</w:t>
            </w:r>
            <w:proofErr w:type="spellEnd"/>
            <w:r w:rsidRPr="004E6676">
              <w:rPr>
                <w:rFonts w:ascii="Times New Roman" w:hAnsi="Times New Roman" w:cs="Times New Roman"/>
                <w:b/>
                <w:bCs/>
                <w:sz w:val="24"/>
                <w:szCs w:val="24"/>
              </w:rPr>
              <w:t>. чт.</w:t>
            </w:r>
          </w:p>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П.П. Ершов. «Конёк горбунок».</w:t>
            </w:r>
            <w:r w:rsidRPr="004E6676">
              <w:rPr>
                <w:rFonts w:ascii="Times New Roman" w:hAnsi="Times New Roman" w:cs="Times New Roman"/>
                <w:sz w:val="24"/>
                <w:szCs w:val="24"/>
              </w:rPr>
              <w:t>.</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061A7">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Краткий рассказ о писателе. Сказочно-условное, фантастическое и достоверно-реальное в литературной сказке.</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33</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18</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Вн</w:t>
            </w:r>
            <w:proofErr w:type="spellEnd"/>
            <w:r w:rsidRPr="004E6676">
              <w:rPr>
                <w:rFonts w:ascii="Times New Roman" w:hAnsi="Times New Roman" w:cs="Times New Roman"/>
                <w:b/>
                <w:bCs/>
                <w:sz w:val="24"/>
                <w:szCs w:val="24"/>
              </w:rPr>
              <w:t>. чт.</w:t>
            </w:r>
          </w:p>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b/>
                <w:bCs/>
                <w:sz w:val="24"/>
                <w:szCs w:val="24"/>
              </w:rPr>
              <w:t>В</w:t>
            </w:r>
            <w:r w:rsidRPr="00505D0F">
              <w:rPr>
                <w:rFonts w:ascii="Times New Roman" w:hAnsi="Times New Roman" w:cs="Times New Roman"/>
                <w:b/>
                <w:bCs/>
                <w:sz w:val="24"/>
                <w:szCs w:val="24"/>
              </w:rPr>
              <w:t>.</w:t>
            </w:r>
            <w:r w:rsidRPr="004E6676">
              <w:rPr>
                <w:rFonts w:ascii="Times New Roman" w:hAnsi="Times New Roman" w:cs="Times New Roman"/>
                <w:b/>
                <w:bCs/>
                <w:sz w:val="24"/>
                <w:szCs w:val="24"/>
              </w:rPr>
              <w:t>М</w:t>
            </w:r>
            <w:r w:rsidRPr="00505D0F">
              <w:rPr>
                <w:rFonts w:ascii="Times New Roman" w:hAnsi="Times New Roman" w:cs="Times New Roman"/>
                <w:b/>
                <w:bCs/>
                <w:sz w:val="24"/>
                <w:szCs w:val="24"/>
              </w:rPr>
              <w:t xml:space="preserve">. </w:t>
            </w:r>
            <w:r w:rsidRPr="004E6676">
              <w:rPr>
                <w:rFonts w:ascii="Times New Roman" w:hAnsi="Times New Roman" w:cs="Times New Roman"/>
                <w:b/>
                <w:bCs/>
                <w:sz w:val="24"/>
                <w:szCs w:val="24"/>
              </w:rPr>
              <w:t>Гаршин</w:t>
            </w:r>
            <w:r w:rsidRPr="00505D0F">
              <w:rPr>
                <w:rFonts w:ascii="Times New Roman" w:hAnsi="Times New Roman" w:cs="Times New Roman"/>
                <w:b/>
                <w:bCs/>
                <w:sz w:val="24"/>
                <w:szCs w:val="24"/>
              </w:rPr>
              <w:t xml:space="preserve">. </w:t>
            </w:r>
            <w:r w:rsidRPr="004E6676">
              <w:rPr>
                <w:rFonts w:ascii="Times New Roman" w:hAnsi="Times New Roman" w:cs="Times New Roman"/>
                <w:b/>
                <w:bCs/>
                <w:sz w:val="24"/>
                <w:szCs w:val="24"/>
                <w:lang w:val="en-US"/>
              </w:rPr>
              <w:t>«</w:t>
            </w:r>
            <w:proofErr w:type="spellStart"/>
            <w:r w:rsidRPr="004E6676">
              <w:rPr>
                <w:rFonts w:ascii="Times New Roman" w:hAnsi="Times New Roman" w:cs="Times New Roman"/>
                <w:b/>
                <w:bCs/>
                <w:sz w:val="24"/>
                <w:szCs w:val="24"/>
                <w:lang w:val="en-US"/>
              </w:rPr>
              <w:t>Attalea</w:t>
            </w:r>
            <w:proofErr w:type="spellEnd"/>
            <w:r w:rsidRPr="004E6676">
              <w:rPr>
                <w:rFonts w:ascii="Times New Roman" w:hAnsi="Times New Roman" w:cs="Times New Roman"/>
                <w:b/>
                <w:bCs/>
                <w:sz w:val="24"/>
                <w:szCs w:val="24"/>
                <w:lang w:val="en-US"/>
              </w:rPr>
              <w:t xml:space="preserve"> Princeps».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061A7">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Краткий рассказ о писателе. Сказочно-условное, фантастическое и достоверно-реальное в литературной сказке.</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34</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19</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М. Ю. Лермонтов. Рассказ о поэте </w:t>
            </w:r>
            <w:r w:rsidRPr="004E6676">
              <w:rPr>
                <w:rFonts w:ascii="Times New Roman" w:hAnsi="Times New Roman" w:cs="Times New Roman"/>
                <w:sz w:val="24"/>
                <w:szCs w:val="24"/>
              </w:rPr>
              <w:t>(детство и начало литературной деятельности, интерес к истории России)</w:t>
            </w:r>
            <w:r w:rsidRPr="004E6676">
              <w:rPr>
                <w:rFonts w:ascii="Times New Roman" w:hAnsi="Times New Roman" w:cs="Times New Roman"/>
                <w:b/>
                <w:bCs/>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 xml:space="preserve"> «Бородино». Патриотический пафос стихотворения. Историческая основа стихотворения. Стихотворение в актёрском исполнении.</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35</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20</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«Бородино»: проблематика и поэтика.  Изобразительно-выразительные средства языка стихотворения.</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Обучение выразительному чтению.</w:t>
            </w:r>
          </w:p>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«Два великана».</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36</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21</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Вн</w:t>
            </w:r>
            <w:proofErr w:type="spellEnd"/>
            <w:r w:rsidRPr="004E6676">
              <w:rPr>
                <w:rFonts w:ascii="Times New Roman" w:hAnsi="Times New Roman" w:cs="Times New Roman"/>
                <w:b/>
                <w:bCs/>
                <w:sz w:val="24"/>
                <w:szCs w:val="24"/>
              </w:rPr>
              <w:t>. чт.</w:t>
            </w:r>
          </w:p>
          <w:p w:rsidR="00473CDD" w:rsidRPr="004E6676" w:rsidRDefault="00473CDD" w:rsidP="00B45C5F">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w:t>
            </w:r>
            <w:proofErr w:type="spellStart"/>
            <w:r w:rsidRPr="004E6676">
              <w:rPr>
                <w:rFonts w:ascii="Times New Roman" w:hAnsi="Times New Roman" w:cs="Times New Roman"/>
                <w:b/>
                <w:bCs/>
                <w:sz w:val="24"/>
                <w:szCs w:val="24"/>
              </w:rPr>
              <w:t>Ашик-Кериб</w:t>
            </w:r>
            <w:proofErr w:type="spellEnd"/>
            <w:r w:rsidRPr="004E6676">
              <w:rPr>
                <w:rFonts w:ascii="Times New Roman" w:hAnsi="Times New Roman" w:cs="Times New Roman"/>
                <w:b/>
                <w:bCs/>
                <w:sz w:val="24"/>
                <w:szCs w:val="24"/>
              </w:rPr>
              <w:t xml:space="preserve">» как литературная сказка.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Добро и зло в сказке. Мотивы любви и коварства. Близость сказки к восточному фольклору.</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37</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22</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Н. В. Гоголь. Рассказ о писателе</w:t>
            </w:r>
            <w:r w:rsidRPr="004E6676">
              <w:rPr>
                <w:rFonts w:ascii="Times New Roman" w:hAnsi="Times New Roman" w:cs="Times New Roman"/>
                <w:sz w:val="24"/>
                <w:szCs w:val="24"/>
              </w:rPr>
              <w:t xml:space="preserve"> (детство, годы учения, начало литературной деятельности).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 xml:space="preserve"> </w:t>
            </w:r>
            <w:r w:rsidRPr="004E6676">
              <w:rPr>
                <w:rFonts w:ascii="Times New Roman" w:hAnsi="Times New Roman" w:cs="Times New Roman"/>
                <w:b/>
                <w:bCs/>
                <w:sz w:val="24"/>
                <w:szCs w:val="24"/>
              </w:rPr>
              <w:t>«Вечера на хуторе близ Диканьки». «Заколдованное место».</w:t>
            </w:r>
            <w:r w:rsidRPr="004E6676">
              <w:rPr>
                <w:rFonts w:ascii="Times New Roman" w:hAnsi="Times New Roman" w:cs="Times New Roman"/>
                <w:sz w:val="24"/>
                <w:szCs w:val="24"/>
              </w:rPr>
              <w:t xml:space="preserve"> Поэтизация народной жизни, народных преданий, сочетание светлого и мрачного, комического и лирического. Фольклорные традиции в создании образов.</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38</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B45C5F"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23</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«Заколдованное место»: реальность и фантастика в повести.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Сказочный характер фантастики в повести.</w:t>
            </w:r>
          </w:p>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lastRenderedPageBreak/>
              <w:t>39</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24</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Вн</w:t>
            </w:r>
            <w:proofErr w:type="spellEnd"/>
            <w:r w:rsidRPr="004E6676">
              <w:rPr>
                <w:rFonts w:ascii="Times New Roman" w:hAnsi="Times New Roman" w:cs="Times New Roman"/>
                <w:b/>
                <w:bCs/>
                <w:sz w:val="24"/>
                <w:szCs w:val="24"/>
              </w:rPr>
              <w:t>. чт.</w:t>
            </w:r>
          </w:p>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«Вечера на хуторе близ Диканьки». «Майская ночь, или Утопленница», «Ночь перед Рождеством», «Страшная месть».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Поэтизация картин народной жизни. Герои повестей. Фольклорные мотивы в создании образов. Изображение конфликта тёмных и светлых сил. Актёрское исполнение фрагментов.</w:t>
            </w:r>
          </w:p>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40</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25</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8516F0">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Н.А. Некрасов. Рассказ о поэте «Есть женщины в русских селеньях…» (отрывок из поэмы «Мороз, Красный нос»).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8516F0" w:rsidRDefault="00473CDD" w:rsidP="008516F0">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Поэтический образ русской женщины. Актёрское чтение фрагментов поэмы. Понятие об эпитете. Обучение выразительному чтению.</w:t>
            </w:r>
            <w:r w:rsidR="008516F0" w:rsidRPr="004E6676">
              <w:rPr>
                <w:rFonts w:ascii="Times New Roman" w:hAnsi="Times New Roman" w:cs="Times New Roman"/>
                <w:b/>
                <w:bCs/>
                <w:sz w:val="24"/>
                <w:szCs w:val="24"/>
              </w:rPr>
              <w:t xml:space="preserve"> </w:t>
            </w:r>
            <w:r w:rsidR="008516F0" w:rsidRPr="008516F0">
              <w:rPr>
                <w:rFonts w:ascii="Times New Roman" w:hAnsi="Times New Roman" w:cs="Times New Roman"/>
                <w:bCs/>
                <w:sz w:val="24"/>
                <w:szCs w:val="24"/>
              </w:rPr>
              <w:t>Рассказ о поэте (детство и начало литературной деятельности).</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8516F0"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8516F0"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41</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26</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b/>
                <w:bCs/>
                <w:sz w:val="24"/>
                <w:szCs w:val="24"/>
              </w:rPr>
              <w:t xml:space="preserve"> «Крестьянские дети». Труд и забавы крестьянских детей. Язык стихотворения.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Картины вольной жизни крестьянских детей, их забавы. Приобщение к труду взрослых. Речевые характеристики персонажей. Анализ языка стихотворения. Авторская речь.</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42</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27</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Вн</w:t>
            </w:r>
            <w:proofErr w:type="spellEnd"/>
            <w:r w:rsidRPr="004E6676">
              <w:rPr>
                <w:rFonts w:ascii="Times New Roman" w:hAnsi="Times New Roman" w:cs="Times New Roman"/>
                <w:b/>
                <w:bCs/>
                <w:sz w:val="24"/>
                <w:szCs w:val="24"/>
              </w:rPr>
              <w:t>. чт.</w:t>
            </w:r>
          </w:p>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Н.А. Некрасов. </w:t>
            </w:r>
            <w:r w:rsidR="00117CE1" w:rsidRPr="004E6676">
              <w:rPr>
                <w:rFonts w:ascii="Times New Roman" w:hAnsi="Times New Roman" w:cs="Times New Roman"/>
                <w:b/>
                <w:bCs/>
                <w:sz w:val="24"/>
                <w:szCs w:val="24"/>
              </w:rPr>
              <w:t>«На Волге».</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7C7660" w:rsidRDefault="00473CDD" w:rsidP="00117CE1">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w:t>
            </w:r>
            <w:r w:rsidRPr="007C7660">
              <w:rPr>
                <w:rFonts w:ascii="Times New Roman" w:hAnsi="Times New Roman" w:cs="Times New Roman"/>
                <w:bCs/>
                <w:sz w:val="24"/>
                <w:szCs w:val="24"/>
              </w:rPr>
              <w:t xml:space="preserve">Раздумья поэта о судьбе народа. </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43</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28</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И.С. Тургенев. Рассказ о писателе. «Муму» как повесть о крепостном праве.</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 xml:space="preserve">Реальная основа повести. Жизнь в доме барыни. Герасим и барыня. </w:t>
            </w:r>
          </w:p>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44</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29</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Превосходство Герасима над челядью барыни. Герасим и Муму. Протест против крепостничества в рассказе.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Смысл названия повести. Немота главного героя как символ немого протеста крепостного против рабства.</w:t>
            </w:r>
          </w:p>
          <w:p w:rsidR="00473CDD" w:rsidRPr="004E6676" w:rsidRDefault="00473CDD" w:rsidP="00EA6EDD">
            <w:pPr>
              <w:widowControl w:val="0"/>
              <w:autoSpaceDE w:val="0"/>
              <w:autoSpaceDN w:val="0"/>
              <w:adjustRightInd w:val="0"/>
              <w:rPr>
                <w:rFonts w:ascii="Times New Roman" w:hAnsi="Times New Roman" w:cs="Times New Roman"/>
                <w:b/>
                <w:bCs/>
                <w:sz w:val="24"/>
                <w:szCs w:val="24"/>
              </w:rPr>
            </w:pPr>
          </w:p>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45</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30</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Р.р</w:t>
            </w:r>
            <w:proofErr w:type="spellEnd"/>
            <w:r w:rsidRPr="004E6676">
              <w:rPr>
                <w:rFonts w:ascii="Times New Roman" w:hAnsi="Times New Roman" w:cs="Times New Roman"/>
                <w:b/>
                <w:bCs/>
                <w:sz w:val="24"/>
                <w:szCs w:val="24"/>
              </w:rPr>
              <w:t>.</w:t>
            </w:r>
          </w:p>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Тургенев – мастер портрета и пейзажа (по рассказу «Муму»).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Анализ портретных и пейзажных фрагментов повести.</w:t>
            </w:r>
          </w:p>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46</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31</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Р.р</w:t>
            </w:r>
            <w:proofErr w:type="spellEnd"/>
            <w:r w:rsidRPr="004E6676">
              <w:rPr>
                <w:rFonts w:ascii="Times New Roman" w:hAnsi="Times New Roman" w:cs="Times New Roman"/>
                <w:b/>
                <w:bCs/>
                <w:sz w:val="24"/>
                <w:szCs w:val="24"/>
              </w:rPr>
              <w:t>.</w:t>
            </w:r>
          </w:p>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Классное контрольное </w:t>
            </w:r>
            <w:r w:rsidRPr="004E6676">
              <w:rPr>
                <w:rFonts w:ascii="Times New Roman" w:hAnsi="Times New Roman" w:cs="Times New Roman"/>
                <w:b/>
                <w:bCs/>
                <w:sz w:val="24"/>
                <w:szCs w:val="24"/>
              </w:rPr>
              <w:lastRenderedPageBreak/>
              <w:t>сочинение №2 по рассказу «Муму».</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47</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32</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r w:rsidRPr="004E6676">
              <w:rPr>
                <w:rFonts w:ascii="Times New Roman" w:hAnsi="Times New Roman" w:cs="Times New Roman"/>
                <w:b/>
                <w:bCs/>
                <w:sz w:val="24"/>
                <w:szCs w:val="24"/>
              </w:rPr>
              <w:t xml:space="preserve"> А.А. Фет. Лирика. </w:t>
            </w:r>
          </w:p>
          <w:p w:rsidR="00473CDD" w:rsidRPr="004E6676" w:rsidRDefault="00473CDD" w:rsidP="00EA6EDD">
            <w:pPr>
              <w:widowControl w:val="0"/>
              <w:autoSpaceDE w:val="0"/>
              <w:autoSpaceDN w:val="0"/>
              <w:adjustRightInd w:val="0"/>
              <w:rPr>
                <w:rFonts w:ascii="Times New Roman" w:hAnsi="Times New Roman" w:cs="Times New Roman"/>
                <w:sz w:val="24"/>
                <w:szCs w:val="24"/>
              </w:rPr>
            </w:pPr>
          </w:p>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Краткий рассказ о поэте. «Весенний дождь»: радостная, яркая, полная движения картина весенний природы. «Чудная картина…»: полный загадочности и очарования зимний пейзаж. «Задрожали листы, облетая…»: противостояние осенней «шумящей мглы» и «тёплого гнёздышка». Краски, звуки, запахи как воплощение красоты жизни.</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48</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33</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Л.Н. Толстой. Рассказ о писателе. «Кавказский пленник» как протест против национальной вражды.</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Жилин и горцы. Историческая основа и сюжет рассказа.</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49</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34</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b/>
                <w:bCs/>
                <w:sz w:val="24"/>
                <w:szCs w:val="24"/>
              </w:rPr>
              <w:t xml:space="preserve"> Жилин и </w:t>
            </w:r>
            <w:proofErr w:type="spellStart"/>
            <w:r w:rsidRPr="004E6676">
              <w:rPr>
                <w:rFonts w:ascii="Times New Roman" w:hAnsi="Times New Roman" w:cs="Times New Roman"/>
                <w:b/>
                <w:bCs/>
                <w:sz w:val="24"/>
                <w:szCs w:val="24"/>
              </w:rPr>
              <w:t>Костылин</w:t>
            </w:r>
            <w:proofErr w:type="spellEnd"/>
            <w:r w:rsidRPr="004E6676">
              <w:rPr>
                <w:rFonts w:ascii="Times New Roman" w:hAnsi="Times New Roman" w:cs="Times New Roman"/>
                <w:b/>
                <w:bCs/>
                <w:sz w:val="24"/>
                <w:szCs w:val="24"/>
              </w:rPr>
              <w:t>.</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Обучение сравнительной характеристике героев. Смысл названия рассказа.</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50</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35</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Р.р</w:t>
            </w:r>
            <w:proofErr w:type="spellEnd"/>
            <w:r w:rsidRPr="004E6676">
              <w:rPr>
                <w:rFonts w:ascii="Times New Roman" w:hAnsi="Times New Roman" w:cs="Times New Roman"/>
                <w:b/>
                <w:bCs/>
                <w:sz w:val="24"/>
                <w:szCs w:val="24"/>
              </w:rPr>
              <w:t>.</w:t>
            </w:r>
          </w:p>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Контрольное сочинение №3</w:t>
            </w:r>
            <w:r w:rsidRPr="004E6676">
              <w:rPr>
                <w:rFonts w:ascii="Times New Roman" w:hAnsi="Times New Roman" w:cs="Times New Roman"/>
                <w:sz w:val="24"/>
                <w:szCs w:val="24"/>
              </w:rPr>
              <w:t xml:space="preserve"> по творчеству М.Ю. Лермонтова, Н.В. Гоголя, Н.А. Некрасова, И.С. Тургенева, Л.Н. Толстого.</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51</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36</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Контрольное сочинение №3</w:t>
            </w:r>
            <w:r w:rsidRPr="004E6676">
              <w:rPr>
                <w:rFonts w:ascii="Times New Roman" w:hAnsi="Times New Roman" w:cs="Times New Roman"/>
                <w:sz w:val="24"/>
                <w:szCs w:val="24"/>
              </w:rPr>
              <w:t xml:space="preserve"> по творчеству М.Ю. Лермонтова, Н.В. Гоголя, Н.А. Некрасова, И.С. Тургенева, Л.Н. Толстого.</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52</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37</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А.П. Чехов. Рассказ о писателе. </w:t>
            </w:r>
            <w:r w:rsidRPr="004E6676">
              <w:rPr>
                <w:rFonts w:ascii="Times New Roman" w:hAnsi="Times New Roman" w:cs="Times New Roman"/>
                <w:b/>
                <w:bCs/>
                <w:sz w:val="24"/>
                <w:szCs w:val="24"/>
                <w:lang w:val="en-US"/>
              </w:rPr>
              <w:t>«</w:t>
            </w:r>
            <w:r w:rsidRPr="004E6676">
              <w:rPr>
                <w:rFonts w:ascii="Times New Roman" w:hAnsi="Times New Roman" w:cs="Times New Roman"/>
                <w:b/>
                <w:bCs/>
                <w:sz w:val="24"/>
                <w:szCs w:val="24"/>
              </w:rPr>
              <w:t>Хирургия</w:t>
            </w:r>
            <w:r w:rsidRPr="004E6676">
              <w:rPr>
                <w:rFonts w:ascii="Times New Roman" w:hAnsi="Times New Roman" w:cs="Times New Roman"/>
                <w:b/>
                <w:bCs/>
                <w:sz w:val="24"/>
                <w:szCs w:val="24"/>
                <w:lang w:val="en-US"/>
              </w:rPr>
              <w:t xml:space="preserve">». </w:t>
            </w:r>
            <w:r w:rsidRPr="004E6676">
              <w:rPr>
                <w:rFonts w:ascii="Times New Roman" w:hAnsi="Times New Roman" w:cs="Times New Roman"/>
                <w:b/>
                <w:bCs/>
                <w:sz w:val="24"/>
                <w:szCs w:val="24"/>
              </w:rPr>
              <w:t>Юмористический рассказ.</w:t>
            </w:r>
            <w:r w:rsidRPr="004E6676">
              <w:rPr>
                <w:rFonts w:ascii="Times New Roman" w:hAnsi="Times New Roman" w:cs="Times New Roman"/>
                <w:sz w:val="24"/>
                <w:szCs w:val="24"/>
              </w:rPr>
              <w:t xml:space="preserve"> </w:t>
            </w:r>
          </w:p>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lastRenderedPageBreak/>
              <w:t xml:space="preserve">Краткий рассказ о писателе. Осмеяние глупости и невежества героев рассказа. Юмор ситуации. Речь персонажей как средство их характеристики и способ создания </w:t>
            </w:r>
            <w:r w:rsidRPr="004E6676">
              <w:rPr>
                <w:rFonts w:ascii="Times New Roman" w:hAnsi="Times New Roman" w:cs="Times New Roman"/>
                <w:sz w:val="24"/>
                <w:szCs w:val="24"/>
              </w:rPr>
              <w:lastRenderedPageBreak/>
              <w:t>комической ситуации. О</w:t>
            </w:r>
            <w:r w:rsidR="00117CE1" w:rsidRPr="004E6676">
              <w:rPr>
                <w:rFonts w:ascii="Times New Roman" w:hAnsi="Times New Roman" w:cs="Times New Roman"/>
                <w:sz w:val="24"/>
                <w:szCs w:val="24"/>
              </w:rPr>
              <w:t>бучение составлению киносценария</w:t>
            </w:r>
            <w:r w:rsidRPr="004E6676">
              <w:rPr>
                <w:rFonts w:ascii="Times New Roman" w:hAnsi="Times New Roman" w:cs="Times New Roman"/>
                <w:sz w:val="24"/>
                <w:szCs w:val="24"/>
              </w:rPr>
              <w:t>.</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53</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117CE1"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38</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Р.р</w:t>
            </w:r>
            <w:proofErr w:type="spellEnd"/>
            <w:r w:rsidRPr="004E6676">
              <w:rPr>
                <w:rFonts w:ascii="Times New Roman" w:hAnsi="Times New Roman" w:cs="Times New Roman"/>
                <w:b/>
                <w:bCs/>
                <w:sz w:val="24"/>
                <w:szCs w:val="24"/>
              </w:rPr>
              <w:t>.</w:t>
            </w:r>
          </w:p>
          <w:p w:rsidR="00473CDD" w:rsidRPr="004E6676" w:rsidRDefault="00473CDD" w:rsidP="00D16979">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b/>
                <w:bCs/>
                <w:sz w:val="24"/>
                <w:szCs w:val="24"/>
              </w:rPr>
              <w:t xml:space="preserve"> </w:t>
            </w:r>
            <w:r w:rsidRPr="004E6676">
              <w:rPr>
                <w:rFonts w:ascii="Times New Roman" w:hAnsi="Times New Roman" w:cs="Times New Roman"/>
                <w:b/>
                <w:bCs/>
                <w:sz w:val="24"/>
                <w:szCs w:val="24"/>
                <w:lang w:val="en-US"/>
              </w:rPr>
              <w:t>«</w:t>
            </w:r>
            <w:r w:rsidRPr="004E6676">
              <w:rPr>
                <w:rFonts w:ascii="Times New Roman" w:hAnsi="Times New Roman" w:cs="Times New Roman"/>
                <w:b/>
                <w:bCs/>
                <w:sz w:val="24"/>
                <w:szCs w:val="24"/>
              </w:rPr>
              <w:t>Хирургия</w:t>
            </w:r>
            <w:r w:rsidRPr="004E6676">
              <w:rPr>
                <w:rFonts w:ascii="Times New Roman" w:hAnsi="Times New Roman" w:cs="Times New Roman"/>
                <w:b/>
                <w:bCs/>
                <w:sz w:val="24"/>
                <w:szCs w:val="24"/>
                <w:lang w:val="en-US"/>
              </w:rPr>
              <w:t>».</w:t>
            </w:r>
            <w:r w:rsidRPr="004E6676">
              <w:rPr>
                <w:rFonts w:ascii="Times New Roman" w:hAnsi="Times New Roman" w:cs="Times New Roman"/>
                <w:sz w:val="24"/>
                <w:szCs w:val="24"/>
                <w:lang w:val="en-US"/>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Рассказ в актёрском исполнении. Составление киносценария по рассказу.</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85AC9"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54</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85AC9"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39</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Вн</w:t>
            </w:r>
            <w:proofErr w:type="spellEnd"/>
            <w:r w:rsidRPr="004E6676">
              <w:rPr>
                <w:rFonts w:ascii="Times New Roman" w:hAnsi="Times New Roman" w:cs="Times New Roman"/>
                <w:b/>
                <w:bCs/>
                <w:sz w:val="24"/>
                <w:szCs w:val="24"/>
              </w:rPr>
              <w:t>. чт.</w:t>
            </w:r>
          </w:p>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Рассказы Антоши </w:t>
            </w:r>
            <w:proofErr w:type="spellStart"/>
            <w:r w:rsidRPr="004E6676">
              <w:rPr>
                <w:rFonts w:ascii="Times New Roman" w:hAnsi="Times New Roman" w:cs="Times New Roman"/>
                <w:b/>
                <w:bCs/>
                <w:sz w:val="24"/>
                <w:szCs w:val="24"/>
              </w:rPr>
              <w:t>Чехонте</w:t>
            </w:r>
            <w:proofErr w:type="spellEnd"/>
            <w:r w:rsidRPr="004E6676">
              <w:rPr>
                <w:rFonts w:ascii="Times New Roman" w:hAnsi="Times New Roman" w:cs="Times New Roman"/>
                <w:b/>
                <w:bCs/>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 xml:space="preserve">Ранние юмористические рассказы Антоши </w:t>
            </w:r>
            <w:proofErr w:type="spellStart"/>
            <w:r w:rsidRPr="004E6676">
              <w:rPr>
                <w:rFonts w:ascii="Times New Roman" w:hAnsi="Times New Roman" w:cs="Times New Roman"/>
                <w:sz w:val="24"/>
                <w:szCs w:val="24"/>
              </w:rPr>
              <w:t>Чехонте</w:t>
            </w:r>
            <w:proofErr w:type="spellEnd"/>
            <w:r w:rsidRPr="004E6676">
              <w:rPr>
                <w:rFonts w:ascii="Times New Roman" w:hAnsi="Times New Roman" w:cs="Times New Roman"/>
                <w:sz w:val="24"/>
                <w:szCs w:val="24"/>
              </w:rPr>
              <w:t>. Юмор в рассказах Чехова.</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85AC9"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55</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85AC9"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40</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Ф.И. Тютчев. «Зима недаром злится…», «Весенние воды», «Как весел грохот летних бурь…», «Есть в осени первоначальной…».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Краткий рассказ о поэте. Образ родины в пейзажной лирике поэта. Стихотворения в актёрском исполнении.</w:t>
            </w:r>
          </w:p>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85AC9"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56</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85AC9"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41</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Русские поэты о Родине и о родной природе.</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w:t>
            </w:r>
            <w:r w:rsidRPr="004E6676">
              <w:rPr>
                <w:rFonts w:ascii="Times New Roman" w:hAnsi="Times New Roman" w:cs="Times New Roman"/>
                <w:sz w:val="24"/>
                <w:szCs w:val="24"/>
              </w:rPr>
              <w:t xml:space="preserve">(обзор) ( А. С. Пушкин, А.Н. Майков «Ласточки»,  И. С. Никитин «Утро», «Зимняя ночь в деревне» (отрывок), </w:t>
            </w:r>
            <w:proofErr w:type="spellStart"/>
            <w:r w:rsidRPr="004E6676">
              <w:rPr>
                <w:rFonts w:ascii="Times New Roman" w:hAnsi="Times New Roman" w:cs="Times New Roman"/>
                <w:sz w:val="24"/>
                <w:szCs w:val="24"/>
              </w:rPr>
              <w:t>И.Суриков</w:t>
            </w:r>
            <w:proofErr w:type="spellEnd"/>
            <w:r w:rsidRPr="004E6676">
              <w:rPr>
                <w:rFonts w:ascii="Times New Roman" w:hAnsi="Times New Roman" w:cs="Times New Roman"/>
                <w:sz w:val="24"/>
                <w:szCs w:val="24"/>
              </w:rPr>
              <w:t xml:space="preserve"> «Зима» (отрывок), А.Н. Плещеев «Весна» (отрывок), А.В. Кольцов «В степи» и </w:t>
            </w:r>
            <w:proofErr w:type="spellStart"/>
            <w:r w:rsidRPr="004E6676">
              <w:rPr>
                <w:rFonts w:ascii="Times New Roman" w:hAnsi="Times New Roman" w:cs="Times New Roman"/>
                <w:sz w:val="24"/>
                <w:szCs w:val="24"/>
              </w:rPr>
              <w:t>др</w:t>
            </w:r>
            <w:proofErr w:type="spellEnd"/>
            <w:r w:rsidRPr="004E6676">
              <w:rPr>
                <w:rFonts w:ascii="Times New Roman" w:hAnsi="Times New Roman" w:cs="Times New Roman"/>
                <w:sz w:val="24"/>
                <w:szCs w:val="24"/>
              </w:rPr>
              <w:t>). Анализ лирического произведения. Обсуждение стихотворений. Стихотворения в актёрском исполнении.           Урок – концерт.</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85AC9"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57</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85AC9"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42</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r w:rsidRPr="004E6676">
              <w:rPr>
                <w:rFonts w:ascii="Times New Roman" w:hAnsi="Times New Roman" w:cs="Times New Roman"/>
                <w:b/>
                <w:bCs/>
                <w:sz w:val="24"/>
                <w:szCs w:val="24"/>
              </w:rPr>
              <w:t xml:space="preserve"> Русские поэты о Родине и о родной природе.</w:t>
            </w:r>
          </w:p>
          <w:p w:rsidR="00473CDD" w:rsidRPr="004E6676" w:rsidRDefault="00473CDD" w:rsidP="00EA6EDD">
            <w:pPr>
              <w:widowControl w:val="0"/>
              <w:autoSpaceDE w:val="0"/>
              <w:autoSpaceDN w:val="0"/>
              <w:adjustRightInd w:val="0"/>
              <w:rPr>
                <w:rFonts w:ascii="Times New Roman" w:hAnsi="Times New Roman" w:cs="Times New Roman"/>
                <w:sz w:val="24"/>
                <w:szCs w:val="24"/>
              </w:rPr>
            </w:pPr>
          </w:p>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 xml:space="preserve"> (обзор) ( А. С. Пушкин, А.Н. Майков «Ласточки»,  И. С. Никитин «Утро», «Зимняя ночь в деревне» (отрывок), </w:t>
            </w:r>
            <w:proofErr w:type="spellStart"/>
            <w:r w:rsidRPr="004E6676">
              <w:rPr>
                <w:rFonts w:ascii="Times New Roman" w:hAnsi="Times New Roman" w:cs="Times New Roman"/>
                <w:sz w:val="24"/>
                <w:szCs w:val="24"/>
              </w:rPr>
              <w:t>И.Суриков</w:t>
            </w:r>
            <w:proofErr w:type="spellEnd"/>
            <w:r w:rsidRPr="004E6676">
              <w:rPr>
                <w:rFonts w:ascii="Times New Roman" w:hAnsi="Times New Roman" w:cs="Times New Roman"/>
                <w:sz w:val="24"/>
                <w:szCs w:val="24"/>
              </w:rPr>
              <w:t xml:space="preserve"> «Зима» (отрывок), А.Н. Плещеев «Весна» (отрывок), А.В. Кольцов «В степи» и </w:t>
            </w:r>
            <w:proofErr w:type="spellStart"/>
            <w:r w:rsidRPr="004E6676">
              <w:rPr>
                <w:rFonts w:ascii="Times New Roman" w:hAnsi="Times New Roman" w:cs="Times New Roman"/>
                <w:sz w:val="24"/>
                <w:szCs w:val="24"/>
              </w:rPr>
              <w:t>др</w:t>
            </w:r>
            <w:proofErr w:type="spellEnd"/>
            <w:r w:rsidRPr="004E6676">
              <w:rPr>
                <w:rFonts w:ascii="Times New Roman" w:hAnsi="Times New Roman" w:cs="Times New Roman"/>
                <w:sz w:val="24"/>
                <w:szCs w:val="24"/>
              </w:rPr>
              <w:t>). Анализ лирического произведения. Обсуждение стихотворений. Стихотворения в актёрском исполнении.</w:t>
            </w:r>
            <w:r w:rsidR="00D16979">
              <w:rPr>
                <w:rFonts w:ascii="Times New Roman" w:hAnsi="Times New Roman" w:cs="Times New Roman"/>
                <w:sz w:val="24"/>
                <w:szCs w:val="24"/>
              </w:rPr>
              <w:t xml:space="preserve"> </w:t>
            </w:r>
            <w:r w:rsidRPr="004E6676">
              <w:rPr>
                <w:rFonts w:ascii="Times New Roman" w:hAnsi="Times New Roman" w:cs="Times New Roman"/>
                <w:sz w:val="24"/>
                <w:szCs w:val="24"/>
              </w:rPr>
              <w:t>Урок – концерт.</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gridAfter w:val="1"/>
          <w:wAfter w:w="997" w:type="dxa"/>
          <w:trHeight w:val="1"/>
        </w:trPr>
        <w:tc>
          <w:tcPr>
            <w:tcW w:w="9101" w:type="dxa"/>
            <w:gridSpan w:val="5"/>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Из литературы XX века (28 ч.)</w:t>
            </w: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85AC9"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58</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85AC9"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234B99" w:rsidRDefault="00473CDD" w:rsidP="00234B99">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И. А. Бунин. </w:t>
            </w:r>
            <w:r w:rsidR="00234B99" w:rsidRPr="004E6676">
              <w:rPr>
                <w:rFonts w:ascii="Times New Roman" w:hAnsi="Times New Roman" w:cs="Times New Roman"/>
                <w:sz w:val="24"/>
                <w:szCs w:val="24"/>
              </w:rPr>
              <w:t xml:space="preserve">Рассказ о писателе. «Косцы».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Рассказ о писателе. «Косцы». Человек и природа в рассказе.</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85AC9"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59</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85AC9"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Вн</w:t>
            </w:r>
            <w:proofErr w:type="spellEnd"/>
            <w:r w:rsidRPr="004E6676">
              <w:rPr>
                <w:rFonts w:ascii="Times New Roman" w:hAnsi="Times New Roman" w:cs="Times New Roman"/>
                <w:b/>
                <w:bCs/>
                <w:sz w:val="24"/>
                <w:szCs w:val="24"/>
              </w:rPr>
              <w:t>. чт.</w:t>
            </w:r>
          </w:p>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lastRenderedPageBreak/>
              <w:t xml:space="preserve"> И.А. Бунин. «Подснежник».</w:t>
            </w:r>
            <w:r w:rsidRPr="004E6676">
              <w:rPr>
                <w:rFonts w:ascii="Times New Roman" w:hAnsi="Times New Roman" w:cs="Times New Roman"/>
                <w:sz w:val="24"/>
                <w:szCs w:val="24"/>
              </w:rPr>
              <w:t>.</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lastRenderedPageBreak/>
              <w:t xml:space="preserve">Тема исторического прошлого России. </w:t>
            </w:r>
            <w:r w:rsidRPr="004E6676">
              <w:rPr>
                <w:rFonts w:ascii="Times New Roman" w:hAnsi="Times New Roman" w:cs="Times New Roman"/>
                <w:sz w:val="24"/>
                <w:szCs w:val="24"/>
              </w:rPr>
              <w:lastRenderedPageBreak/>
              <w:t>Смысл названия рассказа.</w:t>
            </w:r>
          </w:p>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85AC9"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60</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85AC9"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r w:rsidRPr="004E6676">
              <w:rPr>
                <w:rFonts w:ascii="Times New Roman" w:hAnsi="Times New Roman" w:cs="Times New Roman"/>
                <w:b/>
                <w:bCs/>
                <w:sz w:val="24"/>
                <w:szCs w:val="24"/>
              </w:rPr>
              <w:t xml:space="preserve"> В.Г. Короленко. </w:t>
            </w:r>
          </w:p>
          <w:p w:rsidR="00385AC9" w:rsidRPr="00505D0F" w:rsidRDefault="00385AC9" w:rsidP="00EA6EDD">
            <w:pPr>
              <w:widowControl w:val="0"/>
              <w:autoSpaceDE w:val="0"/>
              <w:autoSpaceDN w:val="0"/>
              <w:adjustRightInd w:val="0"/>
              <w:rPr>
                <w:rFonts w:ascii="Times New Roman" w:hAnsi="Times New Roman" w:cs="Times New Roman"/>
                <w:sz w:val="24"/>
                <w:szCs w:val="24"/>
              </w:rPr>
            </w:pPr>
            <w:r w:rsidRPr="00505D0F">
              <w:rPr>
                <w:rFonts w:ascii="Times New Roman" w:hAnsi="Times New Roman" w:cs="Times New Roman"/>
                <w:b/>
                <w:bCs/>
                <w:sz w:val="24"/>
                <w:szCs w:val="24"/>
              </w:rPr>
              <w:t>«</w:t>
            </w:r>
            <w:r w:rsidRPr="004E6676">
              <w:rPr>
                <w:rFonts w:ascii="Times New Roman" w:hAnsi="Times New Roman" w:cs="Times New Roman"/>
                <w:b/>
                <w:bCs/>
                <w:sz w:val="24"/>
                <w:szCs w:val="24"/>
              </w:rPr>
              <w:t>В дурном обществе</w:t>
            </w:r>
            <w:r w:rsidRPr="00505D0F">
              <w:rPr>
                <w:rFonts w:ascii="Times New Roman" w:hAnsi="Times New Roman" w:cs="Times New Roman"/>
                <w:b/>
                <w:bCs/>
                <w:sz w:val="24"/>
                <w:szCs w:val="24"/>
              </w:rPr>
              <w:t>».</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Рассказ о писателе. «В дурном обществе». Вася и его отец.</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85AC9"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61</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85AC9"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4</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385AC9" w:rsidRPr="004E6676" w:rsidRDefault="00385AC9" w:rsidP="00385AC9">
            <w:pPr>
              <w:widowControl w:val="0"/>
              <w:autoSpaceDE w:val="0"/>
              <w:autoSpaceDN w:val="0"/>
              <w:adjustRightInd w:val="0"/>
              <w:rPr>
                <w:rFonts w:ascii="Times New Roman" w:hAnsi="Times New Roman" w:cs="Times New Roman"/>
                <w:b/>
                <w:bCs/>
                <w:sz w:val="24"/>
                <w:szCs w:val="24"/>
              </w:rPr>
            </w:pPr>
            <w:r w:rsidRPr="004E6676">
              <w:rPr>
                <w:rFonts w:ascii="Times New Roman" w:hAnsi="Times New Roman" w:cs="Times New Roman"/>
                <w:b/>
                <w:bCs/>
                <w:sz w:val="24"/>
                <w:szCs w:val="24"/>
              </w:rPr>
              <w:t xml:space="preserve">В.Г. Короленко. </w:t>
            </w:r>
          </w:p>
          <w:p w:rsidR="00473CDD" w:rsidRPr="00505D0F" w:rsidRDefault="00385AC9" w:rsidP="00385AC9">
            <w:pPr>
              <w:widowControl w:val="0"/>
              <w:autoSpaceDE w:val="0"/>
              <w:autoSpaceDN w:val="0"/>
              <w:adjustRightInd w:val="0"/>
              <w:rPr>
                <w:rFonts w:ascii="Times New Roman" w:hAnsi="Times New Roman" w:cs="Times New Roman"/>
                <w:sz w:val="24"/>
                <w:szCs w:val="24"/>
              </w:rPr>
            </w:pPr>
            <w:r w:rsidRPr="00505D0F">
              <w:rPr>
                <w:rFonts w:ascii="Times New Roman" w:hAnsi="Times New Roman" w:cs="Times New Roman"/>
                <w:b/>
                <w:bCs/>
                <w:sz w:val="24"/>
                <w:szCs w:val="24"/>
              </w:rPr>
              <w:t>«</w:t>
            </w:r>
            <w:r w:rsidRPr="004E6676">
              <w:rPr>
                <w:rFonts w:ascii="Times New Roman" w:hAnsi="Times New Roman" w:cs="Times New Roman"/>
                <w:b/>
                <w:bCs/>
                <w:sz w:val="24"/>
                <w:szCs w:val="24"/>
              </w:rPr>
              <w:t>В дурном обществе</w:t>
            </w:r>
            <w:r w:rsidRPr="00505D0F">
              <w:rPr>
                <w:rFonts w:ascii="Times New Roman" w:hAnsi="Times New Roman" w:cs="Times New Roman"/>
                <w:b/>
                <w:bCs/>
                <w:sz w:val="24"/>
                <w:szCs w:val="24"/>
              </w:rPr>
              <w:t>».</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 xml:space="preserve">Жизнь семьи </w:t>
            </w:r>
            <w:proofErr w:type="spellStart"/>
            <w:r w:rsidRPr="004E6676">
              <w:rPr>
                <w:rFonts w:ascii="Times New Roman" w:hAnsi="Times New Roman" w:cs="Times New Roman"/>
                <w:sz w:val="24"/>
                <w:szCs w:val="24"/>
              </w:rPr>
              <w:t>Тыбурция</w:t>
            </w:r>
            <w:proofErr w:type="spellEnd"/>
            <w:r w:rsidRPr="004E6676">
              <w:rPr>
                <w:rFonts w:ascii="Times New Roman" w:hAnsi="Times New Roman" w:cs="Times New Roman"/>
                <w:sz w:val="24"/>
                <w:szCs w:val="24"/>
              </w:rPr>
              <w:t xml:space="preserve">. Общение Васи  с </w:t>
            </w:r>
            <w:proofErr w:type="spellStart"/>
            <w:r w:rsidRPr="004E6676">
              <w:rPr>
                <w:rFonts w:ascii="Times New Roman" w:hAnsi="Times New Roman" w:cs="Times New Roman"/>
                <w:sz w:val="24"/>
                <w:szCs w:val="24"/>
              </w:rPr>
              <w:t>Валеком</w:t>
            </w:r>
            <w:proofErr w:type="spellEnd"/>
            <w:r w:rsidRPr="004E6676">
              <w:rPr>
                <w:rFonts w:ascii="Times New Roman" w:hAnsi="Times New Roman" w:cs="Times New Roman"/>
                <w:sz w:val="24"/>
                <w:szCs w:val="24"/>
              </w:rPr>
              <w:t xml:space="preserve"> и Марусей.</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85AC9"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62</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85AC9"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5</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«В дурном обществе»: «дурное общество» и «дурные дела».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Изображение города и его обитателей в рассказе. Сравнение как способ изображения героев. Обучение сочинению.</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505D0F">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6</w:t>
            </w:r>
            <w:r w:rsidR="00505D0F">
              <w:rPr>
                <w:rFonts w:ascii="Times New Roman" w:hAnsi="Times New Roman" w:cs="Times New Roman"/>
                <w:sz w:val="24"/>
                <w:szCs w:val="24"/>
              </w:rPr>
              <w:t>3</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6</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373AC5">
            <w:pPr>
              <w:widowControl w:val="0"/>
              <w:autoSpaceDE w:val="0"/>
              <w:autoSpaceDN w:val="0"/>
              <w:adjustRightInd w:val="0"/>
              <w:rPr>
                <w:rFonts w:ascii="Times New Roman" w:hAnsi="Times New Roman" w:cs="Times New Roman"/>
                <w:sz w:val="24"/>
                <w:szCs w:val="24"/>
              </w:rPr>
            </w:pPr>
            <w:proofErr w:type="spellStart"/>
            <w:r w:rsidRPr="004E6676">
              <w:rPr>
                <w:rFonts w:ascii="Times New Roman" w:hAnsi="Times New Roman" w:cs="Times New Roman"/>
                <w:b/>
                <w:bCs/>
                <w:sz w:val="24"/>
                <w:szCs w:val="24"/>
              </w:rPr>
              <w:t>Р.р</w:t>
            </w:r>
            <w:proofErr w:type="spellEnd"/>
            <w:r w:rsidRPr="004E6676">
              <w:rPr>
                <w:rFonts w:ascii="Times New Roman" w:hAnsi="Times New Roman" w:cs="Times New Roman"/>
                <w:b/>
                <w:bCs/>
                <w:sz w:val="24"/>
                <w:szCs w:val="24"/>
              </w:rPr>
              <w:t xml:space="preserve">. «В дурном обществе».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Подготовка к письменному ответу на проблемный вопрос.</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6</w:t>
            </w:r>
            <w:r w:rsidR="00505D0F">
              <w:rPr>
                <w:rFonts w:ascii="Times New Roman" w:hAnsi="Times New Roman" w:cs="Times New Roman"/>
                <w:sz w:val="24"/>
                <w:szCs w:val="24"/>
              </w:rPr>
              <w:t>4</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7</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С.А. Есенин. «Я покинул родимый дом…», «Низкий дом с голубыми ставнями…».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Краткий рассказ о поэте (детство, юность, начало творческого пути). Поэтизация картин малой родины как источник художественного образа. Особенности поэтического языка Есенина. Стихотворения в актёрском исполнении.</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6</w:t>
            </w:r>
            <w:r w:rsidR="00505D0F">
              <w:rPr>
                <w:rFonts w:ascii="Times New Roman" w:hAnsi="Times New Roman" w:cs="Times New Roman"/>
                <w:sz w:val="24"/>
                <w:szCs w:val="24"/>
              </w:rPr>
              <w:t>5</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8</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П.П. Бажов. Рассказ о писателе. «Медной горы Хозяйка»: образы Степана и Хозяйки Медной горы.</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Реальность и фантастика в сказе.</w:t>
            </w:r>
          </w:p>
          <w:p w:rsidR="00473CDD" w:rsidRPr="004E6676" w:rsidRDefault="00473CDD" w:rsidP="00EA6EDD">
            <w:pPr>
              <w:widowControl w:val="0"/>
              <w:autoSpaceDE w:val="0"/>
              <w:autoSpaceDN w:val="0"/>
              <w:adjustRightInd w:val="0"/>
              <w:rPr>
                <w:rFonts w:ascii="Times New Roman" w:hAnsi="Times New Roman" w:cs="Times New Roman"/>
                <w:sz w:val="24"/>
                <w:szCs w:val="24"/>
              </w:rPr>
            </w:pPr>
          </w:p>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6</w:t>
            </w:r>
            <w:r w:rsidR="00505D0F">
              <w:rPr>
                <w:rFonts w:ascii="Times New Roman" w:hAnsi="Times New Roman" w:cs="Times New Roman"/>
                <w:sz w:val="24"/>
                <w:szCs w:val="24"/>
              </w:rPr>
              <w:t>6</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9</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«Медной горы Хозяйка»: сказ как жанр литературы.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Своеобразие языка, интонации сказа. Сказ и сказка. Иллюстраторы сказов Бажова.</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05D0F" w:rsidP="00EA6ED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67</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10</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К.Г. Паустовский. «Тёплый хлеб»: герои сказки и их поступки.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Краткий рассказ о писателе. Герои сказки и их поступки. Нравственные проблемы сказки. Тема коллективного труда.</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05D0F" w:rsidP="00EA6ED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68</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11</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«Тёплый хлеб»: язык сказки.</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Реальное и фантастическое в сказке. Фольклорные образы. Роль пейзажных картин в сказке. Языковое мастерство писателя.</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05D0F" w:rsidP="00EA6ED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69</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12</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373AC5">
            <w:pPr>
              <w:widowControl w:val="0"/>
              <w:autoSpaceDE w:val="0"/>
              <w:autoSpaceDN w:val="0"/>
              <w:adjustRightInd w:val="0"/>
              <w:rPr>
                <w:rFonts w:ascii="Times New Roman" w:hAnsi="Times New Roman" w:cs="Times New Roman"/>
                <w:sz w:val="24"/>
                <w:szCs w:val="24"/>
              </w:rPr>
            </w:pPr>
            <w:proofErr w:type="spellStart"/>
            <w:r w:rsidRPr="004E6676">
              <w:rPr>
                <w:rFonts w:ascii="Times New Roman" w:hAnsi="Times New Roman" w:cs="Times New Roman"/>
                <w:b/>
                <w:bCs/>
                <w:sz w:val="24"/>
                <w:szCs w:val="24"/>
              </w:rPr>
              <w:t>Вн</w:t>
            </w:r>
            <w:proofErr w:type="spellEnd"/>
            <w:r w:rsidRPr="004E6676">
              <w:rPr>
                <w:rFonts w:ascii="Times New Roman" w:hAnsi="Times New Roman" w:cs="Times New Roman"/>
                <w:b/>
                <w:bCs/>
                <w:sz w:val="24"/>
                <w:szCs w:val="24"/>
              </w:rPr>
              <w:t xml:space="preserve">. чт. «Заячьи лапы» и другие рассказы.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Природа и человек в сказках К.Г. Паустовского. Нравственные проблемы произведений о природе и о животных.</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7</w:t>
            </w:r>
            <w:r w:rsidR="00505D0F">
              <w:rPr>
                <w:rFonts w:ascii="Times New Roman" w:hAnsi="Times New Roman" w:cs="Times New Roman"/>
                <w:sz w:val="24"/>
                <w:szCs w:val="24"/>
              </w:rPr>
              <w:t>0</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13</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373AC5">
            <w:pPr>
              <w:widowControl w:val="0"/>
              <w:autoSpaceDE w:val="0"/>
              <w:autoSpaceDN w:val="0"/>
              <w:adjustRightInd w:val="0"/>
              <w:rPr>
                <w:rFonts w:ascii="Times New Roman" w:hAnsi="Times New Roman" w:cs="Times New Roman"/>
                <w:sz w:val="24"/>
                <w:szCs w:val="24"/>
              </w:rPr>
            </w:pPr>
            <w:proofErr w:type="spellStart"/>
            <w:r w:rsidRPr="004E6676">
              <w:rPr>
                <w:rFonts w:ascii="Times New Roman" w:hAnsi="Times New Roman" w:cs="Times New Roman"/>
                <w:b/>
                <w:bCs/>
                <w:sz w:val="24"/>
                <w:szCs w:val="24"/>
              </w:rPr>
              <w:t>Вн</w:t>
            </w:r>
            <w:proofErr w:type="spellEnd"/>
            <w:r w:rsidRPr="004E6676">
              <w:rPr>
                <w:rFonts w:ascii="Times New Roman" w:hAnsi="Times New Roman" w:cs="Times New Roman"/>
                <w:b/>
                <w:bCs/>
                <w:sz w:val="24"/>
                <w:szCs w:val="24"/>
              </w:rPr>
              <w:t xml:space="preserve">. чт. С.Я. Маршак. Рассказ о писателе. Пьеса-сказка «Двенадцать месяцев».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Пьеса-сказка</w:t>
            </w:r>
            <w:r w:rsidR="00473CDD" w:rsidRPr="004E6676">
              <w:rPr>
                <w:rFonts w:ascii="Times New Roman" w:hAnsi="Times New Roman" w:cs="Times New Roman"/>
                <w:sz w:val="24"/>
                <w:szCs w:val="24"/>
              </w:rPr>
              <w:t xml:space="preserve">. </w:t>
            </w:r>
            <w:r w:rsidRPr="004E6676">
              <w:rPr>
                <w:rFonts w:ascii="Times New Roman" w:hAnsi="Times New Roman" w:cs="Times New Roman"/>
                <w:sz w:val="24"/>
                <w:szCs w:val="24"/>
              </w:rPr>
              <w:t>Ее</w:t>
            </w:r>
            <w:r w:rsidR="00473CDD" w:rsidRPr="004E6676">
              <w:rPr>
                <w:rFonts w:ascii="Times New Roman" w:hAnsi="Times New Roman" w:cs="Times New Roman"/>
                <w:sz w:val="24"/>
                <w:szCs w:val="24"/>
              </w:rPr>
              <w:t xml:space="preserve"> герои и нравственный смысл.</w:t>
            </w:r>
          </w:p>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7</w:t>
            </w:r>
            <w:r w:rsidR="00505D0F">
              <w:rPr>
                <w:rFonts w:ascii="Times New Roman" w:hAnsi="Times New Roman" w:cs="Times New Roman"/>
                <w:sz w:val="24"/>
                <w:szCs w:val="24"/>
              </w:rPr>
              <w:t>1</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14</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Положительные и отрицательные герои. Традиции народных сказок в пьесе-сказке «Двенадцать месяцев».</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Нравственные проблемы сказки.</w:t>
            </w:r>
          </w:p>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7</w:t>
            </w:r>
            <w:r w:rsidR="00505D0F">
              <w:rPr>
                <w:rFonts w:ascii="Times New Roman" w:hAnsi="Times New Roman" w:cs="Times New Roman"/>
                <w:sz w:val="24"/>
                <w:szCs w:val="24"/>
              </w:rPr>
              <w:t>2</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15</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b/>
                <w:bCs/>
                <w:sz w:val="24"/>
                <w:szCs w:val="24"/>
                <w:lang w:val="en-US"/>
              </w:rPr>
              <w:t>«</w:t>
            </w:r>
            <w:r w:rsidRPr="004E6676">
              <w:rPr>
                <w:rFonts w:ascii="Times New Roman" w:hAnsi="Times New Roman" w:cs="Times New Roman"/>
                <w:b/>
                <w:bCs/>
                <w:sz w:val="24"/>
                <w:szCs w:val="24"/>
              </w:rPr>
              <w:t>Двенадцать месяцев</w:t>
            </w:r>
            <w:r w:rsidRPr="004E6676">
              <w:rPr>
                <w:rFonts w:ascii="Times New Roman" w:hAnsi="Times New Roman" w:cs="Times New Roman"/>
                <w:b/>
                <w:bCs/>
                <w:sz w:val="24"/>
                <w:szCs w:val="24"/>
                <w:lang w:val="en-US"/>
              </w:rPr>
              <w:t>».</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 xml:space="preserve">Пьеса-сказка и её народная основа. </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7</w:t>
            </w:r>
            <w:r w:rsidR="00505D0F">
              <w:rPr>
                <w:rFonts w:ascii="Times New Roman" w:hAnsi="Times New Roman" w:cs="Times New Roman"/>
                <w:sz w:val="24"/>
                <w:szCs w:val="24"/>
              </w:rPr>
              <w:t>3</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16</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b/>
                <w:bCs/>
                <w:sz w:val="24"/>
                <w:szCs w:val="24"/>
              </w:rPr>
              <w:t xml:space="preserve"> А.П. Платонов. Рассказ о писателе. </w:t>
            </w:r>
            <w:r w:rsidRPr="004E6676">
              <w:rPr>
                <w:rFonts w:ascii="Times New Roman" w:hAnsi="Times New Roman" w:cs="Times New Roman"/>
                <w:b/>
                <w:bCs/>
                <w:sz w:val="24"/>
                <w:szCs w:val="24"/>
                <w:lang w:val="en-US"/>
              </w:rPr>
              <w:t>«</w:t>
            </w:r>
            <w:r w:rsidRPr="004E6676">
              <w:rPr>
                <w:rFonts w:ascii="Times New Roman" w:hAnsi="Times New Roman" w:cs="Times New Roman"/>
                <w:b/>
                <w:bCs/>
                <w:sz w:val="24"/>
                <w:szCs w:val="24"/>
              </w:rPr>
              <w:t>Никита</w:t>
            </w:r>
            <w:r w:rsidRPr="004E6676">
              <w:rPr>
                <w:rFonts w:ascii="Times New Roman" w:hAnsi="Times New Roman" w:cs="Times New Roman"/>
                <w:b/>
                <w:bCs/>
                <w:sz w:val="24"/>
                <w:szCs w:val="24"/>
                <w:lang w:val="en-US"/>
              </w:rPr>
              <w:t xml:space="preserve">»: </w:t>
            </w:r>
            <w:r w:rsidRPr="004E6676">
              <w:rPr>
                <w:rFonts w:ascii="Times New Roman" w:hAnsi="Times New Roman" w:cs="Times New Roman"/>
                <w:b/>
                <w:bCs/>
                <w:sz w:val="24"/>
                <w:szCs w:val="24"/>
              </w:rPr>
              <w:t>человек и природа.</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Душевный мир главного героя.</w:t>
            </w:r>
          </w:p>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7</w:t>
            </w:r>
            <w:r w:rsidR="00505D0F">
              <w:rPr>
                <w:rFonts w:ascii="Times New Roman" w:hAnsi="Times New Roman" w:cs="Times New Roman"/>
                <w:sz w:val="24"/>
                <w:szCs w:val="24"/>
              </w:rPr>
              <w:t>4</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17</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«Никита»: быль и фантастика.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 xml:space="preserve">Особенность мировосприятия главного героя. </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7</w:t>
            </w:r>
            <w:r w:rsidR="00505D0F">
              <w:rPr>
                <w:rFonts w:ascii="Times New Roman" w:hAnsi="Times New Roman" w:cs="Times New Roman"/>
                <w:sz w:val="24"/>
                <w:szCs w:val="24"/>
              </w:rPr>
              <w:t>5</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18</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В.П. Астафьев. Рассказ о писателе. «</w:t>
            </w:r>
            <w:proofErr w:type="spellStart"/>
            <w:r w:rsidRPr="004E6676">
              <w:rPr>
                <w:rFonts w:ascii="Times New Roman" w:hAnsi="Times New Roman" w:cs="Times New Roman"/>
                <w:b/>
                <w:bCs/>
                <w:sz w:val="24"/>
                <w:szCs w:val="24"/>
              </w:rPr>
              <w:t>Васюткино</w:t>
            </w:r>
            <w:proofErr w:type="spellEnd"/>
            <w:r w:rsidRPr="004E6676">
              <w:rPr>
                <w:rFonts w:ascii="Times New Roman" w:hAnsi="Times New Roman" w:cs="Times New Roman"/>
                <w:b/>
                <w:bCs/>
                <w:sz w:val="24"/>
                <w:szCs w:val="24"/>
              </w:rPr>
              <w:t xml:space="preserve"> озеро»: юный герой в экстремальной ситуации.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w:t>
            </w:r>
            <w:r w:rsidRPr="004E6676">
              <w:rPr>
                <w:rFonts w:ascii="Times New Roman" w:hAnsi="Times New Roman" w:cs="Times New Roman"/>
                <w:sz w:val="24"/>
                <w:szCs w:val="24"/>
              </w:rPr>
              <w:t>Черты характера героя и его поведение в лесу. Картины сибирской природы и их нравственный смысл.</w:t>
            </w:r>
          </w:p>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7</w:t>
            </w:r>
            <w:r w:rsidR="00505D0F">
              <w:rPr>
                <w:rFonts w:ascii="Times New Roman" w:hAnsi="Times New Roman" w:cs="Times New Roman"/>
                <w:sz w:val="24"/>
                <w:szCs w:val="24"/>
              </w:rPr>
              <w:t>6</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19</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«Открытие» </w:t>
            </w:r>
            <w:proofErr w:type="spellStart"/>
            <w:r w:rsidRPr="004E6676">
              <w:rPr>
                <w:rFonts w:ascii="Times New Roman" w:hAnsi="Times New Roman" w:cs="Times New Roman"/>
                <w:b/>
                <w:bCs/>
                <w:sz w:val="24"/>
                <w:szCs w:val="24"/>
              </w:rPr>
              <w:t>Васюткой</w:t>
            </w:r>
            <w:proofErr w:type="spellEnd"/>
            <w:r w:rsidRPr="004E6676">
              <w:rPr>
                <w:rFonts w:ascii="Times New Roman" w:hAnsi="Times New Roman" w:cs="Times New Roman"/>
                <w:b/>
                <w:bCs/>
                <w:sz w:val="24"/>
                <w:szCs w:val="24"/>
              </w:rPr>
              <w:t xml:space="preserve"> нового озера.</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Автобиографичность произведения. Становление характера главного героя.</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05D0F" w:rsidP="00EA6ED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77</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20</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Р.р</w:t>
            </w:r>
            <w:proofErr w:type="spellEnd"/>
            <w:r w:rsidRPr="004E6676">
              <w:rPr>
                <w:rFonts w:ascii="Times New Roman" w:hAnsi="Times New Roman" w:cs="Times New Roman"/>
                <w:b/>
                <w:bCs/>
                <w:sz w:val="24"/>
                <w:szCs w:val="24"/>
              </w:rPr>
              <w:t>.</w:t>
            </w:r>
          </w:p>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Классное  контрольное сочинение №4.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 xml:space="preserve">Сочинение «Мой сверстник в русской литературе 19-20 </w:t>
            </w:r>
            <w:proofErr w:type="spellStart"/>
            <w:r w:rsidRPr="004E6676">
              <w:rPr>
                <w:rFonts w:ascii="Times New Roman" w:hAnsi="Times New Roman" w:cs="Times New Roman"/>
                <w:sz w:val="24"/>
                <w:szCs w:val="24"/>
              </w:rPr>
              <w:t>вв</w:t>
            </w:r>
            <w:proofErr w:type="spellEnd"/>
            <w:r w:rsidRPr="004E6676">
              <w:rPr>
                <w:rFonts w:ascii="Times New Roman" w:hAnsi="Times New Roman" w:cs="Times New Roman"/>
                <w:sz w:val="24"/>
                <w:szCs w:val="24"/>
              </w:rPr>
              <w:t>».</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05D0F" w:rsidP="00EA6ED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78</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21</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Р.р</w:t>
            </w:r>
            <w:proofErr w:type="spellEnd"/>
            <w:r w:rsidRPr="004E6676">
              <w:rPr>
                <w:rFonts w:ascii="Times New Roman" w:hAnsi="Times New Roman" w:cs="Times New Roman"/>
                <w:b/>
                <w:bCs/>
                <w:sz w:val="24"/>
                <w:szCs w:val="24"/>
              </w:rPr>
              <w:t>.</w:t>
            </w:r>
          </w:p>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Классное  </w:t>
            </w:r>
            <w:r w:rsidRPr="004E6676">
              <w:rPr>
                <w:rFonts w:ascii="Times New Roman" w:hAnsi="Times New Roman" w:cs="Times New Roman"/>
                <w:b/>
                <w:bCs/>
                <w:sz w:val="24"/>
                <w:szCs w:val="24"/>
              </w:rPr>
              <w:lastRenderedPageBreak/>
              <w:t xml:space="preserve">контрольное сочинение №4.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lastRenderedPageBreak/>
              <w:t xml:space="preserve">Сочинение «Мой сверстник в русской литературе 19-20 </w:t>
            </w:r>
            <w:proofErr w:type="spellStart"/>
            <w:r w:rsidRPr="004E6676">
              <w:rPr>
                <w:rFonts w:ascii="Times New Roman" w:hAnsi="Times New Roman" w:cs="Times New Roman"/>
                <w:sz w:val="24"/>
                <w:szCs w:val="24"/>
              </w:rPr>
              <w:t>вв</w:t>
            </w:r>
            <w:proofErr w:type="spellEnd"/>
            <w:r w:rsidRPr="004E6676">
              <w:rPr>
                <w:rFonts w:ascii="Times New Roman" w:hAnsi="Times New Roman" w:cs="Times New Roman"/>
                <w:sz w:val="24"/>
                <w:szCs w:val="24"/>
              </w:rPr>
              <w:t>».</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05D0F" w:rsidP="00EA6ED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79</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22</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Русские поэты 20 в. о Родине и родной природе (И.А. Бунин, А. Блок, С. Есенин и др.).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8</w:t>
            </w:r>
            <w:r w:rsidR="00505D0F">
              <w:rPr>
                <w:rFonts w:ascii="Times New Roman" w:hAnsi="Times New Roman" w:cs="Times New Roman"/>
                <w:sz w:val="24"/>
                <w:szCs w:val="24"/>
              </w:rPr>
              <w:t>0</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23</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Д. </w:t>
            </w:r>
            <w:proofErr w:type="spellStart"/>
            <w:r w:rsidRPr="004E6676">
              <w:rPr>
                <w:rFonts w:ascii="Times New Roman" w:hAnsi="Times New Roman" w:cs="Times New Roman"/>
                <w:b/>
                <w:bCs/>
                <w:sz w:val="24"/>
                <w:szCs w:val="24"/>
              </w:rPr>
              <w:t>Кедрин</w:t>
            </w:r>
            <w:proofErr w:type="spellEnd"/>
            <w:r w:rsidRPr="004E6676">
              <w:rPr>
                <w:rFonts w:ascii="Times New Roman" w:hAnsi="Times New Roman" w:cs="Times New Roman"/>
                <w:b/>
                <w:bCs/>
                <w:sz w:val="24"/>
                <w:szCs w:val="24"/>
              </w:rPr>
              <w:t xml:space="preserve"> «Алёнушка», А. Прокофьев «Алёнушка», Н. Рубцов «Родная деревня».</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Образ родины в стихотворениях о природе. Конкретные пейзажные зарисовки и обобщённый образ России. Анализ лирического произведения. Обучение выразительному чтению.</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gridAfter w:val="1"/>
          <w:wAfter w:w="997" w:type="dxa"/>
          <w:trHeight w:val="1"/>
        </w:trPr>
        <w:tc>
          <w:tcPr>
            <w:tcW w:w="9101" w:type="dxa"/>
            <w:gridSpan w:val="5"/>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«Только доблесть бессмертно живет…» (2 ч.)</w:t>
            </w: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8</w:t>
            </w:r>
            <w:r w:rsidR="00505D0F">
              <w:rPr>
                <w:rFonts w:ascii="Times New Roman" w:hAnsi="Times New Roman" w:cs="Times New Roman"/>
                <w:sz w:val="24"/>
                <w:szCs w:val="24"/>
              </w:rPr>
              <w:t>1</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24</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b/>
                <w:bCs/>
                <w:sz w:val="24"/>
                <w:szCs w:val="24"/>
              </w:rPr>
              <w:t xml:space="preserve"> К.М. Симонов. Рассказ о писателе. «Майор привез мальчишку на лафете..».  Дети и война.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Война и дети – трагическая и героическая тема произведений о Великой Отечественной войне.</w:t>
            </w:r>
          </w:p>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8</w:t>
            </w:r>
            <w:r w:rsidR="00505D0F">
              <w:rPr>
                <w:rFonts w:ascii="Times New Roman" w:hAnsi="Times New Roman" w:cs="Times New Roman"/>
                <w:sz w:val="24"/>
                <w:szCs w:val="24"/>
              </w:rPr>
              <w:t>2</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25</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А.Т. Твардовский. Рассказ о поэте. «Рассказ танкиста». Дети и война.</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373AC5">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Подвиги детей в годы Великой Отечественной войны.</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gridAfter w:val="1"/>
          <w:wAfter w:w="997" w:type="dxa"/>
          <w:trHeight w:val="1"/>
        </w:trPr>
        <w:tc>
          <w:tcPr>
            <w:tcW w:w="9101" w:type="dxa"/>
            <w:gridSpan w:val="5"/>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b/>
                <w:bCs/>
                <w:sz w:val="24"/>
                <w:szCs w:val="24"/>
              </w:rPr>
              <w:t>Писатели улыбаются (3 ч.)</w:t>
            </w: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8</w:t>
            </w:r>
            <w:r w:rsidR="00505D0F">
              <w:rPr>
                <w:rFonts w:ascii="Times New Roman" w:hAnsi="Times New Roman" w:cs="Times New Roman"/>
                <w:sz w:val="24"/>
                <w:szCs w:val="24"/>
              </w:rPr>
              <w:t>3</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26</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Саша Чёрный. «Кавказский пленник».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 xml:space="preserve">Краткий рассказ о поэте. Образы детей в рассказе. Образы и сюжеты литературной классики в рассказе. </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8</w:t>
            </w:r>
            <w:r w:rsidR="00505D0F">
              <w:rPr>
                <w:rFonts w:ascii="Times New Roman" w:hAnsi="Times New Roman" w:cs="Times New Roman"/>
                <w:sz w:val="24"/>
                <w:szCs w:val="24"/>
              </w:rPr>
              <w:t>4</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373AC5"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27</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Саша Чёрный. «Игорь-Робинзон».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Образы и сюжеты литературной классики. Юмор и его роль в рассказе.</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A37183"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8</w:t>
            </w:r>
            <w:r w:rsidR="00505D0F">
              <w:rPr>
                <w:rFonts w:ascii="Times New Roman" w:hAnsi="Times New Roman" w:cs="Times New Roman"/>
                <w:sz w:val="24"/>
                <w:szCs w:val="24"/>
              </w:rPr>
              <w:t>5</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A37183"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28</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A37183" w:rsidRPr="004E6676" w:rsidRDefault="00473CDD" w:rsidP="00EA6EDD">
            <w:pPr>
              <w:widowControl w:val="0"/>
              <w:autoSpaceDE w:val="0"/>
              <w:autoSpaceDN w:val="0"/>
              <w:adjustRightInd w:val="0"/>
              <w:rPr>
                <w:rFonts w:ascii="Times New Roman" w:hAnsi="Times New Roman" w:cs="Times New Roman"/>
                <w:b/>
                <w:bCs/>
                <w:sz w:val="24"/>
                <w:szCs w:val="24"/>
              </w:rPr>
            </w:pPr>
            <w:r w:rsidRPr="004E6676">
              <w:rPr>
                <w:rFonts w:ascii="Times New Roman" w:hAnsi="Times New Roman" w:cs="Times New Roman"/>
                <w:b/>
                <w:bCs/>
                <w:sz w:val="24"/>
                <w:szCs w:val="24"/>
              </w:rPr>
              <w:t xml:space="preserve"> Ю.Ч. Ким.</w:t>
            </w:r>
          </w:p>
          <w:p w:rsidR="00473CDD" w:rsidRPr="00505D0F" w:rsidRDefault="00473CDD" w:rsidP="00EA6EDD">
            <w:pPr>
              <w:widowControl w:val="0"/>
              <w:autoSpaceDE w:val="0"/>
              <w:autoSpaceDN w:val="0"/>
              <w:adjustRightInd w:val="0"/>
              <w:rPr>
                <w:rFonts w:ascii="Times New Roman" w:hAnsi="Times New Roman" w:cs="Times New Roman"/>
                <w:b/>
                <w:sz w:val="24"/>
                <w:szCs w:val="24"/>
              </w:rPr>
            </w:pPr>
            <w:r w:rsidRPr="004E6676">
              <w:rPr>
                <w:rFonts w:ascii="Times New Roman" w:hAnsi="Times New Roman" w:cs="Times New Roman"/>
                <w:b/>
                <w:bCs/>
                <w:sz w:val="24"/>
                <w:szCs w:val="24"/>
              </w:rPr>
              <w:t xml:space="preserve"> </w:t>
            </w:r>
            <w:r w:rsidR="00A37183" w:rsidRPr="004E6676">
              <w:rPr>
                <w:rFonts w:ascii="Times New Roman" w:hAnsi="Times New Roman" w:cs="Times New Roman"/>
                <w:b/>
                <w:sz w:val="24"/>
                <w:szCs w:val="24"/>
              </w:rPr>
              <w:t>Песня «Рыба-кит»</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 xml:space="preserve">Песня «Рыба-кит» как юмористическое произведение. Краткий рассказ о поэте. </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gridAfter w:val="1"/>
          <w:wAfter w:w="997" w:type="dxa"/>
          <w:trHeight w:val="1"/>
        </w:trPr>
        <w:tc>
          <w:tcPr>
            <w:tcW w:w="9101" w:type="dxa"/>
            <w:gridSpan w:val="5"/>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b/>
                <w:bCs/>
                <w:sz w:val="24"/>
                <w:szCs w:val="24"/>
              </w:rPr>
              <w:t>Из зарубежной литературы (15 ч.)</w:t>
            </w: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A37183"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8</w:t>
            </w:r>
            <w:r w:rsidR="00505D0F">
              <w:rPr>
                <w:rFonts w:ascii="Times New Roman" w:hAnsi="Times New Roman" w:cs="Times New Roman"/>
                <w:sz w:val="24"/>
                <w:szCs w:val="24"/>
              </w:rPr>
              <w:t>6</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751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Р.Л. Стивенсон. Рассказ о писателе. «Вересковый мед»: </w:t>
            </w:r>
            <w:r w:rsidRPr="004E6676">
              <w:rPr>
                <w:rFonts w:ascii="Times New Roman" w:hAnsi="Times New Roman" w:cs="Times New Roman"/>
                <w:b/>
                <w:bCs/>
                <w:sz w:val="24"/>
                <w:szCs w:val="24"/>
              </w:rPr>
              <w:lastRenderedPageBreak/>
              <w:t>верность традициям предков.</w:t>
            </w:r>
            <w:r w:rsidRPr="004E6676">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lastRenderedPageBreak/>
              <w:t>Развитие понятия о балладе. Бережное отношение к традициям предков. Драматический характер баллады.</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05D0F" w:rsidP="00EA6ED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87</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751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2</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5751DD" w:rsidRPr="004E6676" w:rsidRDefault="00473CDD" w:rsidP="005751DD">
            <w:pPr>
              <w:widowControl w:val="0"/>
              <w:autoSpaceDE w:val="0"/>
              <w:autoSpaceDN w:val="0"/>
              <w:adjustRightInd w:val="0"/>
              <w:rPr>
                <w:rFonts w:ascii="Times New Roman" w:hAnsi="Times New Roman" w:cs="Times New Roman"/>
                <w:b/>
                <w:bCs/>
                <w:sz w:val="24"/>
                <w:szCs w:val="24"/>
              </w:rPr>
            </w:pPr>
            <w:r w:rsidRPr="004E6676">
              <w:rPr>
                <w:rFonts w:ascii="Times New Roman" w:hAnsi="Times New Roman" w:cs="Times New Roman"/>
                <w:b/>
                <w:bCs/>
                <w:sz w:val="24"/>
                <w:szCs w:val="24"/>
              </w:rPr>
              <w:t xml:space="preserve"> Д. Дефо. </w:t>
            </w:r>
          </w:p>
          <w:p w:rsidR="005751DD" w:rsidRPr="004E6676" w:rsidRDefault="005751DD" w:rsidP="005751DD">
            <w:pPr>
              <w:widowControl w:val="0"/>
              <w:autoSpaceDE w:val="0"/>
              <w:autoSpaceDN w:val="0"/>
              <w:adjustRightInd w:val="0"/>
              <w:rPr>
                <w:rFonts w:ascii="Times New Roman" w:hAnsi="Times New Roman" w:cs="Times New Roman"/>
                <w:b/>
                <w:bCs/>
                <w:sz w:val="24"/>
                <w:szCs w:val="24"/>
              </w:rPr>
            </w:pPr>
            <w:r w:rsidRPr="004E6676">
              <w:rPr>
                <w:rFonts w:ascii="Times New Roman" w:hAnsi="Times New Roman" w:cs="Times New Roman"/>
                <w:b/>
                <w:sz w:val="24"/>
                <w:szCs w:val="24"/>
              </w:rPr>
              <w:t>«Робинзон Крузо»</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 xml:space="preserve">Рассказ о писателе. «Робинзон Крузо»: необычайные приключения героя. </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05D0F" w:rsidP="00EA6ED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88</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751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3</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Д. Дефо. </w:t>
            </w:r>
            <w:r w:rsidR="005751DD" w:rsidRPr="004E6676">
              <w:rPr>
                <w:rFonts w:ascii="Times New Roman" w:hAnsi="Times New Roman" w:cs="Times New Roman"/>
                <w:b/>
                <w:sz w:val="24"/>
                <w:szCs w:val="24"/>
              </w:rPr>
              <w:t>«Робинзон Крузо»</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751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Х</w:t>
            </w:r>
            <w:r w:rsidR="00473CDD" w:rsidRPr="004E6676">
              <w:rPr>
                <w:rFonts w:ascii="Times New Roman" w:hAnsi="Times New Roman" w:cs="Times New Roman"/>
                <w:sz w:val="24"/>
                <w:szCs w:val="24"/>
              </w:rPr>
              <w:t xml:space="preserve">арактер героя. </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05D0F" w:rsidP="00EA6ED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89</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751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4</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5751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b/>
                <w:bCs/>
                <w:sz w:val="24"/>
                <w:szCs w:val="24"/>
              </w:rPr>
              <w:t xml:space="preserve"> Д. Дефо. </w:t>
            </w:r>
          </w:p>
          <w:p w:rsidR="00473CDD" w:rsidRPr="004E6676" w:rsidRDefault="005751DD" w:rsidP="005751DD">
            <w:pPr>
              <w:rPr>
                <w:rFonts w:ascii="Times New Roman" w:hAnsi="Times New Roman" w:cs="Times New Roman"/>
                <w:sz w:val="24"/>
                <w:szCs w:val="24"/>
                <w:lang w:val="en-US"/>
              </w:rPr>
            </w:pPr>
            <w:r w:rsidRPr="004E6676">
              <w:rPr>
                <w:rFonts w:ascii="Times New Roman" w:hAnsi="Times New Roman" w:cs="Times New Roman"/>
                <w:b/>
                <w:sz w:val="24"/>
                <w:szCs w:val="24"/>
              </w:rPr>
              <w:t>«Робинзон Крузо»</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5751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w:t>
            </w:r>
            <w:r w:rsidR="005751DD" w:rsidRPr="004E6676">
              <w:rPr>
                <w:rFonts w:ascii="Times New Roman" w:hAnsi="Times New Roman" w:cs="Times New Roman"/>
                <w:sz w:val="24"/>
                <w:szCs w:val="24"/>
              </w:rPr>
              <w:t>П</w:t>
            </w:r>
            <w:r w:rsidRPr="004E6676">
              <w:rPr>
                <w:rFonts w:ascii="Times New Roman" w:hAnsi="Times New Roman" w:cs="Times New Roman"/>
                <w:sz w:val="24"/>
                <w:szCs w:val="24"/>
              </w:rPr>
              <w:t>роизведение о силе человеческого духа, гимн неисчерпаемым возможностям человека.</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751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9</w:t>
            </w:r>
            <w:r w:rsidR="00505D0F">
              <w:rPr>
                <w:rFonts w:ascii="Times New Roman" w:hAnsi="Times New Roman" w:cs="Times New Roman"/>
                <w:sz w:val="24"/>
                <w:szCs w:val="24"/>
              </w:rPr>
              <w:t>0</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751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5</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r w:rsidRPr="004E6676">
              <w:rPr>
                <w:rFonts w:ascii="Times New Roman" w:hAnsi="Times New Roman" w:cs="Times New Roman"/>
                <w:b/>
                <w:bCs/>
                <w:sz w:val="24"/>
                <w:szCs w:val="24"/>
              </w:rPr>
              <w:t xml:space="preserve"> Г.Х. Андерсен. </w:t>
            </w:r>
            <w:r w:rsidR="005751DD" w:rsidRPr="004E6676">
              <w:rPr>
                <w:rFonts w:ascii="Times New Roman" w:hAnsi="Times New Roman" w:cs="Times New Roman"/>
                <w:b/>
                <w:bCs/>
                <w:sz w:val="24"/>
                <w:szCs w:val="24"/>
              </w:rPr>
              <w:t>Сказка</w:t>
            </w:r>
          </w:p>
          <w:p w:rsidR="00473CDD" w:rsidRPr="004E6676" w:rsidRDefault="005751DD" w:rsidP="00EA6EDD">
            <w:pPr>
              <w:widowControl w:val="0"/>
              <w:autoSpaceDE w:val="0"/>
              <w:autoSpaceDN w:val="0"/>
              <w:adjustRightInd w:val="0"/>
              <w:rPr>
                <w:rFonts w:ascii="Times New Roman" w:hAnsi="Times New Roman" w:cs="Times New Roman"/>
                <w:b/>
                <w:sz w:val="24"/>
                <w:szCs w:val="24"/>
              </w:rPr>
            </w:pPr>
            <w:r w:rsidRPr="004E6676">
              <w:rPr>
                <w:rFonts w:ascii="Times New Roman" w:hAnsi="Times New Roman" w:cs="Times New Roman"/>
                <w:b/>
                <w:sz w:val="24"/>
                <w:szCs w:val="24"/>
              </w:rPr>
              <w:t xml:space="preserve"> «Снежная королева»</w:t>
            </w:r>
          </w:p>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Рассказ о писателе. «Снежная королева»: реальное и фантастическое в сказке. Кай и Герда. Символический смысл фантастических образов и художественных деталей в сказке.</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751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9</w:t>
            </w:r>
            <w:r w:rsidR="00505D0F">
              <w:rPr>
                <w:rFonts w:ascii="Times New Roman" w:hAnsi="Times New Roman" w:cs="Times New Roman"/>
                <w:sz w:val="24"/>
                <w:szCs w:val="24"/>
              </w:rPr>
              <w:t>1</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751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6</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«Снежная королева»: сказка о великой силе любви.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sz w:val="24"/>
                <w:szCs w:val="24"/>
              </w:rPr>
              <w:t>Друзья и враги Герды. Внутренняя красота героини. Символический образ Снежной королевы.</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751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9</w:t>
            </w:r>
            <w:r w:rsidR="00505D0F">
              <w:rPr>
                <w:rFonts w:ascii="Times New Roman" w:hAnsi="Times New Roman" w:cs="Times New Roman"/>
                <w:sz w:val="24"/>
                <w:szCs w:val="24"/>
              </w:rPr>
              <w:t>2</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751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7</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«Снежная королева»: «что есть красота?».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 xml:space="preserve">Снежная королева и Герда – противопоставление красоты внутренней и внешней. </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751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9</w:t>
            </w:r>
            <w:r w:rsidR="00505D0F">
              <w:rPr>
                <w:rFonts w:ascii="Times New Roman" w:hAnsi="Times New Roman" w:cs="Times New Roman"/>
                <w:sz w:val="24"/>
                <w:szCs w:val="24"/>
              </w:rPr>
              <w:t>3</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751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8</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proofErr w:type="spellStart"/>
            <w:r w:rsidRPr="004E6676">
              <w:rPr>
                <w:rFonts w:ascii="Times New Roman" w:hAnsi="Times New Roman" w:cs="Times New Roman"/>
                <w:b/>
                <w:bCs/>
                <w:sz w:val="24"/>
                <w:szCs w:val="24"/>
              </w:rPr>
              <w:t>Вн</w:t>
            </w:r>
            <w:proofErr w:type="spellEnd"/>
            <w:r w:rsidRPr="004E6676">
              <w:rPr>
                <w:rFonts w:ascii="Times New Roman" w:hAnsi="Times New Roman" w:cs="Times New Roman"/>
                <w:b/>
                <w:bCs/>
                <w:sz w:val="24"/>
                <w:szCs w:val="24"/>
              </w:rPr>
              <w:t xml:space="preserve">. чт. </w:t>
            </w:r>
          </w:p>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Сказки Андерсена. Победа добра, любви, дружбы над злом.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Подготовка к сочинению.</w:t>
            </w:r>
          </w:p>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E6676"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9</w:t>
            </w:r>
            <w:r w:rsidR="00505D0F">
              <w:rPr>
                <w:rFonts w:ascii="Times New Roman" w:hAnsi="Times New Roman" w:cs="Times New Roman"/>
                <w:sz w:val="24"/>
                <w:szCs w:val="24"/>
              </w:rPr>
              <w:t>4</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E6676"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9</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r w:rsidRPr="004E6676">
              <w:rPr>
                <w:rFonts w:ascii="Times New Roman" w:hAnsi="Times New Roman" w:cs="Times New Roman"/>
                <w:b/>
                <w:bCs/>
                <w:sz w:val="24"/>
                <w:szCs w:val="24"/>
              </w:rPr>
              <w:t>Р.р.</w:t>
            </w:r>
          </w:p>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Сказки Х.-К. Андерсена.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Устный и письменный ответ на один из проблемных вопросов.</w:t>
            </w:r>
          </w:p>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E6676"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9</w:t>
            </w:r>
            <w:r w:rsidR="00505D0F">
              <w:rPr>
                <w:rFonts w:ascii="Times New Roman" w:hAnsi="Times New Roman" w:cs="Times New Roman"/>
                <w:sz w:val="24"/>
                <w:szCs w:val="24"/>
              </w:rPr>
              <w:t>5</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E6676"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10</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4E6676">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Р.р.   Сказки Х.-К. Андерсена.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Устный и письменный ответ на один из проблемных вопросов.</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E6676"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9</w:t>
            </w:r>
            <w:r w:rsidR="00505D0F">
              <w:rPr>
                <w:rFonts w:ascii="Times New Roman" w:hAnsi="Times New Roman" w:cs="Times New Roman"/>
                <w:sz w:val="24"/>
                <w:szCs w:val="24"/>
              </w:rPr>
              <w:t>6</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E6676"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11</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r w:rsidRPr="004E6676">
              <w:rPr>
                <w:rFonts w:ascii="Times New Roman" w:hAnsi="Times New Roman" w:cs="Times New Roman"/>
                <w:b/>
                <w:bCs/>
                <w:sz w:val="24"/>
                <w:szCs w:val="24"/>
              </w:rPr>
              <w:t xml:space="preserve">М. Твен. </w:t>
            </w:r>
          </w:p>
          <w:p w:rsidR="004E6676" w:rsidRPr="00505D0F" w:rsidRDefault="004E6676" w:rsidP="004E6676">
            <w:pPr>
              <w:pStyle w:val="a4"/>
              <w:rPr>
                <w:rFonts w:ascii="Times New Roman" w:hAnsi="Times New Roman" w:cs="Times New Roman"/>
                <w:b/>
                <w:sz w:val="24"/>
                <w:szCs w:val="24"/>
              </w:rPr>
            </w:pPr>
            <w:r w:rsidRPr="004E6676">
              <w:rPr>
                <w:rFonts w:ascii="Times New Roman" w:hAnsi="Times New Roman" w:cs="Times New Roman"/>
                <w:b/>
                <w:sz w:val="24"/>
                <w:szCs w:val="24"/>
              </w:rPr>
              <w:t>«Приключения Тома Сойера».</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E6676">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Рассказ о писателе. Том Сойер и его друзья. Внутренний мир героев.</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05D0F" w:rsidP="00EA6ED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97</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E6676"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12</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М. Твен. </w:t>
            </w:r>
            <w:r w:rsidR="004E6676" w:rsidRPr="004E6676">
              <w:rPr>
                <w:rFonts w:ascii="Times New Roman" w:hAnsi="Times New Roman" w:cs="Times New Roman"/>
                <w:b/>
                <w:sz w:val="24"/>
                <w:szCs w:val="24"/>
              </w:rPr>
              <w:t>«Приключения Тома Сойера».</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E6676"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Н</w:t>
            </w:r>
            <w:r w:rsidR="00473CDD" w:rsidRPr="004E6676">
              <w:rPr>
                <w:rFonts w:ascii="Times New Roman" w:hAnsi="Times New Roman" w:cs="Times New Roman"/>
                <w:sz w:val="24"/>
                <w:szCs w:val="24"/>
              </w:rPr>
              <w:t>еповторимый мир детства.</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05D0F" w:rsidP="00505D0F">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98</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E6676"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13</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b/>
                <w:bCs/>
                <w:sz w:val="24"/>
                <w:szCs w:val="24"/>
              </w:rPr>
            </w:pPr>
            <w:r w:rsidRPr="004E6676">
              <w:rPr>
                <w:rFonts w:ascii="Times New Roman" w:hAnsi="Times New Roman" w:cs="Times New Roman"/>
                <w:b/>
                <w:bCs/>
                <w:sz w:val="24"/>
                <w:szCs w:val="24"/>
              </w:rPr>
              <w:t>Р.р.</w:t>
            </w:r>
          </w:p>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b/>
                <w:bCs/>
                <w:sz w:val="24"/>
                <w:szCs w:val="24"/>
              </w:rPr>
              <w:t xml:space="preserve"> «Приключения Тома Сойера» - любимая книга многих поколений читателей.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Подготовка к письменному ответу на один из проблемных вопросов.</w:t>
            </w:r>
          </w:p>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05D0F" w:rsidP="00505D0F">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99</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E6676"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14</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4E6676" w:rsidRDefault="00473CDD"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 xml:space="preserve"> </w:t>
            </w:r>
            <w:r w:rsidRPr="004E6676">
              <w:rPr>
                <w:rFonts w:ascii="Times New Roman" w:hAnsi="Times New Roman" w:cs="Times New Roman"/>
                <w:b/>
                <w:bCs/>
                <w:sz w:val="24"/>
                <w:szCs w:val="24"/>
              </w:rPr>
              <w:t xml:space="preserve">Д. Лондон. </w:t>
            </w:r>
            <w:r w:rsidR="004E6676" w:rsidRPr="004E6676">
              <w:rPr>
                <w:rFonts w:ascii="Times New Roman" w:hAnsi="Times New Roman" w:cs="Times New Roman"/>
                <w:b/>
                <w:sz w:val="24"/>
                <w:szCs w:val="24"/>
              </w:rPr>
              <w:t xml:space="preserve">«Сказание о </w:t>
            </w:r>
            <w:proofErr w:type="spellStart"/>
            <w:r w:rsidR="004E6676" w:rsidRPr="004E6676">
              <w:rPr>
                <w:rFonts w:ascii="Times New Roman" w:hAnsi="Times New Roman" w:cs="Times New Roman"/>
                <w:b/>
                <w:sz w:val="24"/>
                <w:szCs w:val="24"/>
              </w:rPr>
              <w:t>Кише</w:t>
            </w:r>
            <w:proofErr w:type="spellEnd"/>
            <w:r w:rsidR="004E6676" w:rsidRPr="004E6676">
              <w:rPr>
                <w:rFonts w:ascii="Times New Roman" w:hAnsi="Times New Roman" w:cs="Times New Roman"/>
                <w:b/>
                <w:sz w:val="24"/>
                <w:szCs w:val="24"/>
              </w:rPr>
              <w:t>».</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505D0F" w:rsidRDefault="00473CDD" w:rsidP="004E6676">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 xml:space="preserve">Рассказ о писателе. Нравственное взросление героя рассказа. </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505D0F"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505D0F"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E6676"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w:t>
            </w:r>
            <w:r w:rsidR="00505D0F">
              <w:rPr>
                <w:rFonts w:ascii="Times New Roman" w:hAnsi="Times New Roman" w:cs="Times New Roman"/>
                <w:sz w:val="24"/>
                <w:szCs w:val="24"/>
              </w:rPr>
              <w:t>00</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E6676" w:rsidP="00EA6ED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15</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A4053D" w:rsidRPr="00A4053D" w:rsidRDefault="00A4053D" w:rsidP="00A4053D">
            <w:pPr>
              <w:widowControl w:val="0"/>
              <w:autoSpaceDE w:val="0"/>
              <w:autoSpaceDN w:val="0"/>
              <w:adjustRightInd w:val="0"/>
              <w:rPr>
                <w:rFonts w:ascii="Times New Roman" w:hAnsi="Times New Roman" w:cs="Times New Roman"/>
                <w:b/>
                <w:bCs/>
                <w:sz w:val="24"/>
                <w:szCs w:val="24"/>
              </w:rPr>
            </w:pPr>
            <w:r w:rsidRPr="004E6676">
              <w:rPr>
                <w:rFonts w:ascii="Times New Roman" w:hAnsi="Times New Roman" w:cs="Times New Roman"/>
                <w:b/>
                <w:bCs/>
                <w:sz w:val="24"/>
                <w:szCs w:val="24"/>
              </w:rPr>
              <w:t xml:space="preserve">Д. Лондон. «Сказание о </w:t>
            </w:r>
            <w:proofErr w:type="spellStart"/>
            <w:r w:rsidRPr="004E6676">
              <w:rPr>
                <w:rFonts w:ascii="Times New Roman" w:hAnsi="Times New Roman" w:cs="Times New Roman"/>
                <w:b/>
                <w:bCs/>
                <w:sz w:val="24"/>
                <w:szCs w:val="24"/>
              </w:rPr>
              <w:t>Кише</w:t>
            </w:r>
            <w:proofErr w:type="spellEnd"/>
            <w:r w:rsidRPr="004E6676">
              <w:rPr>
                <w:rFonts w:ascii="Times New Roman" w:hAnsi="Times New Roman" w:cs="Times New Roman"/>
                <w:b/>
                <w:bCs/>
                <w:sz w:val="24"/>
                <w:szCs w:val="24"/>
              </w:rPr>
              <w:t>»</w:t>
            </w:r>
            <w:r>
              <w:rPr>
                <w:rFonts w:ascii="Times New Roman" w:hAnsi="Times New Roman" w:cs="Times New Roman"/>
                <w:b/>
                <w:bCs/>
                <w:sz w:val="24"/>
                <w:szCs w:val="24"/>
              </w:rPr>
              <w:t>: мастерство писателя.</w:t>
            </w:r>
          </w:p>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gridAfter w:val="1"/>
          <w:wAfter w:w="997" w:type="dxa"/>
          <w:trHeight w:val="1"/>
        </w:trPr>
        <w:tc>
          <w:tcPr>
            <w:tcW w:w="9101" w:type="dxa"/>
            <w:gridSpan w:val="5"/>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4B5765">
            <w:pPr>
              <w:widowControl w:val="0"/>
              <w:autoSpaceDE w:val="0"/>
              <w:autoSpaceDN w:val="0"/>
              <w:adjustRightInd w:val="0"/>
              <w:rPr>
                <w:rFonts w:ascii="Times New Roman" w:hAnsi="Times New Roman" w:cs="Times New Roman"/>
                <w:sz w:val="24"/>
                <w:szCs w:val="24"/>
                <w:lang w:val="en-US"/>
              </w:rPr>
            </w:pPr>
            <w:r w:rsidRPr="004E6676">
              <w:rPr>
                <w:rFonts w:ascii="Times New Roman" w:hAnsi="Times New Roman" w:cs="Times New Roman"/>
                <w:b/>
                <w:bCs/>
                <w:sz w:val="24"/>
                <w:szCs w:val="24"/>
              </w:rPr>
              <w:t>Повторение (5 ч.)</w:t>
            </w: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505D0F" w:rsidP="009D2C2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101</w:t>
            </w:r>
            <w:r w:rsidR="004E6676" w:rsidRPr="004E6676">
              <w:rPr>
                <w:rFonts w:ascii="Times New Roman" w:hAnsi="Times New Roman" w:cs="Times New Roman"/>
                <w:sz w:val="24"/>
                <w:szCs w:val="24"/>
              </w:rPr>
              <w:t>-</w:t>
            </w:r>
            <w:r w:rsidR="009D2C2D">
              <w:rPr>
                <w:rFonts w:ascii="Times New Roman" w:hAnsi="Times New Roman" w:cs="Times New Roman"/>
                <w:sz w:val="24"/>
                <w:szCs w:val="24"/>
              </w:rPr>
              <w:t xml:space="preserve"> </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E6676" w:rsidP="009D2C2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w:t>
            </w:r>
            <w:r w:rsidR="009D2C2D">
              <w:rPr>
                <w:rFonts w:ascii="Times New Roman" w:hAnsi="Times New Roman" w:cs="Times New Roman"/>
                <w:sz w:val="24"/>
                <w:szCs w:val="24"/>
              </w:rPr>
              <w:t xml:space="preserve"> </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234B99" w:rsidRDefault="00473CDD" w:rsidP="009D2C2D">
            <w:pPr>
              <w:widowControl w:val="0"/>
              <w:autoSpaceDE w:val="0"/>
              <w:autoSpaceDN w:val="0"/>
              <w:adjustRightInd w:val="0"/>
              <w:rPr>
                <w:rFonts w:ascii="Times New Roman" w:hAnsi="Times New Roman" w:cs="Times New Roman"/>
                <w:sz w:val="24"/>
                <w:szCs w:val="24"/>
                <w:lang w:val="en-US"/>
              </w:rPr>
            </w:pPr>
            <w:r w:rsidRPr="00234B99">
              <w:rPr>
                <w:rFonts w:ascii="Times New Roman" w:hAnsi="Times New Roman" w:cs="Times New Roman"/>
                <w:b/>
                <w:bCs/>
                <w:sz w:val="24"/>
                <w:szCs w:val="24"/>
              </w:rPr>
              <w:t xml:space="preserve">Итоговая </w:t>
            </w:r>
            <w:r w:rsidR="00CF2194">
              <w:rPr>
                <w:rFonts w:ascii="Times New Roman" w:hAnsi="Times New Roman" w:cs="Times New Roman"/>
                <w:b/>
                <w:bCs/>
                <w:sz w:val="24"/>
                <w:szCs w:val="24"/>
              </w:rPr>
              <w:t xml:space="preserve">промежуточная </w:t>
            </w:r>
            <w:r w:rsidR="009D2C2D" w:rsidRPr="00234B99">
              <w:rPr>
                <w:rFonts w:ascii="Times New Roman" w:hAnsi="Times New Roman" w:cs="Times New Roman"/>
                <w:b/>
                <w:bCs/>
                <w:sz w:val="24"/>
                <w:szCs w:val="24"/>
              </w:rPr>
              <w:t xml:space="preserve">аттестационная </w:t>
            </w:r>
            <w:r w:rsidRPr="00234B99">
              <w:rPr>
                <w:rFonts w:ascii="Times New Roman" w:hAnsi="Times New Roman" w:cs="Times New Roman"/>
                <w:b/>
                <w:bCs/>
                <w:sz w:val="24"/>
                <w:szCs w:val="24"/>
              </w:rPr>
              <w:t xml:space="preserve"> работа №5.</w:t>
            </w:r>
            <w:r w:rsidRPr="00234B99">
              <w:rPr>
                <w:rFonts w:ascii="Times New Roman" w:hAnsi="Times New Roman" w:cs="Times New Roman"/>
                <w:sz w:val="24"/>
                <w:szCs w:val="24"/>
              </w:rPr>
              <w:t xml:space="preserve"> </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234B99" w:rsidRDefault="00473CDD" w:rsidP="004B5765">
            <w:pPr>
              <w:widowControl w:val="0"/>
              <w:autoSpaceDE w:val="0"/>
              <w:autoSpaceDN w:val="0"/>
              <w:adjustRightInd w:val="0"/>
              <w:rPr>
                <w:rFonts w:ascii="Times New Roman" w:hAnsi="Times New Roman" w:cs="Times New Roman"/>
                <w:sz w:val="24"/>
                <w:szCs w:val="24"/>
              </w:rPr>
            </w:pPr>
            <w:r w:rsidRPr="00234B99">
              <w:rPr>
                <w:rFonts w:ascii="Times New Roman" w:hAnsi="Times New Roman" w:cs="Times New Roman"/>
                <w:sz w:val="24"/>
                <w:szCs w:val="24"/>
              </w:rPr>
              <w:t>Выявление  уровня литературного развития учащихся.</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rPr>
            </w:pPr>
          </w:p>
        </w:tc>
      </w:tr>
      <w:tr w:rsidR="00473CDD" w:rsidRPr="004E6676" w:rsidTr="004B5765">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E6676" w:rsidP="009D2C2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10</w:t>
            </w:r>
            <w:r w:rsidR="009D2C2D">
              <w:rPr>
                <w:rFonts w:ascii="Times New Roman" w:hAnsi="Times New Roman" w:cs="Times New Roman"/>
                <w:sz w:val="24"/>
                <w:szCs w:val="24"/>
              </w:rPr>
              <w:t>2</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9D2C2D" w:rsidP="00EA6ED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2616" w:type="dxa"/>
            <w:tcBorders>
              <w:top w:val="single" w:sz="3" w:space="0" w:color="000001"/>
              <w:left w:val="single" w:sz="3" w:space="0" w:color="000001"/>
              <w:bottom w:val="single" w:sz="3" w:space="0" w:color="000001"/>
              <w:right w:val="single" w:sz="3" w:space="0" w:color="000001"/>
            </w:tcBorders>
            <w:shd w:val="clear" w:color="000000" w:fill="FFFFFF"/>
          </w:tcPr>
          <w:p w:rsidR="00473CDD" w:rsidRPr="00234B99" w:rsidRDefault="00473CDD" w:rsidP="009D2C2D">
            <w:pPr>
              <w:widowControl w:val="0"/>
              <w:autoSpaceDE w:val="0"/>
              <w:autoSpaceDN w:val="0"/>
              <w:adjustRightInd w:val="0"/>
              <w:rPr>
                <w:rFonts w:ascii="Times New Roman" w:hAnsi="Times New Roman" w:cs="Times New Roman"/>
                <w:sz w:val="24"/>
                <w:szCs w:val="24"/>
                <w:lang w:val="en-US"/>
              </w:rPr>
            </w:pPr>
            <w:r w:rsidRPr="00234B99">
              <w:rPr>
                <w:rFonts w:ascii="Times New Roman" w:hAnsi="Times New Roman" w:cs="Times New Roman"/>
                <w:b/>
                <w:bCs/>
                <w:sz w:val="24"/>
                <w:szCs w:val="24"/>
              </w:rPr>
              <w:t xml:space="preserve"> Анализ </w:t>
            </w:r>
            <w:r w:rsidR="009D2C2D" w:rsidRPr="00234B99">
              <w:rPr>
                <w:rFonts w:ascii="Times New Roman" w:hAnsi="Times New Roman" w:cs="Times New Roman"/>
                <w:b/>
                <w:bCs/>
                <w:sz w:val="24"/>
                <w:szCs w:val="24"/>
              </w:rPr>
              <w:t>аттестационной работы</w:t>
            </w:r>
          </w:p>
        </w:tc>
        <w:tc>
          <w:tcPr>
            <w:tcW w:w="4111" w:type="dxa"/>
            <w:tcBorders>
              <w:top w:val="single" w:sz="3" w:space="0" w:color="000001"/>
              <w:left w:val="single" w:sz="3" w:space="0" w:color="000001"/>
              <w:bottom w:val="single" w:sz="3" w:space="0" w:color="000001"/>
              <w:right w:val="single" w:sz="3" w:space="0" w:color="000001"/>
            </w:tcBorders>
            <w:shd w:val="clear" w:color="000000" w:fill="auto"/>
          </w:tcPr>
          <w:p w:rsidR="00473CDD" w:rsidRPr="00234B99" w:rsidRDefault="00473CDD" w:rsidP="00EA6EDD">
            <w:pPr>
              <w:widowControl w:val="0"/>
              <w:autoSpaceDE w:val="0"/>
              <w:autoSpaceDN w:val="0"/>
              <w:adjustRightInd w:val="0"/>
              <w:rPr>
                <w:rFonts w:ascii="Times New Roman" w:hAnsi="Times New Roman" w:cs="Times New Roman"/>
                <w:sz w:val="24"/>
                <w:szCs w:val="24"/>
                <w:lang w:val="en-US"/>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473CDD" w:rsidRPr="004E6676" w:rsidRDefault="00473CDD" w:rsidP="00EA6EDD">
            <w:pPr>
              <w:widowControl w:val="0"/>
              <w:autoSpaceDE w:val="0"/>
              <w:autoSpaceDN w:val="0"/>
              <w:adjustRightInd w:val="0"/>
              <w:rPr>
                <w:rFonts w:ascii="Times New Roman" w:hAnsi="Times New Roman" w:cs="Times New Roman"/>
                <w:sz w:val="24"/>
                <w:szCs w:val="24"/>
                <w:lang w:val="en-US"/>
              </w:rPr>
            </w:pPr>
          </w:p>
        </w:tc>
      </w:tr>
      <w:tr w:rsidR="009D2C2D" w:rsidRPr="004E6676" w:rsidTr="008516F0">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9D2C2D" w:rsidRDefault="009D2C2D" w:rsidP="009D2C2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103</w:t>
            </w:r>
            <w:r w:rsidRPr="004E6676">
              <w:rPr>
                <w:rFonts w:ascii="Times New Roman" w:hAnsi="Times New Roman" w:cs="Times New Roman"/>
                <w:sz w:val="24"/>
                <w:szCs w:val="24"/>
              </w:rPr>
              <w:t>-</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9D2C2D" w:rsidRPr="004E6676" w:rsidRDefault="009D2C2D" w:rsidP="00EA6ED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tc>
        <w:tc>
          <w:tcPr>
            <w:tcW w:w="2616" w:type="dxa"/>
            <w:vMerge w:val="restart"/>
            <w:tcBorders>
              <w:top w:val="single" w:sz="3" w:space="0" w:color="000001"/>
              <w:left w:val="single" w:sz="3" w:space="0" w:color="000001"/>
              <w:right w:val="single" w:sz="3" w:space="0" w:color="000001"/>
            </w:tcBorders>
            <w:shd w:val="clear" w:color="000000" w:fill="FFFFFF"/>
          </w:tcPr>
          <w:p w:rsidR="009D2C2D" w:rsidRPr="00234B99" w:rsidRDefault="009D2C2D" w:rsidP="008516F0">
            <w:pPr>
              <w:widowControl w:val="0"/>
              <w:autoSpaceDE w:val="0"/>
              <w:autoSpaceDN w:val="0"/>
              <w:adjustRightInd w:val="0"/>
              <w:rPr>
                <w:rFonts w:ascii="Times New Roman" w:hAnsi="Times New Roman" w:cs="Times New Roman"/>
                <w:b/>
                <w:bCs/>
                <w:sz w:val="24"/>
                <w:szCs w:val="24"/>
              </w:rPr>
            </w:pPr>
            <w:r w:rsidRPr="00234B99">
              <w:rPr>
                <w:rFonts w:ascii="Times New Roman" w:hAnsi="Times New Roman" w:cs="Times New Roman"/>
                <w:b/>
                <w:bCs/>
                <w:sz w:val="24"/>
                <w:szCs w:val="24"/>
              </w:rPr>
              <w:t>Р.р.</w:t>
            </w:r>
          </w:p>
          <w:p w:rsidR="009D2C2D" w:rsidRPr="00234B99" w:rsidRDefault="009D2C2D" w:rsidP="008516F0">
            <w:pPr>
              <w:widowControl w:val="0"/>
              <w:autoSpaceDE w:val="0"/>
              <w:autoSpaceDN w:val="0"/>
              <w:adjustRightInd w:val="0"/>
              <w:rPr>
                <w:rFonts w:ascii="Times New Roman" w:hAnsi="Times New Roman" w:cs="Times New Roman"/>
                <w:b/>
                <w:bCs/>
                <w:sz w:val="24"/>
                <w:szCs w:val="24"/>
              </w:rPr>
            </w:pPr>
            <w:r w:rsidRPr="00234B99">
              <w:rPr>
                <w:rFonts w:ascii="Times New Roman" w:hAnsi="Times New Roman" w:cs="Times New Roman"/>
                <w:b/>
                <w:bCs/>
                <w:sz w:val="24"/>
                <w:szCs w:val="24"/>
              </w:rPr>
              <w:t xml:space="preserve">Литературный праздник «Путешествие по стране </w:t>
            </w:r>
            <w:proofErr w:type="spellStart"/>
            <w:r w:rsidRPr="00234B99">
              <w:rPr>
                <w:rFonts w:ascii="Times New Roman" w:hAnsi="Times New Roman" w:cs="Times New Roman"/>
                <w:b/>
                <w:bCs/>
                <w:sz w:val="24"/>
                <w:szCs w:val="24"/>
              </w:rPr>
              <w:t>Литературии</w:t>
            </w:r>
            <w:proofErr w:type="spellEnd"/>
            <w:r w:rsidRPr="00234B99">
              <w:rPr>
                <w:rFonts w:ascii="Times New Roman" w:hAnsi="Times New Roman" w:cs="Times New Roman"/>
                <w:b/>
                <w:bCs/>
                <w:sz w:val="24"/>
                <w:szCs w:val="24"/>
              </w:rPr>
              <w:t>».</w:t>
            </w:r>
            <w:r w:rsidRPr="00234B99">
              <w:rPr>
                <w:rFonts w:ascii="Times New Roman" w:hAnsi="Times New Roman" w:cs="Times New Roman"/>
                <w:sz w:val="24"/>
                <w:szCs w:val="24"/>
              </w:rPr>
              <w:t>.</w:t>
            </w:r>
          </w:p>
        </w:tc>
        <w:tc>
          <w:tcPr>
            <w:tcW w:w="4111" w:type="dxa"/>
            <w:vMerge w:val="restart"/>
            <w:tcBorders>
              <w:top w:val="single" w:sz="3" w:space="0" w:color="000001"/>
              <w:left w:val="single" w:sz="3" w:space="0" w:color="000001"/>
              <w:right w:val="single" w:sz="3" w:space="0" w:color="000001"/>
            </w:tcBorders>
            <w:shd w:val="clear" w:color="000000" w:fill="auto"/>
          </w:tcPr>
          <w:p w:rsidR="009D2C2D" w:rsidRPr="00234B99" w:rsidRDefault="009D2C2D" w:rsidP="008516F0">
            <w:pPr>
              <w:widowControl w:val="0"/>
              <w:autoSpaceDE w:val="0"/>
              <w:autoSpaceDN w:val="0"/>
              <w:adjustRightInd w:val="0"/>
              <w:rPr>
                <w:rFonts w:ascii="Times New Roman" w:hAnsi="Times New Roman" w:cs="Times New Roman"/>
                <w:sz w:val="24"/>
                <w:szCs w:val="24"/>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9D2C2D" w:rsidRPr="009D2C2D" w:rsidRDefault="009D2C2D"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9D2C2D" w:rsidRPr="009D2C2D" w:rsidRDefault="009D2C2D" w:rsidP="00EA6EDD">
            <w:pPr>
              <w:widowControl w:val="0"/>
              <w:autoSpaceDE w:val="0"/>
              <w:autoSpaceDN w:val="0"/>
              <w:adjustRightInd w:val="0"/>
              <w:rPr>
                <w:rFonts w:ascii="Times New Roman" w:hAnsi="Times New Roman" w:cs="Times New Roman"/>
                <w:sz w:val="24"/>
                <w:szCs w:val="24"/>
              </w:rPr>
            </w:pPr>
          </w:p>
        </w:tc>
      </w:tr>
      <w:tr w:rsidR="009D2C2D" w:rsidRPr="004E6676" w:rsidTr="008516F0">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9D2C2D" w:rsidRPr="004E6676" w:rsidRDefault="009D2C2D" w:rsidP="009D2C2D">
            <w:pPr>
              <w:widowControl w:val="0"/>
              <w:autoSpaceDE w:val="0"/>
              <w:autoSpaceDN w:val="0"/>
              <w:adjustRightInd w:val="0"/>
              <w:rPr>
                <w:rFonts w:ascii="Times New Roman" w:hAnsi="Times New Roman" w:cs="Times New Roman"/>
                <w:sz w:val="24"/>
                <w:szCs w:val="24"/>
              </w:rPr>
            </w:pPr>
            <w:r w:rsidRPr="004E6676">
              <w:rPr>
                <w:rFonts w:ascii="Times New Roman" w:hAnsi="Times New Roman" w:cs="Times New Roman"/>
                <w:sz w:val="24"/>
                <w:szCs w:val="24"/>
              </w:rPr>
              <w:t>10</w:t>
            </w:r>
            <w:r>
              <w:rPr>
                <w:rFonts w:ascii="Times New Roman" w:hAnsi="Times New Roman" w:cs="Times New Roman"/>
                <w:sz w:val="24"/>
                <w:szCs w:val="24"/>
              </w:rPr>
              <w:t>4</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9D2C2D" w:rsidRPr="004E6676" w:rsidRDefault="009D2C2D" w:rsidP="009D2C2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2616" w:type="dxa"/>
            <w:vMerge/>
            <w:tcBorders>
              <w:left w:val="single" w:sz="3" w:space="0" w:color="000001"/>
              <w:bottom w:val="single" w:sz="3" w:space="0" w:color="000001"/>
              <w:right w:val="single" w:sz="3" w:space="0" w:color="000001"/>
            </w:tcBorders>
            <w:shd w:val="clear" w:color="000000" w:fill="FFFFFF"/>
          </w:tcPr>
          <w:p w:rsidR="009D2C2D" w:rsidRPr="00234B99" w:rsidRDefault="009D2C2D" w:rsidP="008516F0">
            <w:pPr>
              <w:widowControl w:val="0"/>
              <w:autoSpaceDE w:val="0"/>
              <w:autoSpaceDN w:val="0"/>
              <w:adjustRightInd w:val="0"/>
              <w:rPr>
                <w:rFonts w:ascii="Times New Roman" w:hAnsi="Times New Roman" w:cs="Times New Roman"/>
                <w:sz w:val="24"/>
                <w:szCs w:val="24"/>
              </w:rPr>
            </w:pPr>
          </w:p>
        </w:tc>
        <w:tc>
          <w:tcPr>
            <w:tcW w:w="4111" w:type="dxa"/>
            <w:vMerge/>
            <w:tcBorders>
              <w:left w:val="single" w:sz="3" w:space="0" w:color="000001"/>
              <w:bottom w:val="single" w:sz="3" w:space="0" w:color="000001"/>
              <w:right w:val="single" w:sz="3" w:space="0" w:color="000001"/>
            </w:tcBorders>
            <w:shd w:val="clear" w:color="000000" w:fill="auto"/>
          </w:tcPr>
          <w:p w:rsidR="009D2C2D" w:rsidRPr="00234B99" w:rsidRDefault="009D2C2D" w:rsidP="008516F0">
            <w:pPr>
              <w:widowControl w:val="0"/>
              <w:autoSpaceDE w:val="0"/>
              <w:autoSpaceDN w:val="0"/>
              <w:adjustRightInd w:val="0"/>
              <w:rPr>
                <w:rFonts w:ascii="Times New Roman" w:hAnsi="Times New Roman" w:cs="Times New Roman"/>
                <w:sz w:val="24"/>
                <w:szCs w:val="24"/>
                <w:lang w:val="en-US"/>
              </w:rPr>
            </w:pP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9D2C2D" w:rsidRPr="004E6676" w:rsidRDefault="009D2C2D" w:rsidP="00EA6EDD">
            <w:pPr>
              <w:widowControl w:val="0"/>
              <w:autoSpaceDE w:val="0"/>
              <w:autoSpaceDN w:val="0"/>
              <w:adjustRightInd w:val="0"/>
              <w:rPr>
                <w:rFonts w:ascii="Times New Roman" w:hAnsi="Times New Roman" w:cs="Times New Roman"/>
                <w:sz w:val="24"/>
                <w:szCs w:val="24"/>
                <w:lang w:val="en-US"/>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9D2C2D" w:rsidRPr="004E6676" w:rsidRDefault="009D2C2D" w:rsidP="00EA6EDD">
            <w:pPr>
              <w:widowControl w:val="0"/>
              <w:autoSpaceDE w:val="0"/>
              <w:autoSpaceDN w:val="0"/>
              <w:adjustRightInd w:val="0"/>
              <w:rPr>
                <w:rFonts w:ascii="Times New Roman" w:hAnsi="Times New Roman" w:cs="Times New Roman"/>
                <w:sz w:val="24"/>
                <w:szCs w:val="24"/>
                <w:lang w:val="en-US"/>
              </w:rPr>
            </w:pPr>
          </w:p>
        </w:tc>
      </w:tr>
      <w:tr w:rsidR="00D16979" w:rsidRPr="004E6676" w:rsidTr="008516F0">
        <w:trPr>
          <w:trHeight w:val="1"/>
        </w:trPr>
        <w:tc>
          <w:tcPr>
            <w:tcW w:w="673" w:type="dxa"/>
            <w:tcBorders>
              <w:top w:val="single" w:sz="3" w:space="0" w:color="000001"/>
              <w:left w:val="single" w:sz="3" w:space="0" w:color="000001"/>
              <w:bottom w:val="single" w:sz="3" w:space="0" w:color="000001"/>
              <w:right w:val="single" w:sz="3" w:space="0" w:color="000001"/>
            </w:tcBorders>
            <w:shd w:val="clear" w:color="000000" w:fill="auto"/>
          </w:tcPr>
          <w:p w:rsidR="00D16979" w:rsidRPr="004E6676" w:rsidRDefault="00D16979" w:rsidP="008516F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105</w:t>
            </w:r>
          </w:p>
        </w:tc>
        <w:tc>
          <w:tcPr>
            <w:tcW w:w="709" w:type="dxa"/>
            <w:tcBorders>
              <w:top w:val="single" w:sz="3" w:space="0" w:color="000001"/>
              <w:left w:val="single" w:sz="3" w:space="0" w:color="000001"/>
              <w:bottom w:val="single" w:sz="3" w:space="0" w:color="000001"/>
              <w:right w:val="single" w:sz="3" w:space="0" w:color="000001"/>
            </w:tcBorders>
            <w:shd w:val="clear" w:color="000000" w:fill="auto"/>
          </w:tcPr>
          <w:p w:rsidR="00D16979" w:rsidRDefault="00D16979" w:rsidP="009D2C2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w:t>
            </w:r>
          </w:p>
        </w:tc>
        <w:tc>
          <w:tcPr>
            <w:tcW w:w="2616" w:type="dxa"/>
            <w:tcBorders>
              <w:left w:val="single" w:sz="3" w:space="0" w:color="000001"/>
              <w:bottom w:val="single" w:sz="3" w:space="0" w:color="000001"/>
              <w:right w:val="single" w:sz="3" w:space="0" w:color="000001"/>
            </w:tcBorders>
            <w:shd w:val="clear" w:color="000000" w:fill="FFFFFF"/>
          </w:tcPr>
          <w:p w:rsidR="00D16979" w:rsidRPr="00234B99" w:rsidRDefault="00D16979" w:rsidP="008516F0">
            <w:pPr>
              <w:widowControl w:val="0"/>
              <w:autoSpaceDE w:val="0"/>
              <w:autoSpaceDN w:val="0"/>
              <w:adjustRightInd w:val="0"/>
              <w:rPr>
                <w:rFonts w:ascii="Times New Roman" w:hAnsi="Times New Roman" w:cs="Times New Roman"/>
                <w:sz w:val="24"/>
                <w:szCs w:val="24"/>
              </w:rPr>
            </w:pPr>
            <w:r w:rsidRPr="00234B99">
              <w:rPr>
                <w:rFonts w:ascii="Times New Roman" w:hAnsi="Times New Roman" w:cs="Times New Roman"/>
                <w:sz w:val="24"/>
                <w:szCs w:val="24"/>
              </w:rPr>
              <w:t>Итоги учебного года и рекомендации для летнего чтения</w:t>
            </w:r>
          </w:p>
        </w:tc>
        <w:tc>
          <w:tcPr>
            <w:tcW w:w="4111" w:type="dxa"/>
            <w:tcBorders>
              <w:left w:val="single" w:sz="3" w:space="0" w:color="000001"/>
              <w:bottom w:val="single" w:sz="3" w:space="0" w:color="000001"/>
              <w:right w:val="single" w:sz="3" w:space="0" w:color="000001"/>
            </w:tcBorders>
            <w:shd w:val="clear" w:color="000000" w:fill="auto"/>
          </w:tcPr>
          <w:p w:rsidR="00D16979" w:rsidRPr="00234B99" w:rsidRDefault="00D16979" w:rsidP="008516F0">
            <w:pPr>
              <w:widowControl w:val="0"/>
              <w:autoSpaceDE w:val="0"/>
              <w:autoSpaceDN w:val="0"/>
              <w:adjustRightInd w:val="0"/>
              <w:rPr>
                <w:rFonts w:ascii="Times New Roman" w:hAnsi="Times New Roman" w:cs="Times New Roman"/>
                <w:sz w:val="24"/>
                <w:szCs w:val="24"/>
              </w:rPr>
            </w:pPr>
            <w:r w:rsidRPr="00234B99">
              <w:rPr>
                <w:rFonts w:ascii="Times New Roman" w:hAnsi="Times New Roman" w:cs="Times New Roman"/>
                <w:sz w:val="24"/>
                <w:szCs w:val="24"/>
              </w:rPr>
              <w:t>Повторительно-обобщающий урок-праздник. Итоги учебного года. Задания для летнего чтения.</w:t>
            </w:r>
          </w:p>
        </w:tc>
        <w:tc>
          <w:tcPr>
            <w:tcW w:w="992" w:type="dxa"/>
            <w:tcBorders>
              <w:top w:val="single" w:sz="3" w:space="0" w:color="000001"/>
              <w:left w:val="single" w:sz="3" w:space="0" w:color="000001"/>
              <w:bottom w:val="single" w:sz="3" w:space="0" w:color="000001"/>
              <w:right w:val="single" w:sz="3" w:space="0" w:color="000001"/>
            </w:tcBorders>
            <w:shd w:val="clear" w:color="000000" w:fill="auto"/>
          </w:tcPr>
          <w:p w:rsidR="00D16979" w:rsidRPr="009D2C2D" w:rsidRDefault="00D16979" w:rsidP="00EA6EDD">
            <w:pPr>
              <w:widowControl w:val="0"/>
              <w:autoSpaceDE w:val="0"/>
              <w:autoSpaceDN w:val="0"/>
              <w:adjustRightInd w:val="0"/>
              <w:rPr>
                <w:rFonts w:ascii="Times New Roman" w:hAnsi="Times New Roman" w:cs="Times New Roman"/>
                <w:sz w:val="24"/>
                <w:szCs w:val="24"/>
              </w:rPr>
            </w:pPr>
          </w:p>
        </w:tc>
        <w:tc>
          <w:tcPr>
            <w:tcW w:w="997" w:type="dxa"/>
            <w:tcBorders>
              <w:top w:val="single" w:sz="3" w:space="0" w:color="000001"/>
              <w:left w:val="single" w:sz="3" w:space="0" w:color="000001"/>
              <w:bottom w:val="single" w:sz="3" w:space="0" w:color="000001"/>
              <w:right w:val="single" w:sz="3" w:space="0" w:color="00000A"/>
            </w:tcBorders>
            <w:shd w:val="clear" w:color="000000" w:fill="auto"/>
          </w:tcPr>
          <w:p w:rsidR="00D16979" w:rsidRPr="009D2C2D" w:rsidRDefault="00D16979" w:rsidP="00EA6EDD">
            <w:pPr>
              <w:widowControl w:val="0"/>
              <w:autoSpaceDE w:val="0"/>
              <w:autoSpaceDN w:val="0"/>
              <w:adjustRightInd w:val="0"/>
              <w:rPr>
                <w:rFonts w:ascii="Times New Roman" w:hAnsi="Times New Roman" w:cs="Times New Roman"/>
                <w:sz w:val="24"/>
                <w:szCs w:val="24"/>
              </w:rPr>
            </w:pPr>
          </w:p>
        </w:tc>
      </w:tr>
    </w:tbl>
    <w:p w:rsidR="00473CDD" w:rsidRPr="009D2C2D" w:rsidRDefault="00473CDD" w:rsidP="00473CDD">
      <w:pPr>
        <w:widowControl w:val="0"/>
        <w:autoSpaceDE w:val="0"/>
        <w:autoSpaceDN w:val="0"/>
        <w:adjustRightInd w:val="0"/>
        <w:rPr>
          <w:rFonts w:ascii="Times New Roman" w:hAnsi="Times New Roman" w:cs="Times New Roman"/>
          <w:sz w:val="24"/>
          <w:szCs w:val="24"/>
        </w:rPr>
      </w:pPr>
    </w:p>
    <w:p w:rsidR="00473CDD" w:rsidRPr="004E6676" w:rsidRDefault="00473CDD">
      <w:pPr>
        <w:rPr>
          <w:rFonts w:ascii="Times New Roman" w:hAnsi="Times New Roman" w:cs="Times New Roman"/>
          <w:sz w:val="24"/>
          <w:szCs w:val="24"/>
        </w:rPr>
      </w:pPr>
    </w:p>
    <w:p w:rsidR="00473CDD" w:rsidRPr="004E6676" w:rsidRDefault="00473CDD">
      <w:pPr>
        <w:rPr>
          <w:rFonts w:ascii="Times New Roman" w:hAnsi="Times New Roman" w:cs="Times New Roman"/>
          <w:sz w:val="24"/>
          <w:szCs w:val="24"/>
        </w:rPr>
      </w:pPr>
    </w:p>
    <w:p w:rsidR="00473CDD" w:rsidRPr="004E6676" w:rsidRDefault="00473CDD">
      <w:pPr>
        <w:rPr>
          <w:rFonts w:ascii="Times New Roman" w:hAnsi="Times New Roman" w:cs="Times New Roman"/>
          <w:sz w:val="24"/>
          <w:szCs w:val="24"/>
        </w:rPr>
      </w:pPr>
    </w:p>
    <w:p w:rsidR="00473CDD" w:rsidRPr="004E6676" w:rsidRDefault="00473CDD">
      <w:pPr>
        <w:rPr>
          <w:rFonts w:ascii="Times New Roman" w:hAnsi="Times New Roman" w:cs="Times New Roman"/>
          <w:sz w:val="24"/>
          <w:szCs w:val="24"/>
        </w:rPr>
      </w:pPr>
    </w:p>
    <w:sectPr w:rsidR="00473CDD" w:rsidRPr="004E6676" w:rsidSect="00D34BDE">
      <w:pgSz w:w="11906" w:h="16838"/>
      <w:pgMar w:top="1134" w:right="282"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altName w:val="Arial"/>
    <w:charset w:val="CC"/>
    <w:family w:val="swiss"/>
    <w:pitch w:val="variable"/>
    <w:sig w:usb0="00000000" w:usb1="5200FDFF" w:usb2="0A042021" w:usb3="00000000" w:csb0="000001F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EF08450"/>
    <w:lvl w:ilvl="0">
      <w:numFmt w:val="bullet"/>
      <w:lvlText w:val="*"/>
      <w:lvlJc w:val="left"/>
    </w:lvl>
  </w:abstractNum>
  <w:abstractNum w:abstractNumId="1" w15:restartNumberingAfterBreak="0">
    <w:nsid w:val="043B099E"/>
    <w:multiLevelType w:val="hybridMultilevel"/>
    <w:tmpl w:val="E1869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4C1FA3"/>
    <w:multiLevelType w:val="multilevel"/>
    <w:tmpl w:val="248A4B3E"/>
    <w:lvl w:ilvl="0">
      <w:start w:val="1"/>
      <w:numFmt w:val="decimal"/>
      <w:lvlText w:val="%1."/>
      <w:lvlJc w:val="left"/>
      <w:pPr>
        <w:ind w:left="810" w:hanging="450"/>
      </w:pPr>
      <w:rPr>
        <w:rFonts w:cs="Times New Roman" w:hint="default"/>
      </w:rPr>
    </w:lvl>
    <w:lvl w:ilvl="1">
      <w:start w:val="3"/>
      <w:numFmt w:val="decimal"/>
      <w:isLgl/>
      <w:lvlText w:val="%1.%2"/>
      <w:lvlJc w:val="left"/>
      <w:pPr>
        <w:ind w:left="1140" w:hanging="780"/>
      </w:pPr>
      <w:rPr>
        <w:rFonts w:cs="Times New Roman" w:hint="default"/>
      </w:rPr>
    </w:lvl>
    <w:lvl w:ilvl="2">
      <w:start w:val="2"/>
      <w:numFmt w:val="decimal"/>
      <w:isLgl/>
      <w:lvlText w:val="%1.%2.%3"/>
      <w:lvlJc w:val="left"/>
      <w:pPr>
        <w:ind w:left="1140" w:hanging="7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 w15:restartNumberingAfterBreak="0">
    <w:nsid w:val="107E6FF9"/>
    <w:multiLevelType w:val="hybridMultilevel"/>
    <w:tmpl w:val="024A2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C37E6E"/>
    <w:multiLevelType w:val="hybridMultilevel"/>
    <w:tmpl w:val="24D2E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6BF3351"/>
    <w:multiLevelType w:val="hybridMultilevel"/>
    <w:tmpl w:val="B2D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0B177A"/>
    <w:multiLevelType w:val="hybridMultilevel"/>
    <w:tmpl w:val="E2B4A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CC726C"/>
    <w:multiLevelType w:val="hybridMultilevel"/>
    <w:tmpl w:val="E2EE3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0B2817"/>
    <w:multiLevelType w:val="hybridMultilevel"/>
    <w:tmpl w:val="7C289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996610"/>
    <w:multiLevelType w:val="hybridMultilevel"/>
    <w:tmpl w:val="74AA1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683FF6"/>
    <w:multiLevelType w:val="hybridMultilevel"/>
    <w:tmpl w:val="01208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2496825"/>
    <w:multiLevelType w:val="hybridMultilevel"/>
    <w:tmpl w:val="1E26FE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62D144E1"/>
    <w:multiLevelType w:val="hybridMultilevel"/>
    <w:tmpl w:val="64F44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84868D9"/>
    <w:multiLevelType w:val="multilevel"/>
    <w:tmpl w:val="CD1E874C"/>
    <w:lvl w:ilvl="0">
      <w:start w:val="1"/>
      <w:numFmt w:val="decimal"/>
      <w:lvlText w:val="%1."/>
      <w:lvlJc w:val="left"/>
      <w:pPr>
        <w:ind w:left="870" w:hanging="510"/>
      </w:pPr>
      <w:rPr>
        <w:rFonts w:cs="Times New Roman" w:hint="default"/>
      </w:rPr>
    </w:lvl>
    <w:lvl w:ilvl="1">
      <w:start w:val="1"/>
      <w:numFmt w:val="decimal"/>
      <w:isLgl/>
      <w:lvlText w:val="%1.%2."/>
      <w:lvlJc w:val="left"/>
      <w:pPr>
        <w:ind w:left="2088" w:hanging="1380"/>
      </w:pPr>
      <w:rPr>
        <w:rFonts w:cs="Times New Roman" w:hint="default"/>
      </w:rPr>
    </w:lvl>
    <w:lvl w:ilvl="2">
      <w:start w:val="1"/>
      <w:numFmt w:val="decimal"/>
      <w:isLgl/>
      <w:lvlText w:val="%1.%2.%3."/>
      <w:lvlJc w:val="left"/>
      <w:pPr>
        <w:ind w:left="2436" w:hanging="1380"/>
      </w:pPr>
      <w:rPr>
        <w:rFonts w:cs="Times New Roman" w:hint="default"/>
      </w:rPr>
    </w:lvl>
    <w:lvl w:ilvl="3">
      <w:start w:val="1"/>
      <w:numFmt w:val="decimal"/>
      <w:isLgl/>
      <w:lvlText w:val="%1.%2.%3.%4."/>
      <w:lvlJc w:val="left"/>
      <w:pPr>
        <w:ind w:left="2784" w:hanging="1380"/>
      </w:pPr>
      <w:rPr>
        <w:rFonts w:cs="Times New Roman" w:hint="default"/>
      </w:rPr>
    </w:lvl>
    <w:lvl w:ilvl="4">
      <w:start w:val="1"/>
      <w:numFmt w:val="decimal"/>
      <w:isLgl/>
      <w:lvlText w:val="%1.%2.%3.%4.%5."/>
      <w:lvlJc w:val="left"/>
      <w:pPr>
        <w:ind w:left="3132" w:hanging="13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4248" w:hanging="180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5304" w:hanging="2160"/>
      </w:pPr>
      <w:rPr>
        <w:rFonts w:cs="Times New Roman" w:hint="default"/>
      </w:rPr>
    </w:lvl>
  </w:abstractNum>
  <w:abstractNum w:abstractNumId="14" w15:restartNumberingAfterBreak="0">
    <w:nsid w:val="6C694EFB"/>
    <w:multiLevelType w:val="hybridMultilevel"/>
    <w:tmpl w:val="92AEB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9C0132B"/>
    <w:multiLevelType w:val="hybridMultilevel"/>
    <w:tmpl w:val="F6E0A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10"/>
  </w:num>
  <w:num w:numId="4">
    <w:abstractNumId w:val="15"/>
  </w:num>
  <w:num w:numId="5">
    <w:abstractNumId w:val="3"/>
  </w:num>
  <w:num w:numId="6">
    <w:abstractNumId w:val="4"/>
  </w:num>
  <w:num w:numId="7">
    <w:abstractNumId w:val="14"/>
  </w:num>
  <w:num w:numId="8">
    <w:abstractNumId w:val="7"/>
  </w:num>
  <w:num w:numId="9">
    <w:abstractNumId w:val="8"/>
  </w:num>
  <w:num w:numId="10">
    <w:abstractNumId w:val="6"/>
  </w:num>
  <w:num w:numId="11">
    <w:abstractNumId w:val="5"/>
  </w:num>
  <w:num w:numId="12">
    <w:abstractNumId w:val="9"/>
  </w:num>
  <w:num w:numId="13">
    <w:abstractNumId w:val="11"/>
  </w:num>
  <w:num w:numId="14">
    <w:abstractNumId w:val="12"/>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234F52"/>
    <w:rsid w:val="0000620B"/>
    <w:rsid w:val="00082082"/>
    <w:rsid w:val="0009674F"/>
    <w:rsid w:val="000B391B"/>
    <w:rsid w:val="000D6673"/>
    <w:rsid w:val="000E373A"/>
    <w:rsid w:val="000E7401"/>
    <w:rsid w:val="00117CE1"/>
    <w:rsid w:val="0018587B"/>
    <w:rsid w:val="00187D7E"/>
    <w:rsid w:val="00194866"/>
    <w:rsid w:val="00234B99"/>
    <w:rsid w:val="00234F52"/>
    <w:rsid w:val="00254A52"/>
    <w:rsid w:val="0026442E"/>
    <w:rsid w:val="00277F06"/>
    <w:rsid w:val="002D215F"/>
    <w:rsid w:val="002E246A"/>
    <w:rsid w:val="00333A24"/>
    <w:rsid w:val="00347FF9"/>
    <w:rsid w:val="00373AC5"/>
    <w:rsid w:val="00385AC9"/>
    <w:rsid w:val="003B119B"/>
    <w:rsid w:val="003B389C"/>
    <w:rsid w:val="003D45E3"/>
    <w:rsid w:val="003F3E50"/>
    <w:rsid w:val="0045118E"/>
    <w:rsid w:val="00473CDD"/>
    <w:rsid w:val="00477925"/>
    <w:rsid w:val="004B5765"/>
    <w:rsid w:val="004E0072"/>
    <w:rsid w:val="004E6676"/>
    <w:rsid w:val="00505D0F"/>
    <w:rsid w:val="00537AFA"/>
    <w:rsid w:val="005446B1"/>
    <w:rsid w:val="00557498"/>
    <w:rsid w:val="00562744"/>
    <w:rsid w:val="005751DD"/>
    <w:rsid w:val="005B1AB8"/>
    <w:rsid w:val="005B3AF8"/>
    <w:rsid w:val="006776FF"/>
    <w:rsid w:val="006E611D"/>
    <w:rsid w:val="006F2D2D"/>
    <w:rsid w:val="0072352E"/>
    <w:rsid w:val="00753005"/>
    <w:rsid w:val="00764120"/>
    <w:rsid w:val="00792A6F"/>
    <w:rsid w:val="007B02F7"/>
    <w:rsid w:val="007C7660"/>
    <w:rsid w:val="008163B3"/>
    <w:rsid w:val="008516F0"/>
    <w:rsid w:val="00853C77"/>
    <w:rsid w:val="00866742"/>
    <w:rsid w:val="00870C7C"/>
    <w:rsid w:val="008947CB"/>
    <w:rsid w:val="008F2CD4"/>
    <w:rsid w:val="00942EEE"/>
    <w:rsid w:val="00975071"/>
    <w:rsid w:val="009B5FBC"/>
    <w:rsid w:val="009D2C2D"/>
    <w:rsid w:val="009F6522"/>
    <w:rsid w:val="00A12664"/>
    <w:rsid w:val="00A245E0"/>
    <w:rsid w:val="00A26645"/>
    <w:rsid w:val="00A33C74"/>
    <w:rsid w:val="00A36EDD"/>
    <w:rsid w:val="00A37183"/>
    <w:rsid w:val="00A4053D"/>
    <w:rsid w:val="00A75653"/>
    <w:rsid w:val="00A778FB"/>
    <w:rsid w:val="00A93A00"/>
    <w:rsid w:val="00AB2AC5"/>
    <w:rsid w:val="00AC7C4D"/>
    <w:rsid w:val="00AD2B06"/>
    <w:rsid w:val="00AF40EE"/>
    <w:rsid w:val="00B101D6"/>
    <w:rsid w:val="00B23646"/>
    <w:rsid w:val="00B37D14"/>
    <w:rsid w:val="00B45C5F"/>
    <w:rsid w:val="00B52168"/>
    <w:rsid w:val="00B650F8"/>
    <w:rsid w:val="00B84367"/>
    <w:rsid w:val="00B95FEA"/>
    <w:rsid w:val="00BA27D9"/>
    <w:rsid w:val="00C15A45"/>
    <w:rsid w:val="00C2690F"/>
    <w:rsid w:val="00C97577"/>
    <w:rsid w:val="00CB03E9"/>
    <w:rsid w:val="00CE107F"/>
    <w:rsid w:val="00CE5D8F"/>
    <w:rsid w:val="00CF2194"/>
    <w:rsid w:val="00D02554"/>
    <w:rsid w:val="00D16979"/>
    <w:rsid w:val="00D20024"/>
    <w:rsid w:val="00D22840"/>
    <w:rsid w:val="00D34BDE"/>
    <w:rsid w:val="00D44E23"/>
    <w:rsid w:val="00D53795"/>
    <w:rsid w:val="00D55CC6"/>
    <w:rsid w:val="00D670EE"/>
    <w:rsid w:val="00E053E7"/>
    <w:rsid w:val="00E061A7"/>
    <w:rsid w:val="00E164F6"/>
    <w:rsid w:val="00E201EB"/>
    <w:rsid w:val="00E7446A"/>
    <w:rsid w:val="00EA6EDD"/>
    <w:rsid w:val="00EE49F1"/>
    <w:rsid w:val="00F34513"/>
    <w:rsid w:val="00F360AA"/>
    <w:rsid w:val="00F567D9"/>
    <w:rsid w:val="00F74D78"/>
    <w:rsid w:val="00F83C10"/>
    <w:rsid w:val="00FB30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C4B645-531D-4958-A721-F6F6AB504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34F52"/>
    <w:pPr>
      <w:suppressAutoHyphens/>
    </w:pPr>
    <w:rPr>
      <w:rFonts w:ascii="Calibri" w:eastAsia="Times New Roman" w:hAnsi="Calibri" w:cs="Calibri"/>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234F52"/>
    <w:pPr>
      <w:widowControl w:val="0"/>
      <w:suppressAutoHyphens/>
      <w:autoSpaceDE w:val="0"/>
      <w:spacing w:after="0" w:line="240" w:lineRule="auto"/>
    </w:pPr>
    <w:rPr>
      <w:rFonts w:ascii="Arial" w:eastAsia="Times New Roman" w:hAnsi="Arial" w:cs="Arial"/>
      <w:sz w:val="24"/>
      <w:szCs w:val="24"/>
      <w:lang w:eastAsia="zh-CN"/>
    </w:rPr>
  </w:style>
  <w:style w:type="paragraph" w:styleId="a4">
    <w:name w:val="No Spacing"/>
    <w:uiPriority w:val="1"/>
    <w:qFormat/>
    <w:rsid w:val="005751DD"/>
    <w:pPr>
      <w:suppressAutoHyphens/>
      <w:spacing w:after="0" w:line="240" w:lineRule="auto"/>
    </w:pPr>
    <w:rPr>
      <w:rFonts w:ascii="Calibri" w:eastAsia="Times New Roman" w:hAnsi="Calibri" w:cs="Calibri"/>
      <w:lang w:eastAsia="zh-CN"/>
    </w:rPr>
  </w:style>
  <w:style w:type="paragraph" w:styleId="a5">
    <w:name w:val="List Paragraph"/>
    <w:basedOn w:val="a"/>
    <w:uiPriority w:val="34"/>
    <w:qFormat/>
    <w:rsid w:val="00EE49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035566">
      <w:bodyDiv w:val="1"/>
      <w:marLeft w:val="0"/>
      <w:marRight w:val="0"/>
      <w:marTop w:val="0"/>
      <w:marBottom w:val="0"/>
      <w:divBdr>
        <w:top w:val="none" w:sz="0" w:space="0" w:color="auto"/>
        <w:left w:val="none" w:sz="0" w:space="0" w:color="auto"/>
        <w:bottom w:val="none" w:sz="0" w:space="0" w:color="auto"/>
        <w:right w:val="none" w:sz="0" w:space="0" w:color="auto"/>
      </w:divBdr>
    </w:div>
    <w:div w:id="980425536">
      <w:bodyDiv w:val="1"/>
      <w:marLeft w:val="0"/>
      <w:marRight w:val="0"/>
      <w:marTop w:val="0"/>
      <w:marBottom w:val="0"/>
      <w:divBdr>
        <w:top w:val="none" w:sz="0" w:space="0" w:color="auto"/>
        <w:left w:val="none" w:sz="0" w:space="0" w:color="auto"/>
        <w:bottom w:val="none" w:sz="0" w:space="0" w:color="auto"/>
        <w:right w:val="none" w:sz="0" w:space="0" w:color="auto"/>
      </w:divBdr>
    </w:div>
    <w:div w:id="1557160812">
      <w:bodyDiv w:val="1"/>
      <w:marLeft w:val="0"/>
      <w:marRight w:val="0"/>
      <w:marTop w:val="0"/>
      <w:marBottom w:val="0"/>
      <w:divBdr>
        <w:top w:val="none" w:sz="0" w:space="0" w:color="auto"/>
        <w:left w:val="none" w:sz="0" w:space="0" w:color="auto"/>
        <w:bottom w:val="none" w:sz="0" w:space="0" w:color="auto"/>
        <w:right w:val="none" w:sz="0" w:space="0" w:color="auto"/>
      </w:divBdr>
    </w:div>
    <w:div w:id="184099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C1AD6-D931-492B-AD3D-3868C29AA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1</Pages>
  <Words>21874</Words>
  <Characters>124685</Characters>
  <Application>Microsoft Office Word</Application>
  <DocSecurity>0</DocSecurity>
  <Lines>1039</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Windows User</cp:lastModifiedBy>
  <cp:revision>17</cp:revision>
  <cp:lastPrinted>2019-09-06T07:06:00Z</cp:lastPrinted>
  <dcterms:created xsi:type="dcterms:W3CDTF">2016-06-09T13:18:00Z</dcterms:created>
  <dcterms:modified xsi:type="dcterms:W3CDTF">2019-10-24T13:37:00Z</dcterms:modified>
</cp:coreProperties>
</file>