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C7F88" w14:textId="77777777" w:rsidR="00311C3B" w:rsidRDefault="00311C3B" w:rsidP="00E0458B">
      <w:pPr>
        <w:spacing w:after="0" w:line="360" w:lineRule="auto"/>
        <w:jc w:val="center"/>
        <w:rPr>
          <w:rFonts w:ascii="Times New Roman" w:eastAsia="Times New Roman" w:hAnsi="Times New Roman" w:cs="Times New Roman"/>
          <w:bCs/>
          <w:sz w:val="28"/>
          <w:szCs w:val="28"/>
          <w:lang w:eastAsia="ru-RU"/>
        </w:rPr>
      </w:pPr>
      <w:r w:rsidRPr="00311C3B">
        <w:rPr>
          <w:rFonts w:ascii="Times New Roman" w:eastAsia="Times New Roman" w:hAnsi="Times New Roman" w:cs="Times New Roman"/>
          <w:bCs/>
          <w:noProof/>
          <w:sz w:val="28"/>
          <w:szCs w:val="28"/>
          <w:lang w:eastAsia="ru-RU"/>
        </w:rPr>
        <w:drawing>
          <wp:inline distT="0" distB="0" distL="0" distR="0" wp14:anchorId="6428A638" wp14:editId="3B26B4BC">
            <wp:extent cx="4707890" cy="6659880"/>
            <wp:effectExtent l="971550" t="0" r="94996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707890" cy="6659880"/>
                    </a:xfrm>
                    <a:prstGeom prst="rect">
                      <a:avLst/>
                    </a:prstGeom>
                    <a:noFill/>
                    <a:ln>
                      <a:noFill/>
                    </a:ln>
                  </pic:spPr>
                </pic:pic>
              </a:graphicData>
            </a:graphic>
          </wp:inline>
        </w:drawing>
      </w:r>
    </w:p>
    <w:p w14:paraId="30E9877C" w14:textId="77777777" w:rsidR="00730532" w:rsidRPr="00F12BB5" w:rsidRDefault="00730532" w:rsidP="00F12BB5">
      <w:pPr>
        <w:spacing w:after="60" w:line="240" w:lineRule="auto"/>
        <w:jc w:val="center"/>
        <w:outlineLvl w:val="1"/>
        <w:rPr>
          <w:rFonts w:ascii="Times New Roman" w:eastAsia="Times New Roman" w:hAnsi="Times New Roman" w:cs="Times New Roman"/>
          <w:b/>
          <w:sz w:val="24"/>
          <w:szCs w:val="24"/>
          <w:lang w:eastAsia="ru-RU"/>
        </w:rPr>
      </w:pPr>
      <w:bookmarkStart w:id="0" w:name="_GoBack"/>
      <w:bookmarkEnd w:id="0"/>
      <w:r w:rsidRPr="00F12BB5">
        <w:rPr>
          <w:rFonts w:ascii="Times New Roman" w:eastAsia="Times New Roman" w:hAnsi="Times New Roman" w:cs="Times New Roman"/>
          <w:b/>
          <w:sz w:val="24"/>
          <w:szCs w:val="24"/>
          <w:lang w:eastAsia="ru-RU"/>
        </w:rPr>
        <w:lastRenderedPageBreak/>
        <w:t>Пояснительная записка</w:t>
      </w:r>
    </w:p>
    <w:p w14:paraId="09FF63DC" w14:textId="77777777" w:rsidR="00730532" w:rsidRPr="00F12BB5" w:rsidRDefault="00730532" w:rsidP="00F12BB5">
      <w:pPr>
        <w:spacing w:after="0" w:line="240" w:lineRule="auto"/>
        <w:jc w:val="center"/>
        <w:rPr>
          <w:rFonts w:ascii="Times New Roman" w:eastAsia="Times New Roman" w:hAnsi="Times New Roman" w:cs="Times New Roman"/>
          <w:b/>
          <w:sz w:val="24"/>
          <w:szCs w:val="24"/>
          <w:lang w:eastAsia="ru-RU"/>
        </w:rPr>
      </w:pPr>
    </w:p>
    <w:p w14:paraId="25A6B129" w14:textId="77777777" w:rsidR="00FA01D1" w:rsidRPr="00F12BB5" w:rsidRDefault="00730532" w:rsidP="00F12BB5">
      <w:pPr>
        <w:spacing w:after="0" w:line="240" w:lineRule="auto"/>
        <w:ind w:left="-142" w:firstLine="426"/>
        <w:jc w:val="both"/>
        <w:rPr>
          <w:rFonts w:ascii="Times New Roman" w:eastAsia="Times New Roman" w:hAnsi="Times New Roman" w:cs="Times New Roman"/>
          <w:color w:val="000000"/>
          <w:sz w:val="24"/>
          <w:szCs w:val="24"/>
          <w:lang w:eastAsia="ru-RU"/>
        </w:rPr>
      </w:pPr>
      <w:r w:rsidRPr="00F12BB5">
        <w:rPr>
          <w:rFonts w:ascii="Times New Roman" w:eastAsia="Times New Roman" w:hAnsi="Times New Roman" w:cs="Times New Roman"/>
          <w:color w:val="000000"/>
          <w:sz w:val="24"/>
          <w:szCs w:val="24"/>
          <w:lang w:eastAsia="ru-RU"/>
        </w:rPr>
        <w:t xml:space="preserve"> Рабочая програ</w:t>
      </w:r>
      <w:r w:rsidR="00346F5F">
        <w:rPr>
          <w:rFonts w:ascii="Times New Roman" w:eastAsia="Times New Roman" w:hAnsi="Times New Roman" w:cs="Times New Roman"/>
          <w:color w:val="000000"/>
          <w:sz w:val="24"/>
          <w:szCs w:val="24"/>
          <w:lang w:eastAsia="ru-RU"/>
        </w:rPr>
        <w:t>мма по физической культуре для 7</w:t>
      </w:r>
      <w:r w:rsidRPr="00F12BB5">
        <w:rPr>
          <w:rFonts w:ascii="Times New Roman" w:eastAsia="Times New Roman" w:hAnsi="Times New Roman" w:cs="Times New Roman"/>
          <w:color w:val="000000"/>
          <w:sz w:val="24"/>
          <w:szCs w:val="24"/>
          <w:lang w:eastAsia="ru-RU"/>
        </w:rPr>
        <w:t xml:space="preserve"> класса БОУ г.</w:t>
      </w:r>
      <w:r w:rsidR="001629A3">
        <w:rPr>
          <w:rFonts w:ascii="Times New Roman" w:eastAsia="Times New Roman" w:hAnsi="Times New Roman" w:cs="Times New Roman"/>
          <w:color w:val="000000"/>
          <w:sz w:val="24"/>
          <w:szCs w:val="24"/>
          <w:lang w:eastAsia="ru-RU"/>
        </w:rPr>
        <w:t xml:space="preserve"> </w:t>
      </w:r>
      <w:r w:rsidRPr="00F12BB5">
        <w:rPr>
          <w:rFonts w:ascii="Times New Roman" w:eastAsia="Times New Roman" w:hAnsi="Times New Roman" w:cs="Times New Roman"/>
          <w:color w:val="000000"/>
          <w:sz w:val="24"/>
          <w:szCs w:val="24"/>
          <w:lang w:eastAsia="ru-RU"/>
        </w:rPr>
        <w:t>Омс</w:t>
      </w:r>
      <w:r w:rsidR="00CC45DD" w:rsidRPr="00F12BB5">
        <w:rPr>
          <w:rFonts w:ascii="Times New Roman" w:eastAsia="Times New Roman" w:hAnsi="Times New Roman" w:cs="Times New Roman"/>
          <w:color w:val="000000"/>
          <w:sz w:val="24"/>
          <w:szCs w:val="24"/>
          <w:lang w:eastAsia="ru-RU"/>
        </w:rPr>
        <w:t>ка «СОШ №108» с</w:t>
      </w:r>
      <w:r w:rsidR="00FA01D1" w:rsidRPr="00F12BB5">
        <w:rPr>
          <w:rFonts w:ascii="Times New Roman" w:eastAsia="Times New Roman" w:hAnsi="Times New Roman" w:cs="Times New Roman"/>
          <w:color w:val="000000"/>
          <w:sz w:val="24"/>
          <w:szCs w:val="24"/>
          <w:lang w:eastAsia="ru-RU"/>
        </w:rPr>
        <w:t>оставлена в соответствии с :</w:t>
      </w:r>
    </w:p>
    <w:p w14:paraId="06E73B41" w14:textId="77777777" w:rsidR="00FA01D1" w:rsidRPr="00F12BB5" w:rsidRDefault="00FA01D1" w:rsidP="00F12BB5">
      <w:pPr>
        <w:spacing w:after="0" w:line="240" w:lineRule="auto"/>
        <w:ind w:left="-142" w:firstLine="426"/>
        <w:jc w:val="both"/>
        <w:rPr>
          <w:rFonts w:ascii="Times New Roman" w:eastAsia="Times New Roman" w:hAnsi="Times New Roman" w:cs="Times New Roman"/>
          <w:sz w:val="24"/>
          <w:szCs w:val="24"/>
          <w:lang w:eastAsia="ru-RU"/>
        </w:rPr>
      </w:pPr>
      <w:r w:rsidRPr="00F12BB5">
        <w:rPr>
          <w:rFonts w:ascii="Times New Roman" w:eastAsia="Times New Roman" w:hAnsi="Times New Roman" w:cs="Times New Roman"/>
          <w:color w:val="000000"/>
          <w:sz w:val="24"/>
          <w:szCs w:val="24"/>
          <w:lang w:eastAsia="ru-RU"/>
        </w:rPr>
        <w:t>-Федеральным</w:t>
      </w:r>
      <w:r w:rsidRPr="00F12BB5">
        <w:rPr>
          <w:rFonts w:ascii="Times New Roman" w:eastAsia="Times New Roman" w:hAnsi="Times New Roman" w:cs="Times New Roman"/>
          <w:sz w:val="24"/>
          <w:szCs w:val="24"/>
          <w:lang w:eastAsia="ru-RU"/>
        </w:rPr>
        <w:t xml:space="preserve"> государственным образовательным стандартом основного общего образования по физической культуре ;</w:t>
      </w:r>
    </w:p>
    <w:p w14:paraId="6FD8D96B" w14:textId="77777777" w:rsidR="00FA01D1" w:rsidRPr="00F12BB5" w:rsidRDefault="00FA01D1" w:rsidP="00F12BB5">
      <w:pPr>
        <w:spacing w:after="0" w:line="240" w:lineRule="auto"/>
        <w:ind w:left="-142" w:firstLine="426"/>
        <w:jc w:val="both"/>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-Основной образовательной программой ООО </w:t>
      </w:r>
      <w:r w:rsidR="0002255F">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 xml:space="preserve"> БОУ гОмска «СОШ № 108»:</w:t>
      </w:r>
    </w:p>
    <w:p w14:paraId="6D19CF89" w14:textId="77777777" w:rsidR="00730532" w:rsidRPr="00F12BB5" w:rsidRDefault="00FA01D1" w:rsidP="00F12BB5">
      <w:pPr>
        <w:spacing w:after="0" w:line="240" w:lineRule="auto"/>
        <w:ind w:left="-142" w:firstLine="426"/>
        <w:jc w:val="both"/>
        <w:rPr>
          <w:rFonts w:ascii="Times New Roman" w:eastAsia="Times New Roman" w:hAnsi="Times New Roman" w:cs="Times New Roman"/>
          <w:bCs/>
          <w:kern w:val="32"/>
          <w:sz w:val="24"/>
          <w:szCs w:val="24"/>
          <w:lang w:eastAsia="ru-RU"/>
        </w:rPr>
      </w:pPr>
      <w:r w:rsidRPr="00F12BB5">
        <w:rPr>
          <w:rFonts w:ascii="Times New Roman" w:eastAsia="Times New Roman" w:hAnsi="Times New Roman" w:cs="Times New Roman"/>
          <w:sz w:val="24"/>
          <w:szCs w:val="24"/>
          <w:lang w:eastAsia="ru-RU"/>
        </w:rPr>
        <w:t xml:space="preserve"> -</w:t>
      </w:r>
      <w:r w:rsidR="00730532" w:rsidRPr="00F12BB5">
        <w:rPr>
          <w:rFonts w:ascii="Times New Roman" w:eastAsia="Times New Roman" w:hAnsi="Times New Roman" w:cs="Times New Roman"/>
          <w:bCs/>
          <w:kern w:val="32"/>
          <w:sz w:val="24"/>
          <w:szCs w:val="24"/>
          <w:lang w:eastAsia="ru-RU"/>
        </w:rPr>
        <w:t>Программы физической культуры учащихся 5-9 классов  (автор В.И. Лях, М. Я. Виленский М.: Просвещение, 2013)</w:t>
      </w:r>
    </w:p>
    <w:p w14:paraId="123BA9BE" w14:textId="77777777" w:rsidR="00431FFC" w:rsidRPr="00F12BB5" w:rsidRDefault="00431FFC" w:rsidP="00E63887">
      <w:pPr>
        <w:spacing w:after="0" w:line="240" w:lineRule="auto"/>
        <w:ind w:firstLine="284"/>
        <w:jc w:val="both"/>
        <w:rPr>
          <w:rFonts w:ascii="Times New Roman" w:eastAsia="Times New Roman" w:hAnsi="Times New Roman" w:cs="Times New Roman"/>
          <w:sz w:val="24"/>
          <w:szCs w:val="24"/>
          <w:lang w:eastAsia="ru-RU"/>
        </w:rPr>
      </w:pPr>
      <w:r w:rsidRPr="00F12BB5">
        <w:rPr>
          <w:rFonts w:ascii="Times New Roman" w:eastAsia="Times New Roman" w:hAnsi="Times New Roman" w:cs="Times New Roman"/>
          <w:bCs/>
          <w:kern w:val="32"/>
          <w:sz w:val="24"/>
          <w:szCs w:val="24"/>
          <w:lang w:eastAsia="ru-RU"/>
        </w:rPr>
        <w:t>-учебник Физическая культура:учебник для учащихся 5-7 классов</w:t>
      </w:r>
      <w:r w:rsidR="001629A3">
        <w:rPr>
          <w:rFonts w:ascii="Times New Roman" w:eastAsia="Times New Roman" w:hAnsi="Times New Roman" w:cs="Times New Roman"/>
          <w:bCs/>
          <w:kern w:val="32"/>
          <w:sz w:val="24"/>
          <w:szCs w:val="24"/>
          <w:lang w:eastAsia="ru-RU"/>
        </w:rPr>
        <w:t xml:space="preserve"> </w:t>
      </w:r>
      <w:r w:rsidRPr="00F12BB5">
        <w:rPr>
          <w:rFonts w:ascii="Times New Roman" w:eastAsia="Times New Roman" w:hAnsi="Times New Roman" w:cs="Times New Roman"/>
          <w:bCs/>
          <w:kern w:val="32"/>
          <w:sz w:val="24"/>
          <w:szCs w:val="24"/>
          <w:lang w:eastAsia="ru-RU"/>
        </w:rPr>
        <w:t>.общеобразовательных учреждений/М.Я.</w:t>
      </w:r>
      <w:r w:rsidR="001629A3">
        <w:rPr>
          <w:rFonts w:ascii="Times New Roman" w:eastAsia="Times New Roman" w:hAnsi="Times New Roman" w:cs="Times New Roman"/>
          <w:bCs/>
          <w:kern w:val="32"/>
          <w:sz w:val="24"/>
          <w:szCs w:val="24"/>
          <w:lang w:eastAsia="ru-RU"/>
        </w:rPr>
        <w:t xml:space="preserve"> </w:t>
      </w:r>
      <w:r w:rsidRPr="00F12BB5">
        <w:rPr>
          <w:rFonts w:ascii="Times New Roman" w:eastAsia="Times New Roman" w:hAnsi="Times New Roman" w:cs="Times New Roman"/>
          <w:bCs/>
          <w:kern w:val="32"/>
          <w:sz w:val="24"/>
          <w:szCs w:val="24"/>
          <w:lang w:eastAsia="ru-RU"/>
        </w:rPr>
        <w:t>Виленский,</w:t>
      </w:r>
      <w:r w:rsidR="001629A3">
        <w:rPr>
          <w:rFonts w:ascii="Times New Roman" w:eastAsia="Times New Roman" w:hAnsi="Times New Roman" w:cs="Times New Roman"/>
          <w:bCs/>
          <w:kern w:val="32"/>
          <w:sz w:val="24"/>
          <w:szCs w:val="24"/>
          <w:lang w:eastAsia="ru-RU"/>
        </w:rPr>
        <w:t xml:space="preserve"> </w:t>
      </w:r>
      <w:r w:rsidRPr="00F12BB5">
        <w:rPr>
          <w:rFonts w:ascii="Times New Roman" w:eastAsia="Times New Roman" w:hAnsi="Times New Roman" w:cs="Times New Roman"/>
          <w:bCs/>
          <w:kern w:val="32"/>
          <w:sz w:val="24"/>
          <w:szCs w:val="24"/>
          <w:lang w:eastAsia="ru-RU"/>
        </w:rPr>
        <w:t>И.М.</w:t>
      </w:r>
      <w:r w:rsidR="001629A3">
        <w:rPr>
          <w:rFonts w:ascii="Times New Roman" w:eastAsia="Times New Roman" w:hAnsi="Times New Roman" w:cs="Times New Roman"/>
          <w:bCs/>
          <w:kern w:val="32"/>
          <w:sz w:val="24"/>
          <w:szCs w:val="24"/>
          <w:lang w:eastAsia="ru-RU"/>
        </w:rPr>
        <w:t xml:space="preserve"> </w:t>
      </w:r>
      <w:r w:rsidRPr="00F12BB5">
        <w:rPr>
          <w:rFonts w:ascii="Times New Roman" w:eastAsia="Times New Roman" w:hAnsi="Times New Roman" w:cs="Times New Roman"/>
          <w:bCs/>
          <w:kern w:val="32"/>
          <w:sz w:val="24"/>
          <w:szCs w:val="24"/>
          <w:lang w:eastAsia="ru-RU"/>
        </w:rPr>
        <w:t>Туревский,</w:t>
      </w:r>
      <w:r w:rsidR="001629A3">
        <w:rPr>
          <w:rFonts w:ascii="Times New Roman" w:eastAsia="Times New Roman" w:hAnsi="Times New Roman" w:cs="Times New Roman"/>
          <w:bCs/>
          <w:kern w:val="32"/>
          <w:sz w:val="24"/>
          <w:szCs w:val="24"/>
          <w:lang w:eastAsia="ru-RU"/>
        </w:rPr>
        <w:t xml:space="preserve"> </w:t>
      </w:r>
      <w:r w:rsidRPr="00F12BB5">
        <w:rPr>
          <w:rFonts w:ascii="Times New Roman" w:eastAsia="Times New Roman" w:hAnsi="Times New Roman" w:cs="Times New Roman"/>
          <w:bCs/>
          <w:kern w:val="32"/>
          <w:sz w:val="24"/>
          <w:szCs w:val="24"/>
          <w:lang w:eastAsia="ru-RU"/>
        </w:rPr>
        <w:t xml:space="preserve">Т.Ю. </w:t>
      </w:r>
      <w:r w:rsidR="001629A3">
        <w:rPr>
          <w:rFonts w:ascii="Times New Roman" w:eastAsia="Times New Roman" w:hAnsi="Times New Roman" w:cs="Times New Roman"/>
          <w:bCs/>
          <w:kern w:val="32"/>
          <w:sz w:val="24"/>
          <w:szCs w:val="24"/>
          <w:lang w:eastAsia="ru-RU"/>
        </w:rPr>
        <w:t xml:space="preserve">   </w:t>
      </w:r>
      <w:r w:rsidRPr="00F12BB5">
        <w:rPr>
          <w:rFonts w:ascii="Times New Roman" w:eastAsia="Times New Roman" w:hAnsi="Times New Roman" w:cs="Times New Roman"/>
          <w:bCs/>
          <w:kern w:val="32"/>
          <w:sz w:val="24"/>
          <w:szCs w:val="24"/>
          <w:lang w:eastAsia="ru-RU"/>
        </w:rPr>
        <w:t>Торочкова</w:t>
      </w:r>
      <w:r w:rsidR="001629A3">
        <w:rPr>
          <w:rFonts w:ascii="Times New Roman" w:eastAsia="Times New Roman" w:hAnsi="Times New Roman" w:cs="Times New Roman"/>
          <w:bCs/>
          <w:kern w:val="32"/>
          <w:sz w:val="24"/>
          <w:szCs w:val="24"/>
          <w:lang w:eastAsia="ru-RU"/>
        </w:rPr>
        <w:t xml:space="preserve"> и др; Под ред.М.Я.Виленского.5</w:t>
      </w:r>
      <w:r w:rsidR="007E78E3" w:rsidRPr="00F12BB5">
        <w:rPr>
          <w:rFonts w:ascii="Times New Roman" w:eastAsia="Times New Roman" w:hAnsi="Times New Roman" w:cs="Times New Roman"/>
          <w:bCs/>
          <w:kern w:val="32"/>
          <w:sz w:val="24"/>
          <w:szCs w:val="24"/>
          <w:lang w:eastAsia="ru-RU"/>
        </w:rPr>
        <w:t>-е изд  испр..-М.:Просвещение,20</w:t>
      </w:r>
      <w:r w:rsidR="001629A3">
        <w:rPr>
          <w:rFonts w:ascii="Times New Roman" w:eastAsia="Times New Roman" w:hAnsi="Times New Roman" w:cs="Times New Roman"/>
          <w:bCs/>
          <w:kern w:val="32"/>
          <w:sz w:val="24"/>
          <w:szCs w:val="24"/>
          <w:lang w:eastAsia="ru-RU"/>
        </w:rPr>
        <w:t>16г</w:t>
      </w:r>
      <w:r w:rsidR="00E63887">
        <w:rPr>
          <w:rFonts w:ascii="Times New Roman" w:eastAsia="Times New Roman" w:hAnsi="Times New Roman" w:cs="Times New Roman"/>
          <w:bCs/>
          <w:kern w:val="32"/>
          <w:sz w:val="24"/>
          <w:szCs w:val="24"/>
          <w:lang w:eastAsia="ru-RU"/>
        </w:rPr>
        <w:t xml:space="preserve"> </w:t>
      </w:r>
      <w:r w:rsidR="001629A3">
        <w:rPr>
          <w:rFonts w:ascii="Times New Roman" w:eastAsia="Times New Roman" w:hAnsi="Times New Roman" w:cs="Times New Roman"/>
          <w:bCs/>
          <w:kern w:val="32"/>
          <w:sz w:val="24"/>
          <w:szCs w:val="24"/>
          <w:lang w:eastAsia="ru-RU"/>
        </w:rPr>
        <w:t>.-240</w:t>
      </w:r>
      <w:r w:rsidR="007E78E3" w:rsidRPr="00F12BB5">
        <w:rPr>
          <w:rFonts w:ascii="Times New Roman" w:eastAsia="Times New Roman" w:hAnsi="Times New Roman" w:cs="Times New Roman"/>
          <w:bCs/>
          <w:kern w:val="32"/>
          <w:sz w:val="24"/>
          <w:szCs w:val="24"/>
          <w:lang w:eastAsia="ru-RU"/>
        </w:rPr>
        <w:t>с</w:t>
      </w:r>
    </w:p>
    <w:p w14:paraId="15EB91F4" w14:textId="77777777" w:rsidR="00730532" w:rsidRPr="00F12BB5" w:rsidRDefault="00730532" w:rsidP="00F12BB5">
      <w:pPr>
        <w:tabs>
          <w:tab w:val="left" w:pos="1760"/>
        </w:tabs>
        <w:spacing w:after="0" w:line="240" w:lineRule="auto"/>
        <w:jc w:val="center"/>
        <w:rPr>
          <w:rFonts w:ascii="Times New Roman" w:eastAsia="Times New Roman" w:hAnsi="Times New Roman" w:cs="Times New Roman"/>
          <w:b/>
          <w:sz w:val="24"/>
          <w:szCs w:val="24"/>
          <w:lang w:eastAsia="ru-RU"/>
        </w:rPr>
      </w:pPr>
    </w:p>
    <w:p w14:paraId="094AEC66" w14:textId="77777777" w:rsidR="009A7EDA" w:rsidRPr="00F12BB5" w:rsidRDefault="009A7EDA" w:rsidP="00F12BB5">
      <w:pPr>
        <w:tabs>
          <w:tab w:val="left" w:pos="1760"/>
        </w:tabs>
        <w:spacing w:after="0" w:line="240" w:lineRule="auto"/>
        <w:jc w:val="center"/>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Планируемые результаты изучения учебного предмета «физическая культура»</w:t>
      </w:r>
    </w:p>
    <w:p w14:paraId="1A5BC5B8" w14:textId="77777777" w:rsidR="009A7EDA" w:rsidRPr="00F12BB5" w:rsidRDefault="009A7EDA" w:rsidP="00F12BB5">
      <w:pPr>
        <w:tabs>
          <w:tab w:val="left" w:pos="1760"/>
        </w:tabs>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ab/>
      </w:r>
    </w:p>
    <w:p w14:paraId="4DBCF451" w14:textId="77777777" w:rsidR="004B66C3" w:rsidRPr="00F12BB5" w:rsidRDefault="004B66C3" w:rsidP="00F12BB5">
      <w:pPr>
        <w:spacing w:after="0" w:line="240" w:lineRule="auto"/>
        <w:rPr>
          <w:rFonts w:ascii="Times New Roman" w:eastAsia="Times New Roman" w:hAnsi="Times New Roman" w:cs="Times New Roman"/>
          <w:color w:val="FF0000"/>
          <w:sz w:val="24"/>
          <w:szCs w:val="24"/>
          <w:lang w:eastAsia="ru-RU"/>
        </w:rPr>
      </w:pPr>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5"/>
        <w:gridCol w:w="7560"/>
      </w:tblGrid>
      <w:tr w:rsidR="004B66C3" w:rsidRPr="00F12BB5" w14:paraId="5A87AA71" w14:textId="77777777" w:rsidTr="00384973">
        <w:trPr>
          <w:trHeight w:val="750"/>
        </w:trPr>
        <w:tc>
          <w:tcPr>
            <w:tcW w:w="14865" w:type="dxa"/>
            <w:gridSpan w:val="2"/>
          </w:tcPr>
          <w:p w14:paraId="64F5A469" w14:textId="77777777" w:rsidR="004B66C3" w:rsidRPr="00F12BB5" w:rsidRDefault="001629A3" w:rsidP="00F12BB5">
            <w:pPr>
              <w:tabs>
                <w:tab w:val="left" w:pos="1760"/>
              </w:tabs>
              <w:spacing w:after="0" w:line="240" w:lineRule="auto"/>
              <w:ind w:left="-87"/>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w:t>
            </w:r>
            <w:r w:rsidR="004B66C3" w:rsidRPr="00F12BB5">
              <w:rPr>
                <w:rFonts w:ascii="Times New Roman" w:eastAsia="Times New Roman" w:hAnsi="Times New Roman" w:cs="Times New Roman"/>
                <w:b/>
                <w:color w:val="000000" w:themeColor="text1"/>
                <w:sz w:val="24"/>
                <w:szCs w:val="24"/>
                <w:lang w:eastAsia="ru-RU"/>
              </w:rPr>
              <w:t xml:space="preserve">Раздел </w:t>
            </w:r>
            <w:r w:rsidR="00214479" w:rsidRPr="00F12BB5">
              <w:rPr>
                <w:rFonts w:ascii="Times New Roman" w:eastAsia="Times New Roman" w:hAnsi="Times New Roman" w:cs="Times New Roman"/>
                <w:b/>
                <w:color w:val="000000" w:themeColor="text1"/>
                <w:sz w:val="24"/>
                <w:szCs w:val="24"/>
                <w:lang w:eastAsia="ru-RU"/>
              </w:rPr>
              <w:t>:</w:t>
            </w:r>
            <w:r>
              <w:rPr>
                <w:rFonts w:ascii="Times New Roman" w:eastAsia="Times New Roman" w:hAnsi="Times New Roman" w:cs="Times New Roman"/>
                <w:b/>
                <w:color w:val="000000" w:themeColor="text1"/>
                <w:sz w:val="24"/>
                <w:szCs w:val="24"/>
                <w:lang w:eastAsia="ru-RU"/>
              </w:rPr>
              <w:t xml:space="preserve">  </w:t>
            </w:r>
            <w:r w:rsidR="00483059" w:rsidRPr="00F12BB5">
              <w:rPr>
                <w:rFonts w:ascii="Times New Roman" w:eastAsia="Times New Roman" w:hAnsi="Times New Roman" w:cs="Times New Roman"/>
                <w:b/>
                <w:color w:val="000000" w:themeColor="text1"/>
                <w:sz w:val="24"/>
                <w:szCs w:val="24"/>
                <w:lang w:eastAsia="ru-RU"/>
              </w:rPr>
              <w:t>Знания о физической культуре</w:t>
            </w:r>
          </w:p>
          <w:p w14:paraId="3EB139F2" w14:textId="77777777" w:rsidR="004B66C3" w:rsidRPr="00F12BB5" w:rsidRDefault="004B66C3" w:rsidP="00F12BB5">
            <w:pPr>
              <w:tabs>
                <w:tab w:val="left" w:pos="1760"/>
              </w:tabs>
              <w:spacing w:after="0" w:line="240" w:lineRule="auto"/>
              <w:ind w:left="-87"/>
              <w:rPr>
                <w:rFonts w:ascii="Times New Roman" w:eastAsia="Times New Roman" w:hAnsi="Times New Roman" w:cs="Times New Roman"/>
                <w:color w:val="FF0000"/>
                <w:sz w:val="24"/>
                <w:szCs w:val="24"/>
                <w:lang w:eastAsia="ru-RU"/>
              </w:rPr>
            </w:pPr>
          </w:p>
          <w:p w14:paraId="3008BEAC" w14:textId="77777777" w:rsidR="004B66C3" w:rsidRPr="00F12BB5" w:rsidRDefault="004B66C3" w:rsidP="00F12BB5">
            <w:pPr>
              <w:tabs>
                <w:tab w:val="left" w:pos="1760"/>
              </w:tabs>
              <w:spacing w:after="0" w:line="240" w:lineRule="auto"/>
              <w:ind w:left="-87"/>
              <w:rPr>
                <w:rFonts w:ascii="Times New Roman" w:eastAsia="Times New Roman" w:hAnsi="Times New Roman" w:cs="Times New Roman"/>
                <w:color w:val="FF0000"/>
                <w:sz w:val="24"/>
                <w:szCs w:val="24"/>
                <w:lang w:eastAsia="ru-RU"/>
              </w:rPr>
            </w:pPr>
            <w:r w:rsidRPr="00F12BB5">
              <w:rPr>
                <w:rFonts w:ascii="Times New Roman" w:eastAsia="Times New Roman" w:hAnsi="Times New Roman" w:cs="Times New Roman"/>
                <w:color w:val="FF0000"/>
                <w:sz w:val="24"/>
                <w:szCs w:val="24"/>
                <w:lang w:eastAsia="ru-RU"/>
              </w:rPr>
              <w:tab/>
            </w:r>
          </w:p>
        </w:tc>
      </w:tr>
      <w:tr w:rsidR="004B66C3" w:rsidRPr="00F12BB5" w14:paraId="456CC2D4" w14:textId="77777777" w:rsidTr="00384973">
        <w:trPr>
          <w:trHeight w:val="633"/>
        </w:trPr>
        <w:tc>
          <w:tcPr>
            <w:tcW w:w="7305" w:type="dxa"/>
          </w:tcPr>
          <w:p w14:paraId="21A2A8B7" w14:textId="77777777" w:rsidR="004B66C3" w:rsidRPr="00F12BB5" w:rsidRDefault="004B66C3"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Научится</w:t>
            </w:r>
          </w:p>
          <w:p w14:paraId="782F2B06" w14:textId="77777777" w:rsidR="004B66C3" w:rsidRPr="00F12BB5" w:rsidRDefault="004B66C3" w:rsidP="00F12BB5">
            <w:pPr>
              <w:spacing w:after="0" w:line="240" w:lineRule="auto"/>
              <w:rPr>
                <w:rFonts w:ascii="Times New Roman" w:eastAsia="Times New Roman" w:hAnsi="Times New Roman" w:cs="Times New Roman"/>
                <w:b/>
                <w:sz w:val="24"/>
                <w:szCs w:val="24"/>
                <w:lang w:eastAsia="ru-RU"/>
              </w:rPr>
            </w:pPr>
          </w:p>
        </w:tc>
        <w:tc>
          <w:tcPr>
            <w:tcW w:w="7560" w:type="dxa"/>
          </w:tcPr>
          <w:p w14:paraId="44928E60" w14:textId="77777777" w:rsidR="004B66C3" w:rsidRPr="00F12BB5" w:rsidRDefault="004B66C3" w:rsidP="00F12BB5">
            <w:pPr>
              <w:spacing w:after="0"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sz w:val="24"/>
                <w:szCs w:val="24"/>
                <w:lang w:eastAsia="ru-RU"/>
              </w:rPr>
              <w:t>Получит</w:t>
            </w:r>
            <w:r w:rsidR="00A06A22">
              <w:rPr>
                <w:rFonts w:ascii="Times New Roman" w:eastAsia="Times New Roman" w:hAnsi="Times New Roman" w:cs="Times New Roman"/>
                <w:sz w:val="24"/>
                <w:szCs w:val="24"/>
                <w:lang w:eastAsia="ru-RU"/>
              </w:rPr>
              <w:t xml:space="preserve"> </w:t>
            </w:r>
            <w:r w:rsidR="00E63887">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возможность</w:t>
            </w:r>
            <w:r w:rsidR="00E63887">
              <w:rPr>
                <w:rFonts w:ascii="Times New Roman" w:eastAsia="Times New Roman" w:hAnsi="Times New Roman" w:cs="Times New Roman"/>
                <w:sz w:val="24"/>
                <w:szCs w:val="24"/>
                <w:lang w:eastAsia="ru-RU"/>
              </w:rPr>
              <w:t xml:space="preserve"> </w:t>
            </w:r>
            <w:r w:rsidR="00A06A22">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научится</w:t>
            </w:r>
          </w:p>
        </w:tc>
      </w:tr>
      <w:tr w:rsidR="004B66C3" w:rsidRPr="00F12BB5" w14:paraId="36D26E26" w14:textId="77777777" w:rsidTr="00384973">
        <w:trPr>
          <w:trHeight w:val="2175"/>
        </w:trPr>
        <w:tc>
          <w:tcPr>
            <w:tcW w:w="7305" w:type="dxa"/>
          </w:tcPr>
          <w:p w14:paraId="787B2391" w14:textId="77777777" w:rsidR="004B66C3" w:rsidRPr="00F12BB5" w:rsidRDefault="004974B3" w:rsidP="00F12BB5">
            <w:pPr>
              <w:spacing w:after="0"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sz w:val="24"/>
                <w:szCs w:val="24"/>
                <w:lang w:eastAsia="ru-RU"/>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закаливание, прогулок на свежем воздухе, подвижных игр, занятий спортом для укрепления здоровья, развития основных систем организма. Раскрывать на примерах (из истории,в том числе родного края или из личного опыта</w:t>
            </w:r>
            <w:r w:rsidR="00C46BEA" w:rsidRPr="00F12BB5">
              <w:rPr>
                <w:rFonts w:ascii="Times New Roman" w:eastAsia="Times New Roman" w:hAnsi="Times New Roman" w:cs="Times New Roman"/>
                <w:sz w:val="24"/>
                <w:szCs w:val="24"/>
                <w:lang w:eastAsia="ru-RU"/>
              </w:rPr>
              <w:t>).Положительное влияние занятий физической культуры на физическое ,личностное и социальное развитие.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 Организовывать места занятий физическими упражнениями и подвижными играми в помещении, на открытом воздухе. Соблюдать правила поведения, предупреждения травматизма</w:t>
            </w:r>
            <w:r w:rsidR="00AF15E6" w:rsidRPr="00F12BB5">
              <w:rPr>
                <w:rFonts w:ascii="Times New Roman" w:eastAsia="Times New Roman" w:hAnsi="Times New Roman" w:cs="Times New Roman"/>
                <w:sz w:val="24"/>
                <w:szCs w:val="24"/>
                <w:lang w:eastAsia="ru-RU"/>
              </w:rPr>
              <w:t>. Требование и нормы ГТО</w:t>
            </w:r>
          </w:p>
        </w:tc>
        <w:tc>
          <w:tcPr>
            <w:tcW w:w="7560" w:type="dxa"/>
          </w:tcPr>
          <w:p w14:paraId="271068BD" w14:textId="77777777" w:rsidR="006508DA" w:rsidRPr="00E41A4D" w:rsidRDefault="006508DA" w:rsidP="006508DA">
            <w:pPr>
              <w:pStyle w:val="af2"/>
              <w:spacing w:line="240" w:lineRule="auto"/>
              <w:rPr>
                <w:sz w:val="24"/>
                <w:szCs w:val="24"/>
              </w:rPr>
            </w:pPr>
            <w:r>
              <w:rPr>
                <w:iCs/>
                <w:sz w:val="24"/>
                <w:szCs w:val="24"/>
              </w:rPr>
              <w:t>Х</w:t>
            </w:r>
            <w:r w:rsidRPr="00E41A4D">
              <w:rPr>
                <w:iCs/>
                <w:sz w:val="24"/>
                <w:szCs w:val="24"/>
              </w:rPr>
              <w:t>арактеризовать</w:t>
            </w:r>
            <w:r w:rsidRPr="00E41A4D">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r>
              <w:rPr>
                <w:sz w:val="24"/>
                <w:szCs w:val="24"/>
              </w:rPr>
              <w:t>.</w:t>
            </w:r>
          </w:p>
          <w:p w14:paraId="3B8EE643" w14:textId="77777777" w:rsidR="006508DA" w:rsidRPr="00E41A4D" w:rsidRDefault="006508DA" w:rsidP="006508DA">
            <w:pPr>
              <w:pStyle w:val="af2"/>
              <w:spacing w:line="240" w:lineRule="auto"/>
              <w:rPr>
                <w:sz w:val="24"/>
                <w:szCs w:val="24"/>
              </w:rPr>
            </w:pPr>
            <w:r>
              <w:rPr>
                <w:iCs/>
                <w:sz w:val="24"/>
                <w:szCs w:val="24"/>
              </w:rPr>
              <w:t>Х</w:t>
            </w:r>
            <w:r w:rsidRPr="00E41A4D">
              <w:rPr>
                <w:sz w:val="24"/>
                <w:szCs w:val="24"/>
              </w:rPr>
              <w:t>арактеризовать исторические вехи развития отечественного спортивного движения, великих спортсменов, принёсших славу российскому спорту</w:t>
            </w:r>
            <w:r>
              <w:rPr>
                <w:sz w:val="24"/>
                <w:szCs w:val="24"/>
              </w:rPr>
              <w:t>.</w:t>
            </w:r>
          </w:p>
          <w:p w14:paraId="74247CBE" w14:textId="77777777" w:rsidR="00C46BEA" w:rsidRPr="00F12BB5" w:rsidRDefault="006508DA" w:rsidP="00F12B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46BEA" w:rsidRPr="00F12BB5">
              <w:rPr>
                <w:rFonts w:ascii="Times New Roman" w:eastAsia="Times New Roman" w:hAnsi="Times New Roman" w:cs="Times New Roman"/>
                <w:sz w:val="24"/>
                <w:szCs w:val="24"/>
                <w:lang w:eastAsia="ru-RU"/>
              </w:rPr>
              <w:t>Выявлять связь занятий физической культурой с трудовой и оборонной деятельностью. Характеризовать роль и значение режима дня, сохранение и укрепление здоровья; планировать  и корректировать режим дня с учётом своей учебной и внешкольной деятельности, показатели своего здоровья физического развития и физической подготовленности.</w:t>
            </w:r>
          </w:p>
        </w:tc>
      </w:tr>
      <w:tr w:rsidR="00214479" w:rsidRPr="00F12BB5" w14:paraId="5DA3112C" w14:textId="77777777" w:rsidTr="00384973">
        <w:trPr>
          <w:trHeight w:val="357"/>
        </w:trPr>
        <w:tc>
          <w:tcPr>
            <w:tcW w:w="7305" w:type="dxa"/>
          </w:tcPr>
          <w:p w14:paraId="41D87BA6" w14:textId="77777777" w:rsidR="00214479" w:rsidRPr="00F12BB5" w:rsidRDefault="00214479"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b/>
                <w:sz w:val="24"/>
                <w:szCs w:val="24"/>
                <w:lang w:eastAsia="ru-RU"/>
              </w:rPr>
              <w:t>Раздел</w:t>
            </w:r>
            <w:r w:rsidRPr="00F12BB5">
              <w:rPr>
                <w:rFonts w:ascii="Times New Roman" w:eastAsia="Times New Roman" w:hAnsi="Times New Roman" w:cs="Times New Roman"/>
                <w:b/>
                <w:sz w:val="24"/>
                <w:szCs w:val="24"/>
                <w:lang w:val="en-US" w:eastAsia="ru-RU"/>
              </w:rPr>
              <w:t>:</w:t>
            </w:r>
            <w:r w:rsidRPr="00F12BB5">
              <w:rPr>
                <w:rFonts w:ascii="Times New Roman" w:eastAsia="Times New Roman" w:hAnsi="Times New Roman" w:cs="Times New Roman"/>
                <w:b/>
                <w:sz w:val="24"/>
                <w:szCs w:val="24"/>
                <w:lang w:eastAsia="ru-RU"/>
              </w:rPr>
              <w:t xml:space="preserve"> Лёгкая атлетика</w:t>
            </w:r>
          </w:p>
        </w:tc>
        <w:tc>
          <w:tcPr>
            <w:tcW w:w="7560" w:type="dxa"/>
          </w:tcPr>
          <w:p w14:paraId="290C72F6" w14:textId="77777777" w:rsidR="00214479" w:rsidRPr="00F12BB5" w:rsidRDefault="00214479" w:rsidP="00F12BB5">
            <w:pPr>
              <w:spacing w:after="0" w:line="240" w:lineRule="auto"/>
              <w:jc w:val="center"/>
              <w:rPr>
                <w:rFonts w:ascii="Times New Roman" w:eastAsia="Times New Roman" w:hAnsi="Times New Roman" w:cs="Times New Roman"/>
                <w:sz w:val="24"/>
                <w:szCs w:val="24"/>
                <w:lang w:eastAsia="ru-RU"/>
              </w:rPr>
            </w:pPr>
          </w:p>
        </w:tc>
      </w:tr>
      <w:tr w:rsidR="00214479" w:rsidRPr="00F12BB5" w14:paraId="3E8F549E" w14:textId="77777777" w:rsidTr="00384973">
        <w:trPr>
          <w:trHeight w:val="1500"/>
        </w:trPr>
        <w:tc>
          <w:tcPr>
            <w:tcW w:w="7305" w:type="dxa"/>
          </w:tcPr>
          <w:p w14:paraId="53D69B9A" w14:textId="77777777" w:rsidR="00214479" w:rsidRPr="00F12BB5" w:rsidRDefault="003D43AA"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В</w:t>
            </w:r>
            <w:r w:rsidR="00F03FB6" w:rsidRPr="00F12BB5">
              <w:rPr>
                <w:rFonts w:ascii="Times New Roman" w:eastAsia="Times New Roman" w:hAnsi="Times New Roman" w:cs="Times New Roman"/>
                <w:sz w:val="24"/>
                <w:szCs w:val="24"/>
                <w:lang w:eastAsia="ru-RU"/>
              </w:rPr>
              <w:t xml:space="preserve">ыполнять легкоатлетические упражнения(бег, прыжки, </w:t>
            </w:r>
            <w:r w:rsidRPr="00F12BB5">
              <w:rPr>
                <w:rFonts w:ascii="Times New Roman" w:eastAsia="Times New Roman" w:hAnsi="Times New Roman" w:cs="Times New Roman"/>
                <w:sz w:val="24"/>
                <w:szCs w:val="24"/>
                <w:lang w:eastAsia="ru-RU"/>
              </w:rPr>
              <w:t xml:space="preserve">метания, </w:t>
            </w:r>
            <w:r w:rsidR="00F03FB6" w:rsidRPr="00F12BB5">
              <w:rPr>
                <w:rFonts w:ascii="Times New Roman" w:eastAsia="Times New Roman" w:hAnsi="Times New Roman" w:cs="Times New Roman"/>
                <w:sz w:val="24"/>
                <w:szCs w:val="24"/>
                <w:lang w:eastAsia="ru-RU"/>
              </w:rPr>
              <w:t>броски мяча разного веса и объёма)</w:t>
            </w:r>
          </w:p>
          <w:p w14:paraId="6B1C3BE2" w14:textId="77777777" w:rsidR="00386E80" w:rsidRPr="00F12BB5" w:rsidRDefault="00386E80" w:rsidP="00F12BB5">
            <w:pPr>
              <w:spacing w:after="0" w:line="240" w:lineRule="auto"/>
              <w:rPr>
                <w:rFonts w:ascii="Times New Roman" w:eastAsia="Times New Roman" w:hAnsi="Times New Roman" w:cs="Times New Roman"/>
                <w:sz w:val="24"/>
                <w:szCs w:val="24"/>
                <w:lang w:eastAsia="ru-RU"/>
              </w:rPr>
            </w:pPr>
          </w:p>
          <w:p w14:paraId="35323E3F" w14:textId="77777777" w:rsidR="00214479" w:rsidRPr="00F12BB5" w:rsidRDefault="00214479" w:rsidP="00F12BB5">
            <w:pPr>
              <w:spacing w:after="0" w:line="240" w:lineRule="auto"/>
              <w:jc w:val="center"/>
              <w:rPr>
                <w:rFonts w:ascii="Times New Roman" w:eastAsia="Times New Roman" w:hAnsi="Times New Roman" w:cs="Times New Roman"/>
                <w:b/>
                <w:sz w:val="24"/>
                <w:szCs w:val="24"/>
                <w:lang w:eastAsia="ru-RU"/>
              </w:rPr>
            </w:pPr>
          </w:p>
        </w:tc>
        <w:tc>
          <w:tcPr>
            <w:tcW w:w="7560" w:type="dxa"/>
          </w:tcPr>
          <w:p w14:paraId="638AB526" w14:textId="77777777" w:rsidR="00214479" w:rsidRPr="00F12BB5" w:rsidRDefault="003D43AA"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Выполнять тестовые нормативы по физической подготовке</w:t>
            </w:r>
            <w:r w:rsidR="00A06A22">
              <w:rPr>
                <w:rFonts w:ascii="Times New Roman" w:eastAsia="Times New Roman" w:hAnsi="Times New Roman" w:cs="Times New Roman"/>
                <w:sz w:val="24"/>
                <w:szCs w:val="24"/>
                <w:lang w:eastAsia="ru-RU"/>
              </w:rPr>
              <w:t>. Применять беговые ,прыжковые ,метательные упражнения для развития соответствующих физических качеств. Выбирают индивидуальный режим физической нагрузки.</w:t>
            </w:r>
          </w:p>
          <w:p w14:paraId="5B5470D5" w14:textId="77777777" w:rsidR="00214479" w:rsidRPr="00F12BB5" w:rsidRDefault="00214479" w:rsidP="00F12BB5">
            <w:pPr>
              <w:spacing w:after="0" w:line="240" w:lineRule="auto"/>
              <w:jc w:val="center"/>
              <w:rPr>
                <w:rFonts w:ascii="Times New Roman" w:eastAsia="Times New Roman" w:hAnsi="Times New Roman" w:cs="Times New Roman"/>
                <w:b/>
                <w:sz w:val="24"/>
                <w:szCs w:val="24"/>
                <w:lang w:eastAsia="ru-RU"/>
              </w:rPr>
            </w:pPr>
          </w:p>
          <w:p w14:paraId="51798926" w14:textId="77777777" w:rsidR="00214479" w:rsidRPr="00F12BB5" w:rsidRDefault="00214479" w:rsidP="00F12BB5">
            <w:pPr>
              <w:spacing w:after="0" w:line="240" w:lineRule="auto"/>
              <w:jc w:val="center"/>
              <w:rPr>
                <w:rFonts w:ascii="Times New Roman" w:eastAsia="Times New Roman" w:hAnsi="Times New Roman" w:cs="Times New Roman"/>
                <w:b/>
                <w:sz w:val="24"/>
                <w:szCs w:val="24"/>
                <w:lang w:eastAsia="ru-RU"/>
              </w:rPr>
            </w:pPr>
          </w:p>
        </w:tc>
      </w:tr>
      <w:tr w:rsidR="00F000F2" w:rsidRPr="00F12BB5" w14:paraId="76DFA531" w14:textId="77777777" w:rsidTr="00384973">
        <w:trPr>
          <w:trHeight w:val="417"/>
        </w:trPr>
        <w:tc>
          <w:tcPr>
            <w:tcW w:w="7305" w:type="dxa"/>
          </w:tcPr>
          <w:p w14:paraId="1BADF4C3" w14:textId="77777777" w:rsidR="00F000F2" w:rsidRPr="00F12BB5" w:rsidRDefault="00F000F2" w:rsidP="00F12BB5">
            <w:pPr>
              <w:spacing w:after="0"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Раздел :</w:t>
            </w:r>
            <w:r w:rsidR="006508DA">
              <w:rPr>
                <w:rFonts w:ascii="Times New Roman" w:eastAsia="Times New Roman" w:hAnsi="Times New Roman" w:cs="Times New Roman"/>
                <w:b/>
                <w:sz w:val="24"/>
                <w:szCs w:val="24"/>
                <w:lang w:eastAsia="ru-RU"/>
              </w:rPr>
              <w:t xml:space="preserve">  </w:t>
            </w:r>
            <w:r w:rsidRPr="00F12BB5">
              <w:rPr>
                <w:rFonts w:ascii="Times New Roman" w:eastAsia="Times New Roman" w:hAnsi="Times New Roman" w:cs="Times New Roman"/>
                <w:b/>
                <w:sz w:val="24"/>
                <w:szCs w:val="24"/>
                <w:lang w:eastAsia="ru-RU"/>
              </w:rPr>
              <w:t>Гимнастика</w:t>
            </w:r>
          </w:p>
          <w:p w14:paraId="7B939BA0" w14:textId="77777777" w:rsidR="00F000F2" w:rsidRPr="00F12BB5" w:rsidRDefault="00F000F2"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Выполнять упражнения</w:t>
            </w:r>
            <w:r w:rsidR="00F03FB6" w:rsidRPr="00F12BB5">
              <w:rPr>
                <w:rFonts w:ascii="Times New Roman" w:eastAsia="Times New Roman" w:hAnsi="Times New Roman" w:cs="Times New Roman"/>
                <w:sz w:val="24"/>
                <w:szCs w:val="24"/>
                <w:lang w:eastAsia="ru-RU"/>
              </w:rPr>
              <w:t xml:space="preserve"> по коррекции и профилактике зрения и осанки упражнения на развитие физических качеств (силы, быстроты, выносливости, координации гибкости)оценивать величину нагрузки(большая, средняя малая) по частоте пульса</w:t>
            </w:r>
            <w:r w:rsidRPr="00F12BB5">
              <w:rPr>
                <w:rFonts w:ascii="Times New Roman" w:eastAsia="Times New Roman" w:hAnsi="Times New Roman" w:cs="Times New Roman"/>
                <w:sz w:val="24"/>
                <w:szCs w:val="24"/>
                <w:lang w:eastAsia="ru-RU"/>
              </w:rPr>
              <w:t xml:space="preserve">, </w:t>
            </w:r>
            <w:r w:rsidR="00F03FB6" w:rsidRPr="00F12BB5">
              <w:rPr>
                <w:rFonts w:ascii="Times New Roman" w:eastAsia="Times New Roman" w:hAnsi="Times New Roman" w:cs="Times New Roman"/>
                <w:sz w:val="24"/>
                <w:szCs w:val="24"/>
                <w:lang w:eastAsia="ru-RU"/>
              </w:rPr>
              <w:t>выполнять тестовые упражнения на оценку динамики индивидуального развития основных физических качеств</w:t>
            </w:r>
          </w:p>
          <w:p w14:paraId="68C65191" w14:textId="77777777" w:rsidR="00F03FB6" w:rsidRPr="00F12BB5" w:rsidRDefault="00F03FB6"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Выполнять организующие строевые команды и приёмы, выполнять акробатические упражнения(кувырки, стойки, перекаты.</w:t>
            </w:r>
          </w:p>
          <w:p w14:paraId="1B341F0A" w14:textId="77777777" w:rsidR="00F03FB6" w:rsidRPr="00F12BB5" w:rsidRDefault="00F03FB6" w:rsidP="00F12BB5">
            <w:pPr>
              <w:spacing w:after="0"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Раздел</w:t>
            </w:r>
            <w:r w:rsidR="003D43AA" w:rsidRPr="00F12BB5">
              <w:rPr>
                <w:rFonts w:ascii="Times New Roman" w:eastAsia="Times New Roman" w:hAnsi="Times New Roman" w:cs="Times New Roman"/>
                <w:b/>
                <w:sz w:val="24"/>
                <w:szCs w:val="24"/>
                <w:lang w:eastAsia="ru-RU"/>
              </w:rPr>
              <w:t>:</w:t>
            </w:r>
            <w:r w:rsidRPr="00F12BB5">
              <w:rPr>
                <w:rFonts w:ascii="Times New Roman" w:eastAsia="Times New Roman" w:hAnsi="Times New Roman" w:cs="Times New Roman"/>
                <w:b/>
                <w:sz w:val="24"/>
                <w:szCs w:val="24"/>
                <w:lang w:eastAsia="ru-RU"/>
              </w:rPr>
              <w:t xml:space="preserve"> Спортивные игры</w:t>
            </w:r>
          </w:p>
          <w:p w14:paraId="399783AC" w14:textId="77777777" w:rsidR="00F03FB6" w:rsidRPr="00F12BB5" w:rsidRDefault="00F03FB6"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Выполнять игровые действия и упражнения из подвижных игр и технические приёмы разной функциональной направленности</w:t>
            </w:r>
          </w:p>
          <w:p w14:paraId="04A32A71" w14:textId="77777777" w:rsidR="003D43AA" w:rsidRPr="00F12BB5" w:rsidRDefault="003D43AA" w:rsidP="00F12BB5">
            <w:pPr>
              <w:spacing w:after="0"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Раздел: Лыжная подготовка</w:t>
            </w:r>
          </w:p>
          <w:p w14:paraId="029FD313" w14:textId="77777777" w:rsidR="005834F0" w:rsidRPr="005834F0" w:rsidRDefault="003D43AA"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Выполнять передвижени</w:t>
            </w:r>
            <w:r w:rsidR="005834F0">
              <w:rPr>
                <w:rFonts w:ascii="Times New Roman" w:eastAsia="Times New Roman" w:hAnsi="Times New Roman" w:cs="Times New Roman"/>
                <w:sz w:val="24"/>
                <w:szCs w:val="24"/>
                <w:lang w:eastAsia="ru-RU"/>
              </w:rPr>
              <w:t>е на лыжах изученными способами.</w:t>
            </w:r>
          </w:p>
          <w:p w14:paraId="48711ED9" w14:textId="77777777" w:rsidR="005834F0" w:rsidRPr="005834F0" w:rsidRDefault="005834F0" w:rsidP="00F12BB5">
            <w:pPr>
              <w:spacing w:after="0" w:line="240" w:lineRule="auto"/>
              <w:rPr>
                <w:rFonts w:ascii="Times New Roman" w:eastAsia="Times New Roman" w:hAnsi="Times New Roman" w:cs="Times New Roman"/>
                <w:b/>
                <w:sz w:val="24"/>
                <w:szCs w:val="24"/>
                <w:lang w:eastAsia="ru-RU"/>
              </w:rPr>
            </w:pPr>
          </w:p>
        </w:tc>
        <w:tc>
          <w:tcPr>
            <w:tcW w:w="7560" w:type="dxa"/>
          </w:tcPr>
          <w:p w14:paraId="36B94559" w14:textId="77777777" w:rsidR="004974B3" w:rsidRPr="00F12BB5" w:rsidRDefault="004974B3" w:rsidP="00F12BB5">
            <w:pPr>
              <w:spacing w:after="0" w:line="240" w:lineRule="auto"/>
              <w:rPr>
                <w:rFonts w:ascii="Times New Roman" w:eastAsia="Times New Roman" w:hAnsi="Times New Roman" w:cs="Times New Roman"/>
                <w:sz w:val="24"/>
                <w:szCs w:val="24"/>
                <w:lang w:eastAsia="ru-RU"/>
              </w:rPr>
            </w:pPr>
          </w:p>
          <w:p w14:paraId="7CA641FE" w14:textId="77777777" w:rsidR="00F000F2" w:rsidRPr="00F12BB5" w:rsidRDefault="003D43AA"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Сохранять правильную осанку, оптимальное телосложение, </w:t>
            </w:r>
            <w:r w:rsidR="004974B3" w:rsidRPr="00F12BB5">
              <w:rPr>
                <w:rFonts w:ascii="Times New Roman" w:eastAsia="Times New Roman" w:hAnsi="Times New Roman" w:cs="Times New Roman"/>
                <w:sz w:val="24"/>
                <w:szCs w:val="24"/>
                <w:lang w:eastAsia="ru-RU"/>
              </w:rPr>
              <w:t>выполнять этетически</w:t>
            </w:r>
            <w:r w:rsidR="00A06A22">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 xml:space="preserve"> красиво гимнастические и акробатические комбинации</w:t>
            </w:r>
            <w:r w:rsidR="00A06A22">
              <w:rPr>
                <w:rFonts w:ascii="Times New Roman" w:eastAsia="Times New Roman" w:hAnsi="Times New Roman" w:cs="Times New Roman"/>
                <w:sz w:val="24"/>
                <w:szCs w:val="24"/>
                <w:lang w:eastAsia="ru-RU"/>
              </w:rPr>
              <w:t xml:space="preserve">. </w:t>
            </w:r>
          </w:p>
          <w:p w14:paraId="113EA53D" w14:textId="77777777" w:rsidR="003D43AA" w:rsidRPr="00F12BB5" w:rsidRDefault="00A06A22" w:rsidP="00F12B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Составлять </w:t>
            </w:r>
            <w:r w:rsidR="005834F0">
              <w:rPr>
                <w:rFonts w:ascii="Times New Roman" w:eastAsia="Times New Roman" w:hAnsi="Times New Roman" w:cs="Times New Roman"/>
                <w:sz w:val="24"/>
                <w:szCs w:val="24"/>
                <w:lang w:eastAsia="ru-RU"/>
              </w:rPr>
              <w:t>гимнастические, акробатические  комбинации.</w:t>
            </w:r>
          </w:p>
          <w:p w14:paraId="2B55C14B" w14:textId="77777777" w:rsidR="003D43AA" w:rsidRPr="00F12BB5" w:rsidRDefault="003D43AA" w:rsidP="00F12BB5">
            <w:pPr>
              <w:spacing w:after="0" w:line="240" w:lineRule="auto"/>
              <w:rPr>
                <w:rFonts w:ascii="Times New Roman" w:eastAsia="Times New Roman" w:hAnsi="Times New Roman" w:cs="Times New Roman"/>
                <w:sz w:val="24"/>
                <w:szCs w:val="24"/>
                <w:lang w:eastAsia="ru-RU"/>
              </w:rPr>
            </w:pPr>
          </w:p>
          <w:p w14:paraId="13E53390" w14:textId="77777777" w:rsidR="003D43AA" w:rsidRPr="00F12BB5" w:rsidRDefault="003D43AA" w:rsidP="00F12BB5">
            <w:pPr>
              <w:spacing w:after="0" w:line="240" w:lineRule="auto"/>
              <w:rPr>
                <w:rFonts w:ascii="Times New Roman" w:eastAsia="Times New Roman" w:hAnsi="Times New Roman" w:cs="Times New Roman"/>
                <w:sz w:val="24"/>
                <w:szCs w:val="24"/>
                <w:lang w:eastAsia="ru-RU"/>
              </w:rPr>
            </w:pPr>
          </w:p>
          <w:p w14:paraId="5AF7E291" w14:textId="77777777" w:rsidR="003D43AA" w:rsidRPr="00F12BB5" w:rsidRDefault="003D43AA" w:rsidP="00F12BB5">
            <w:pPr>
              <w:spacing w:after="0" w:line="240" w:lineRule="auto"/>
              <w:rPr>
                <w:rFonts w:ascii="Times New Roman" w:eastAsia="Times New Roman" w:hAnsi="Times New Roman" w:cs="Times New Roman"/>
                <w:sz w:val="24"/>
                <w:szCs w:val="24"/>
                <w:lang w:eastAsia="ru-RU"/>
              </w:rPr>
            </w:pPr>
          </w:p>
          <w:p w14:paraId="72BBCAE9" w14:textId="77777777" w:rsidR="003D43AA" w:rsidRPr="00F12BB5" w:rsidRDefault="003D43AA" w:rsidP="00F12BB5">
            <w:pPr>
              <w:spacing w:after="0" w:line="240" w:lineRule="auto"/>
              <w:rPr>
                <w:rFonts w:ascii="Times New Roman" w:eastAsia="Times New Roman" w:hAnsi="Times New Roman" w:cs="Times New Roman"/>
                <w:sz w:val="24"/>
                <w:szCs w:val="24"/>
                <w:lang w:eastAsia="ru-RU"/>
              </w:rPr>
            </w:pPr>
          </w:p>
          <w:p w14:paraId="29643E9D" w14:textId="77777777" w:rsidR="003D43AA" w:rsidRPr="00F12BB5" w:rsidRDefault="003D43AA" w:rsidP="00F12BB5">
            <w:pPr>
              <w:spacing w:after="0" w:line="240" w:lineRule="auto"/>
              <w:rPr>
                <w:rFonts w:ascii="Times New Roman" w:eastAsia="Times New Roman" w:hAnsi="Times New Roman" w:cs="Times New Roman"/>
                <w:sz w:val="24"/>
                <w:szCs w:val="24"/>
                <w:lang w:eastAsia="ru-RU"/>
              </w:rPr>
            </w:pPr>
          </w:p>
          <w:p w14:paraId="05C2CB28" w14:textId="77777777" w:rsidR="003D43AA" w:rsidRPr="00F12BB5" w:rsidRDefault="003D43AA" w:rsidP="00F12BB5">
            <w:pPr>
              <w:spacing w:after="0" w:line="240" w:lineRule="auto"/>
              <w:rPr>
                <w:rFonts w:ascii="Times New Roman" w:eastAsia="Times New Roman" w:hAnsi="Times New Roman" w:cs="Times New Roman"/>
                <w:sz w:val="24"/>
                <w:szCs w:val="24"/>
                <w:lang w:eastAsia="ru-RU"/>
              </w:rPr>
            </w:pPr>
          </w:p>
          <w:p w14:paraId="1CF860E6" w14:textId="77777777" w:rsidR="003D43AA" w:rsidRPr="00F12BB5" w:rsidRDefault="003D43AA"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Играть в спортивные игры (футбол, волейбол, баскетбол) по упрощённым правилам</w:t>
            </w:r>
            <w:r w:rsidR="005834F0">
              <w:rPr>
                <w:rFonts w:ascii="Times New Roman" w:eastAsia="Times New Roman" w:hAnsi="Times New Roman" w:cs="Times New Roman"/>
                <w:sz w:val="24"/>
                <w:szCs w:val="24"/>
                <w:lang w:eastAsia="ru-RU"/>
              </w:rPr>
              <w:t>.</w:t>
            </w:r>
          </w:p>
          <w:p w14:paraId="7FAA2733" w14:textId="77777777" w:rsidR="005834F0" w:rsidRDefault="005834F0" w:rsidP="00F12BB5">
            <w:pPr>
              <w:spacing w:after="0" w:line="240" w:lineRule="auto"/>
              <w:rPr>
                <w:rFonts w:ascii="Times New Roman" w:eastAsia="Times New Roman" w:hAnsi="Times New Roman" w:cs="Times New Roman"/>
                <w:sz w:val="24"/>
                <w:szCs w:val="24"/>
                <w:lang w:eastAsia="ru-RU"/>
              </w:rPr>
            </w:pPr>
          </w:p>
          <w:p w14:paraId="3DAED2F4" w14:textId="77777777" w:rsidR="003D43AA" w:rsidRPr="00F12BB5" w:rsidRDefault="003D43AA" w:rsidP="00F12BB5">
            <w:pPr>
              <w:spacing w:after="0"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sz w:val="24"/>
                <w:szCs w:val="24"/>
                <w:lang w:eastAsia="ru-RU"/>
              </w:rPr>
              <w:t>Выполнять передвижения на лыжах</w:t>
            </w:r>
            <w:r w:rsidR="005834F0">
              <w:rPr>
                <w:rFonts w:ascii="Times New Roman" w:eastAsia="Times New Roman" w:hAnsi="Times New Roman" w:cs="Times New Roman"/>
                <w:sz w:val="24"/>
                <w:szCs w:val="24"/>
                <w:lang w:eastAsia="ru-RU"/>
              </w:rPr>
              <w:t>.</w:t>
            </w:r>
          </w:p>
        </w:tc>
      </w:tr>
    </w:tbl>
    <w:p w14:paraId="7CD13EBC" w14:textId="77777777" w:rsidR="004B66C3" w:rsidRPr="00F12BB5" w:rsidRDefault="004B66C3" w:rsidP="00F12BB5">
      <w:pPr>
        <w:spacing w:after="0" w:line="240" w:lineRule="auto"/>
        <w:jc w:val="center"/>
        <w:rPr>
          <w:rFonts w:ascii="Times New Roman" w:eastAsia="Times New Roman" w:hAnsi="Times New Roman" w:cs="Times New Roman"/>
          <w:b/>
          <w:sz w:val="24"/>
          <w:szCs w:val="24"/>
          <w:lang w:eastAsia="ru-RU"/>
        </w:rPr>
      </w:pPr>
    </w:p>
    <w:p w14:paraId="0260AEE8" w14:textId="77777777" w:rsidR="006508DA" w:rsidRPr="00F12BB5" w:rsidRDefault="006508DA" w:rsidP="006508DA">
      <w:pPr>
        <w:spacing w:after="0" w:line="240" w:lineRule="auto"/>
        <w:jc w:val="center"/>
        <w:rPr>
          <w:rFonts w:ascii="Times New Roman" w:eastAsia="Times New Roman" w:hAnsi="Times New Roman" w:cs="Times New Roman"/>
          <w:b/>
          <w:sz w:val="24"/>
          <w:szCs w:val="24"/>
          <w:lang w:eastAsia="ru-RU"/>
        </w:rPr>
      </w:pPr>
    </w:p>
    <w:p w14:paraId="5222B074" w14:textId="77777777" w:rsidR="006508DA" w:rsidRDefault="006508DA" w:rsidP="006508DA">
      <w:pPr>
        <w:autoSpaceDE w:val="0"/>
        <w:autoSpaceDN w:val="0"/>
        <w:adjustRightInd w:val="0"/>
        <w:ind w:firstLine="708"/>
        <w:rPr>
          <w:rFonts w:ascii="Times New Roman" w:hAnsi="Times New Roman"/>
          <w:b/>
          <w:color w:val="000000"/>
          <w:sz w:val="24"/>
          <w:szCs w:val="24"/>
        </w:rPr>
      </w:pPr>
      <w:r>
        <w:rPr>
          <w:rFonts w:ascii="Times New Roman" w:hAnsi="Times New Roman"/>
          <w:b/>
          <w:color w:val="000000"/>
          <w:sz w:val="24"/>
          <w:szCs w:val="24"/>
        </w:rPr>
        <w:t xml:space="preserve">Планируемые личностные и  метапредметные   результаты </w:t>
      </w:r>
    </w:p>
    <w:p w14:paraId="17D8387F" w14:textId="77777777" w:rsidR="006508DA" w:rsidRDefault="006508DA" w:rsidP="006508DA">
      <w:pPr>
        <w:autoSpaceDE w:val="0"/>
        <w:autoSpaceDN w:val="0"/>
        <w:adjustRightInd w:val="0"/>
        <w:ind w:firstLine="708"/>
        <w:rPr>
          <w:rFonts w:ascii="Times New Roman" w:hAnsi="Times New Roman"/>
          <w:b/>
          <w:color w:val="000000"/>
          <w:sz w:val="24"/>
          <w:szCs w:val="24"/>
        </w:rPr>
      </w:pPr>
      <w:r>
        <w:rPr>
          <w:rFonts w:ascii="Times New Roman" w:hAnsi="Times New Roman"/>
          <w:b/>
          <w:color w:val="000000"/>
          <w:sz w:val="24"/>
          <w:szCs w:val="24"/>
        </w:rPr>
        <w:t xml:space="preserve">Личностные результаты  </w:t>
      </w:r>
    </w:p>
    <w:p w14:paraId="5CFC2F42" w14:textId="77777777" w:rsidR="006508DA" w:rsidRDefault="006508DA" w:rsidP="006508D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1. Российская гражданская идентичность.   Осознанное, уважительное и доброжелательное отношение к истории, культуре, религии, традициям, языкам, ценностям народов России и народов мира.</w:t>
      </w:r>
    </w:p>
    <w:p w14:paraId="51ADEFFC" w14:textId="77777777" w:rsidR="006508DA" w:rsidRDefault="006508DA" w:rsidP="006508D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18DC7DCD" w14:textId="77777777" w:rsidR="006508DA" w:rsidRDefault="006508DA" w:rsidP="006508D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5DD2E07C" w14:textId="77777777" w:rsidR="006508DA" w:rsidRDefault="006508DA" w:rsidP="006508D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lastRenderedPageBreak/>
        <w:t xml:space="preserve">4.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14:paraId="7DFAEC08" w14:textId="77777777" w:rsidR="006508DA" w:rsidRPr="00862A85" w:rsidRDefault="006508DA" w:rsidP="006508DA">
      <w:pPr>
        <w:tabs>
          <w:tab w:val="left" w:pos="1760"/>
        </w:tabs>
        <w:spacing w:after="0" w:line="240" w:lineRule="auto"/>
        <w:rPr>
          <w:rFonts w:ascii="Times New Roman" w:eastAsia="Times New Roman" w:hAnsi="Times New Roman" w:cs="Times New Roman"/>
          <w:b/>
          <w:sz w:val="24"/>
          <w:szCs w:val="24"/>
          <w:lang w:eastAsia="ru-RU"/>
        </w:rPr>
      </w:pPr>
      <w:r w:rsidRPr="00862A85">
        <w:rPr>
          <w:rFonts w:ascii="Times New Roman" w:eastAsia="Times New Roman" w:hAnsi="Times New Roman" w:cs="Times New Roman"/>
          <w:b/>
          <w:sz w:val="24"/>
          <w:szCs w:val="24"/>
          <w:lang w:eastAsia="ru-RU"/>
        </w:rPr>
        <w:t>Воспитание культуры здорового и безопасного образа жизни</w:t>
      </w:r>
    </w:p>
    <w:p w14:paraId="1E3DD9D5"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ценностное отношение к жизни во всех её проявлениях, , своему здоровью, здоровью родителей, членов своей семьи, педагогов, сверстников;</w:t>
      </w:r>
    </w:p>
    <w:p w14:paraId="45DA7BA6"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осознание ценности здорового и безопасного образа жизни, взаимной связи здоровья человека </w:t>
      </w:r>
    </w:p>
    <w:p w14:paraId="69C65CC7"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 знание единства и взаимовлияния различных видов здоровья человека: физического, физиологического, психического, социально-         психологического, духовного, репродуктивного, их обусловленности внутренними и внешними факторами;</w:t>
      </w:r>
    </w:p>
    <w:p w14:paraId="79E23773"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знание основных социальных моделей, вариантов здорового образа жизни;</w:t>
      </w:r>
    </w:p>
    <w:p w14:paraId="76762BF6"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знание норм и правил экологической этики, законодательства в области экологии и здоровья; </w:t>
      </w:r>
    </w:p>
    <w:p w14:paraId="2E817FDE"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знание традиций нравственно-этического отношения к природе и здоровью в культуре народов России;</w:t>
      </w:r>
    </w:p>
    <w:p w14:paraId="39133919"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знание глобальной взаимосвязи и взаимозависимости природных и социальных явлений;</w:t>
      </w:r>
    </w:p>
    <w:p w14:paraId="31823891"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14:paraId="6BC0ED43"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14:paraId="635B1454"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 • умение строить свою деятельность и проекты с учётом создаваемой нагрузки на социоприродное окружение;</w:t>
      </w:r>
    </w:p>
    <w:p w14:paraId="3827D76C"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личного опыта здоровьесберегающей деятельности;</w:t>
      </w:r>
    </w:p>
    <w:p w14:paraId="6B801C34"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знания о возможном негативном влиянии компьютерных игр, телевидения, рекламы на здоровье человека;</w:t>
      </w:r>
    </w:p>
    <w:p w14:paraId="2CC6EC28"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14:paraId="665E7858"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противостоять негативным факторам, способствующим ухудшению здоровья;</w:t>
      </w:r>
    </w:p>
    <w:p w14:paraId="513BC28D"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14:paraId="7CA37B5A"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знание и выполнение санитарно-гигиенических правил, соблюдение здоровьесберегающего режима дня;</w:t>
      </w:r>
    </w:p>
    <w:p w14:paraId="26C02D9F"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14:paraId="35A30567"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14:paraId="4A1315B0"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14:paraId="5933CF89" w14:textId="77777777" w:rsidR="006508DA" w:rsidRDefault="006508DA" w:rsidP="006508DA">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14:paraId="33ADA95D" w14:textId="77777777" w:rsidR="006508DA" w:rsidRDefault="006508DA" w:rsidP="006508DA">
      <w:pPr>
        <w:pStyle w:val="af0"/>
        <w:spacing w:line="240" w:lineRule="auto"/>
        <w:jc w:val="center"/>
        <w:outlineLvl w:val="0"/>
        <w:rPr>
          <w:b/>
          <w:sz w:val="24"/>
        </w:rPr>
      </w:pPr>
      <w:r>
        <w:rPr>
          <w:sz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14:paraId="28473286" w14:textId="77777777" w:rsidR="006508DA" w:rsidRDefault="006508DA" w:rsidP="006508DA">
      <w:pPr>
        <w:autoSpaceDE w:val="0"/>
        <w:autoSpaceDN w:val="0"/>
        <w:adjustRightInd w:val="0"/>
        <w:ind w:firstLine="708"/>
        <w:rPr>
          <w:rFonts w:ascii="Times New Roman" w:hAnsi="Times New Roman"/>
          <w:b/>
          <w:bCs/>
          <w:color w:val="000000"/>
          <w:sz w:val="24"/>
          <w:szCs w:val="24"/>
        </w:rPr>
      </w:pPr>
      <w:r>
        <w:rPr>
          <w:rFonts w:ascii="Times New Roman" w:hAnsi="Times New Roman"/>
          <w:b/>
          <w:bCs/>
          <w:color w:val="000000"/>
          <w:sz w:val="24"/>
          <w:szCs w:val="24"/>
        </w:rPr>
        <w:t>Метапредметные   результаты освоения ООП</w:t>
      </w:r>
    </w:p>
    <w:p w14:paraId="4E69FB12" w14:textId="77777777" w:rsidR="006508DA" w:rsidRPr="006A3288" w:rsidRDefault="006508DA" w:rsidP="006508DA">
      <w:pPr>
        <w:autoSpaceDE w:val="0"/>
        <w:autoSpaceDN w:val="0"/>
        <w:adjustRightInd w:val="0"/>
        <w:rPr>
          <w:rFonts w:ascii="Times New Roman" w:hAnsi="Times New Roman"/>
          <w:b/>
          <w:bCs/>
          <w:color w:val="000000"/>
          <w:sz w:val="24"/>
          <w:szCs w:val="24"/>
        </w:rPr>
      </w:pPr>
      <w:r w:rsidRPr="006A3288">
        <w:rPr>
          <w:rFonts w:ascii="Times New Roman" w:hAnsi="Times New Roman"/>
          <w:b/>
          <w:color w:val="000000"/>
          <w:sz w:val="24"/>
          <w:szCs w:val="24"/>
        </w:rPr>
        <w:t xml:space="preserve">  Регуля</w:t>
      </w:r>
      <w:r w:rsidRPr="006A3288">
        <w:rPr>
          <w:rFonts w:ascii="Times New Roman" w:hAnsi="Times New Roman"/>
          <w:b/>
          <w:bCs/>
          <w:color w:val="000000"/>
          <w:sz w:val="24"/>
          <w:szCs w:val="24"/>
        </w:rPr>
        <w:t>тивные УУД</w:t>
      </w:r>
    </w:p>
    <w:p w14:paraId="52D1CAD0" w14:textId="77777777" w:rsidR="006508DA" w:rsidRDefault="006508DA" w:rsidP="006508D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lastRenderedPageBreak/>
        <w:t xml:space="preserve">1. </w:t>
      </w:r>
      <w:r>
        <w:rPr>
          <w:rFonts w:ascii="Times New Roman" w:hAnsi="Times New Roman"/>
          <w:b/>
          <w:color w:val="000000"/>
          <w:sz w:val="24"/>
          <w:szCs w:val="24"/>
        </w:rPr>
        <w:t>Умение самостоятельно определять цели обучения, ставить и формулировать новые задачи</w:t>
      </w:r>
      <w:r>
        <w:rPr>
          <w:rFonts w:ascii="Times New Roman" w:hAnsi="Times New Roman"/>
          <w:color w:val="000000"/>
          <w:sz w:val="24"/>
          <w:szCs w:val="24"/>
        </w:rPr>
        <w:t xml:space="preserve"> в учебе и познавательной деятельности, развивать мотивы и интересы своей познавательной деятельности.</w:t>
      </w:r>
    </w:p>
    <w:p w14:paraId="555E6F45" w14:textId="77777777" w:rsidR="006508DA" w:rsidRDefault="006508DA" w:rsidP="006508DA">
      <w:pPr>
        <w:autoSpaceDE w:val="0"/>
        <w:autoSpaceDN w:val="0"/>
        <w:adjustRightInd w:val="0"/>
        <w:rPr>
          <w:rFonts w:ascii="Times New Roman" w:hAnsi="Times New Roman"/>
          <w:color w:val="FF0000"/>
          <w:sz w:val="24"/>
          <w:szCs w:val="24"/>
        </w:rPr>
      </w:pPr>
      <w:r>
        <w:rPr>
          <w:rFonts w:ascii="Times New Roman" w:hAnsi="Times New Roman"/>
          <w:color w:val="000000"/>
          <w:sz w:val="24"/>
          <w:szCs w:val="24"/>
        </w:rPr>
        <w:t>Обучающийся сможет:</w:t>
      </w:r>
    </w:p>
    <w:p w14:paraId="22DF7E83"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анализировать существующие и планировать будущие образовательные результаты;</w:t>
      </w:r>
    </w:p>
    <w:p w14:paraId="73053643"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идентифицировать собственные проблемы и определять главную проблему;</w:t>
      </w:r>
    </w:p>
    <w:p w14:paraId="29FF9DE7"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выдвигать версии решения проблемы, формулировать гипотезы, предвосхищать конечный результат;</w:t>
      </w:r>
    </w:p>
    <w:p w14:paraId="4E59809B"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ставить цель деятельности на основе определенной проблемы и существующих возможностей;</w:t>
      </w:r>
    </w:p>
    <w:p w14:paraId="5AA7A468"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формулировать учебные задачи как шаги достижения поставленной цели деятельности;</w:t>
      </w:r>
    </w:p>
    <w:p w14:paraId="6C5B0B69"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обосновывать целевые ориентиры и приоритеты ссылками на ценности, указывая и обосновывая логическую последовательность шагов.</w:t>
      </w:r>
    </w:p>
    <w:p w14:paraId="7BD1AEFB" w14:textId="77777777" w:rsidR="006508DA" w:rsidRDefault="006508DA" w:rsidP="006508DA">
      <w:pPr>
        <w:autoSpaceDE w:val="0"/>
        <w:autoSpaceDN w:val="0"/>
        <w:adjustRightInd w:val="0"/>
        <w:ind w:firstLine="525"/>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b/>
          <w:color w:val="000000"/>
          <w:sz w:val="24"/>
          <w:szCs w:val="24"/>
        </w:rPr>
        <w:t>Умение самостоятельно планировать пути достижения целей</w:t>
      </w:r>
      <w:r>
        <w:rPr>
          <w:rFonts w:ascii="Times New Roman" w:hAnsi="Times New Roman"/>
          <w:color w:val="000000"/>
          <w:sz w:val="24"/>
          <w:szCs w:val="24"/>
        </w:rPr>
        <w:t xml:space="preserve">, в том числе альтернативные, осознанно выбирать наиболее эффективные способы решения учебных и познавательных задач. </w:t>
      </w:r>
    </w:p>
    <w:p w14:paraId="3632CC7E" w14:textId="77777777" w:rsidR="006508DA" w:rsidRDefault="006508DA" w:rsidP="006508DA">
      <w:pPr>
        <w:pStyle w:val="a5"/>
        <w:autoSpaceDE w:val="0"/>
        <w:autoSpaceDN w:val="0"/>
        <w:adjustRightInd w:val="0"/>
        <w:ind w:left="525"/>
        <w:rPr>
          <w:rFonts w:ascii="Times New Roman" w:hAnsi="Times New Roman"/>
          <w:color w:val="000000"/>
          <w:sz w:val="24"/>
          <w:szCs w:val="24"/>
        </w:rPr>
      </w:pPr>
      <w:r>
        <w:rPr>
          <w:rFonts w:ascii="Times New Roman" w:hAnsi="Times New Roman"/>
          <w:color w:val="000000"/>
          <w:sz w:val="24"/>
          <w:szCs w:val="24"/>
        </w:rPr>
        <w:t xml:space="preserve">Обучающийся сможет: </w:t>
      </w:r>
    </w:p>
    <w:p w14:paraId="55DBDA9C"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необходимые действие(я) в соответствии с учебной и познавательной задачей и составлять алгоритм их выполнения;</w:t>
      </w:r>
    </w:p>
    <w:p w14:paraId="6E5E6E88"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обосновывать и осуществлять выбор наиболее эффективных способов решения учебных и познавательных задач;</w:t>
      </w:r>
    </w:p>
    <w:p w14:paraId="37C34BC5"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определять/находить, в том числе из предложенных вариантов, условия для выполнения учебной и познавательной задачи;</w:t>
      </w:r>
    </w:p>
    <w:p w14:paraId="5A3EA1DA"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2FD40781"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выбирать из предложенных вариантов и самостоятельно искать средства/ресурсы для решения задачи/достижения цели;</w:t>
      </w:r>
    </w:p>
    <w:p w14:paraId="7430BB7F"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составлять план решения проблемы (выполнения проекта, проведения исследования);</w:t>
      </w:r>
    </w:p>
    <w:p w14:paraId="0C95FCF6"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потенциальные затруднения при решении учебной и познавательной задачи и находить средства для их устранения;</w:t>
      </w:r>
    </w:p>
    <w:p w14:paraId="71162CBA"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описывать свой опыт, оформляя его для передачи другим людям в виде технологии решения практических задач определенного класса;</w:t>
      </w:r>
    </w:p>
    <w:p w14:paraId="7ABEC0B8"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планировать и корректировать свою индивидуальную образовательную траекторию.</w:t>
      </w:r>
    </w:p>
    <w:p w14:paraId="02F45B71" w14:textId="77777777" w:rsidR="006508DA" w:rsidRDefault="006508DA" w:rsidP="006508D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b/>
          <w:color w:val="000000"/>
          <w:sz w:val="24"/>
          <w:szCs w:val="24"/>
        </w:rPr>
        <w:t>Умение соотносить свои действия</w:t>
      </w:r>
      <w:r>
        <w:rPr>
          <w:rFonts w:ascii="Times New Roman" w:hAnsi="Times New Roman"/>
          <w:color w:val="000000"/>
          <w:sz w:val="24"/>
          <w:szCs w:val="24"/>
        </w:rPr>
        <w:t xml:space="preserve"> с планируемыми результатами, </w:t>
      </w:r>
      <w:r>
        <w:rPr>
          <w:rFonts w:ascii="Times New Roman" w:hAnsi="Times New Roman"/>
          <w:b/>
          <w:color w:val="000000"/>
          <w:sz w:val="24"/>
          <w:szCs w:val="24"/>
        </w:rPr>
        <w:t>осуществлять контроль своей деятельности</w:t>
      </w:r>
      <w:r>
        <w:rPr>
          <w:rFonts w:ascii="Times New Roman" w:hAnsi="Times New Roman"/>
          <w:color w:val="000000"/>
          <w:sz w:val="24"/>
          <w:szCs w:val="24"/>
        </w:rPr>
        <w:t xml:space="preserve">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364B69E" w14:textId="77777777" w:rsidR="006508DA" w:rsidRDefault="006508DA" w:rsidP="006508D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14:paraId="79BED0EB"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совместно с педагогом и сверстниками критерии планируемых результатов и критерии оценки своей учебной деятельности;</w:t>
      </w:r>
    </w:p>
    <w:p w14:paraId="2861D284"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систематизировать (в том числе выбирать приоритетные) критерии планируемых результатов и оценки своей деятельности;</w:t>
      </w:r>
    </w:p>
    <w:p w14:paraId="4BD5D144"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64CA0A33"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оценивать свою деятельность, аргументируя причины достижения или отсутствия планируемого результата;</w:t>
      </w:r>
    </w:p>
    <w:p w14:paraId="35F620F7"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находить достаточные средства для выполнения учебных действий в изменяющейся ситуации и/или при отсутствии планируемого результата;</w:t>
      </w:r>
    </w:p>
    <w:p w14:paraId="3E5B86C9"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584EABCD"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5D21CF0F"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сверять свои действия с целью и, при необходимости, исправлять ошибки самостоятельно.</w:t>
      </w:r>
    </w:p>
    <w:p w14:paraId="75114864" w14:textId="77777777" w:rsidR="006508DA" w:rsidRDefault="006508DA" w:rsidP="006508D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b/>
          <w:color w:val="000000"/>
          <w:sz w:val="24"/>
          <w:szCs w:val="24"/>
        </w:rPr>
        <w:t>Умение оценивать правильность выполнения учебной задачи</w:t>
      </w:r>
      <w:r>
        <w:rPr>
          <w:rFonts w:ascii="Times New Roman" w:hAnsi="Times New Roman"/>
          <w:color w:val="000000"/>
          <w:sz w:val="24"/>
          <w:szCs w:val="24"/>
        </w:rPr>
        <w:t>, собственные возможности ее решения.</w:t>
      </w:r>
    </w:p>
    <w:p w14:paraId="33130B48" w14:textId="77777777" w:rsidR="006508DA" w:rsidRDefault="006508DA" w:rsidP="006508D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14:paraId="7CA492CF"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критерии правильности (корректности) выполнения учебной задачи;</w:t>
      </w:r>
    </w:p>
    <w:p w14:paraId="50A0FE3E"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анализировать и обосновывать применение соответствующего инструментария для выполнения учебной задачи;</w:t>
      </w:r>
    </w:p>
    <w:p w14:paraId="4B4671DB"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688AB686"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оценивать продукт своей деятельности по заданным и/или самостоятельно определенным критериям в соответствии с целью деятельности;</w:t>
      </w:r>
    </w:p>
    <w:p w14:paraId="2C8915F6"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обосновывать достижимость цели выбранным способом на основе оценки своих внутренних ресурсов и доступных внешних ресурсов;</w:t>
      </w:r>
    </w:p>
    <w:p w14:paraId="221C4BB2"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фиксировать и анализировать динамику собственных образовательных результатов.</w:t>
      </w:r>
    </w:p>
    <w:p w14:paraId="3290B086" w14:textId="77777777" w:rsidR="006508DA" w:rsidRDefault="006508DA" w:rsidP="006508D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b/>
          <w:color w:val="000000"/>
          <w:sz w:val="24"/>
          <w:szCs w:val="24"/>
        </w:rPr>
        <w:t>. Владение основами самоконтроля, самооценки</w:t>
      </w:r>
      <w:r>
        <w:rPr>
          <w:rFonts w:ascii="Times New Roman" w:hAnsi="Times New Roman"/>
          <w:color w:val="000000"/>
          <w:sz w:val="24"/>
          <w:szCs w:val="24"/>
        </w:rPr>
        <w:t>, принятия решений и осуществления осознанного выбора в учебной и познавательной.</w:t>
      </w:r>
    </w:p>
    <w:p w14:paraId="73D0DBBE" w14:textId="77777777" w:rsidR="006508DA" w:rsidRDefault="006508DA" w:rsidP="006508D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14:paraId="2E8B0AC6"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наблюдать и анализировать собственную учебную и познавательную деятельность и деятельность других обучающихся в процессе взаимопроверки;</w:t>
      </w:r>
    </w:p>
    <w:p w14:paraId="2729266C"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соотносить реальные и планируемые результаты индивидуальной образовательной деятельности и делать выводы;</w:t>
      </w:r>
    </w:p>
    <w:p w14:paraId="70B3C490"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принимать решение в учебной ситуации и нести за него ответственность;</w:t>
      </w:r>
    </w:p>
    <w:p w14:paraId="3B88C585"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самостоятельно определять причины своего успеха или неуспеха и находить способы выхода из ситуации неуспеха;</w:t>
      </w:r>
    </w:p>
    <w:p w14:paraId="090E46E0"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03C1C4C3"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14:paraId="3BA627F5" w14:textId="77777777" w:rsidR="006508DA" w:rsidRDefault="006508DA" w:rsidP="006508DA">
      <w:pPr>
        <w:autoSpaceDE w:val="0"/>
        <w:autoSpaceDN w:val="0"/>
        <w:adjustRightInd w:val="0"/>
        <w:ind w:firstLine="708"/>
        <w:rPr>
          <w:rFonts w:ascii="Times New Roman" w:hAnsi="Times New Roman"/>
          <w:b/>
          <w:bCs/>
          <w:color w:val="000000"/>
          <w:sz w:val="24"/>
          <w:szCs w:val="24"/>
        </w:rPr>
      </w:pPr>
      <w:r>
        <w:rPr>
          <w:rFonts w:ascii="Times New Roman" w:hAnsi="Times New Roman"/>
          <w:b/>
          <w:bCs/>
          <w:color w:val="000000"/>
          <w:sz w:val="24"/>
          <w:szCs w:val="24"/>
        </w:rPr>
        <w:t>Познавательные УУД</w:t>
      </w:r>
    </w:p>
    <w:p w14:paraId="7057C7E7" w14:textId="77777777" w:rsidR="006508DA" w:rsidRDefault="006508DA" w:rsidP="006508DA">
      <w:pPr>
        <w:pStyle w:val="a5"/>
        <w:numPr>
          <w:ilvl w:val="0"/>
          <w:numId w:val="1"/>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14:paraId="729CEA51" w14:textId="77777777" w:rsidR="006508DA" w:rsidRDefault="006508DA" w:rsidP="006508DA">
      <w:pPr>
        <w:autoSpaceDE w:val="0"/>
        <w:autoSpaceDN w:val="0"/>
        <w:adjustRightInd w:val="0"/>
        <w:ind w:firstLine="360"/>
        <w:rPr>
          <w:rFonts w:ascii="Times New Roman" w:hAnsi="Times New Roman"/>
          <w:color w:val="000000"/>
          <w:sz w:val="24"/>
          <w:szCs w:val="24"/>
        </w:rPr>
      </w:pPr>
      <w:r>
        <w:rPr>
          <w:rFonts w:ascii="Times New Roman" w:hAnsi="Times New Roman"/>
          <w:color w:val="000000"/>
          <w:sz w:val="24"/>
          <w:szCs w:val="24"/>
        </w:rPr>
        <w:t>Обучающийся сможет:</w:t>
      </w:r>
    </w:p>
    <w:p w14:paraId="08D619F1"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выстраивать логическую цепочку, состоящую из ключевого слова и соподчиненных ему слов;</w:t>
      </w:r>
    </w:p>
    <w:p w14:paraId="18ADF76A"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выделять общий признак двух или нескольких предметов или явлений и объяснять их сходство;</w:t>
      </w:r>
    </w:p>
    <w:p w14:paraId="64F94E36"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объединять предметы и явления в группы по определенным признакам, сравнивать, классифицировать и обобщать факты и явления;</w:t>
      </w:r>
    </w:p>
    <w:p w14:paraId="4B3A4A01"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выделять явление из общего ряда других явлений;</w:t>
      </w:r>
    </w:p>
    <w:p w14:paraId="1635E0C8"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2BFD1905"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рассуждение от общих закономерностей к частным явлениям и от частных явлений к общим закономерностям;</w:t>
      </w:r>
    </w:p>
    <w:p w14:paraId="27B5AFC8"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рассуждение на основе сравнения предметов и явлений, выделяя при этом общие признаки;</w:t>
      </w:r>
    </w:p>
    <w:p w14:paraId="002552C4"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излагать полученную информацию, интерпретируя ее в контексте решаемой задачи;</w:t>
      </w:r>
    </w:p>
    <w:p w14:paraId="32E4EB24"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самостоятельно указывать на информацию, нуждающуюся в проверке, предлагать и применять способ проверки достоверности информации;</w:t>
      </w:r>
    </w:p>
    <w:p w14:paraId="131D97ED"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715A2AC6"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2B27D94E" w14:textId="77777777" w:rsidR="006508DA" w:rsidRDefault="006508DA" w:rsidP="006508D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 xml:space="preserve">2. Умение создавать, применять и преобразовывать знаки и символы, модели и схемы для решения учебных и познавательных задач. </w:t>
      </w:r>
    </w:p>
    <w:p w14:paraId="32C8440D" w14:textId="77777777" w:rsidR="006508DA" w:rsidRDefault="006508DA" w:rsidP="006508D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Обучающийся сможет:</w:t>
      </w:r>
    </w:p>
    <w:p w14:paraId="47E781D6"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обозначать символом и знаком предмет и/или явление;</w:t>
      </w:r>
    </w:p>
    <w:p w14:paraId="176CC3CA"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логические связи между предметами и/или явлениями, обозначать данные логические связи с помощью знаков в схеме;</w:t>
      </w:r>
    </w:p>
    <w:p w14:paraId="429FD614"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создавать абстрактный или реальный образ предмета и/или явления;</w:t>
      </w:r>
    </w:p>
    <w:p w14:paraId="08E491DD"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43BC8189"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переводить сложную по составу (много аспектную) информацию из графического или формализованного (символьного) представления в текстовое, и наоборот;</w:t>
      </w:r>
    </w:p>
    <w:p w14:paraId="31C22BBA"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011458F0"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14:paraId="04A4A4EA" w14:textId="77777777" w:rsidR="006508DA" w:rsidRPr="006A3288" w:rsidRDefault="006508DA" w:rsidP="006508DA">
      <w:pPr>
        <w:pStyle w:val="a5"/>
        <w:autoSpaceDE w:val="0"/>
        <w:autoSpaceDN w:val="0"/>
        <w:adjustRightInd w:val="0"/>
        <w:ind w:left="525"/>
        <w:rPr>
          <w:rFonts w:ascii="Times New Roman" w:hAnsi="Times New Roman"/>
          <w:color w:val="000000"/>
          <w:sz w:val="24"/>
          <w:szCs w:val="24"/>
        </w:rPr>
      </w:pPr>
      <w:r w:rsidRPr="006A3288">
        <w:rPr>
          <w:rFonts w:ascii="Times New Roman" w:hAnsi="Times New Roman"/>
          <w:color w:val="000000"/>
          <w:sz w:val="24"/>
          <w:szCs w:val="24"/>
        </w:rPr>
        <w:lastRenderedPageBreak/>
        <w:t xml:space="preserve">3.Смысловое чтение. </w:t>
      </w:r>
    </w:p>
    <w:p w14:paraId="3B57618D"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Обучающийся сможет:</w:t>
      </w:r>
    </w:p>
    <w:p w14:paraId="22463A92"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находить в тексте требуемую информацию (в соответствии с целями своей деятельности);</w:t>
      </w:r>
    </w:p>
    <w:p w14:paraId="7B41AD2E"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ориентироваться в содержании текста, понимать целостный смысл текста, структурировать текст;</w:t>
      </w:r>
    </w:p>
    <w:p w14:paraId="219DBC1E"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устанавливать взаимосвязь описанных в тексте событий, явлений, процессов;</w:t>
      </w:r>
    </w:p>
    <w:p w14:paraId="3B468EDC"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резюмировать главную идею текста;</w:t>
      </w:r>
    </w:p>
    <w:p w14:paraId="1CE35E19"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критически оценивать содержание и форму текста.</w:t>
      </w:r>
    </w:p>
    <w:p w14:paraId="599DA632" w14:textId="77777777" w:rsidR="006508DA" w:rsidRDefault="006508DA" w:rsidP="006508DA">
      <w:pPr>
        <w:autoSpaceDE w:val="0"/>
        <w:autoSpaceDN w:val="0"/>
        <w:adjustRightInd w:val="0"/>
        <w:ind w:firstLine="708"/>
        <w:rPr>
          <w:rFonts w:ascii="Times New Roman" w:hAnsi="Times New Roman"/>
          <w:color w:val="000000"/>
          <w:sz w:val="24"/>
          <w:szCs w:val="24"/>
        </w:rPr>
      </w:pPr>
      <w:r>
        <w:rPr>
          <w:rFonts w:ascii="Times New Roman" w:hAnsi="Times New Roman"/>
          <w:color w:val="000000"/>
          <w:sz w:val="24"/>
          <w:szCs w:val="24"/>
        </w:rPr>
        <w:t>4.Развитие мотивации к овладению культурой активного использования словарей и других поисковых систем.</w:t>
      </w:r>
    </w:p>
    <w:p w14:paraId="0FFDA016"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ab/>
        <w:t>Обучающийся сможет:</w:t>
      </w:r>
    </w:p>
    <w:p w14:paraId="0FF33041"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необходимые ключевые поисковые слова и запросы;</w:t>
      </w:r>
    </w:p>
    <w:p w14:paraId="7F8EF34B"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осуществлять взаимодействие с электронными поисковыми системами, словарями;</w:t>
      </w:r>
    </w:p>
    <w:p w14:paraId="2A18819A"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формировать множественную выборку из поисковых источников для объективизации результатов поиска;</w:t>
      </w:r>
    </w:p>
    <w:p w14:paraId="0930C671"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соотносить полученные результаты поиска со своей деятельностью.</w:t>
      </w:r>
    </w:p>
    <w:p w14:paraId="2F399A32" w14:textId="77777777" w:rsidR="006508DA" w:rsidRDefault="006508DA" w:rsidP="006508DA">
      <w:pPr>
        <w:autoSpaceDE w:val="0"/>
        <w:autoSpaceDN w:val="0"/>
        <w:adjustRightInd w:val="0"/>
        <w:ind w:firstLine="708"/>
        <w:rPr>
          <w:rFonts w:ascii="Times New Roman" w:hAnsi="Times New Roman"/>
          <w:b/>
          <w:bCs/>
          <w:color w:val="000000"/>
          <w:sz w:val="24"/>
          <w:szCs w:val="24"/>
        </w:rPr>
      </w:pPr>
      <w:r>
        <w:rPr>
          <w:rFonts w:ascii="Times New Roman" w:hAnsi="Times New Roman"/>
          <w:b/>
          <w:bCs/>
          <w:color w:val="000000"/>
          <w:sz w:val="24"/>
          <w:szCs w:val="24"/>
        </w:rPr>
        <w:t>Коммуникативные УУД</w:t>
      </w:r>
    </w:p>
    <w:p w14:paraId="4FDD2C08" w14:textId="77777777" w:rsidR="006508DA" w:rsidRDefault="006508DA" w:rsidP="006508DA">
      <w:pPr>
        <w:pStyle w:val="a5"/>
        <w:numPr>
          <w:ilvl w:val="0"/>
          <w:numId w:val="2"/>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Умение организовывать учебное сотрудничество и совместную деятельность</w:t>
      </w:r>
      <w:r>
        <w:rPr>
          <w:rFonts w:ascii="Times New Roman" w:hAnsi="Times New Roman"/>
          <w:color w:val="000000"/>
          <w:sz w:val="24"/>
          <w:szCs w:val="24"/>
        </w:rPr>
        <w:t xml:space="preserve">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72EF0DC3" w14:textId="77777777" w:rsidR="006508DA" w:rsidRDefault="006508DA" w:rsidP="006508DA">
      <w:pPr>
        <w:autoSpaceDE w:val="0"/>
        <w:autoSpaceDN w:val="0"/>
        <w:adjustRightInd w:val="0"/>
        <w:ind w:firstLine="360"/>
        <w:rPr>
          <w:rFonts w:ascii="Times New Roman" w:hAnsi="Times New Roman"/>
          <w:color w:val="000000"/>
          <w:sz w:val="24"/>
          <w:szCs w:val="24"/>
        </w:rPr>
      </w:pPr>
      <w:r>
        <w:rPr>
          <w:rFonts w:ascii="Times New Roman" w:hAnsi="Times New Roman"/>
          <w:color w:val="000000"/>
          <w:sz w:val="24"/>
          <w:szCs w:val="24"/>
        </w:rPr>
        <w:t>Обучающийся сможет:</w:t>
      </w:r>
    </w:p>
    <w:p w14:paraId="57EFF065"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возможные роли в совместной деятельности;</w:t>
      </w:r>
    </w:p>
    <w:p w14:paraId="2AE62497"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играть определенную роль в совместной деятельности;</w:t>
      </w:r>
    </w:p>
    <w:p w14:paraId="5A167CC9"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2BBE133F"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определять свои действия и действия партнера, которые способствовали или препятствовали продуктивной коммуникации;</w:t>
      </w:r>
    </w:p>
    <w:p w14:paraId="35F524C4"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строить позитивные отношения в процессе учебной и познавательной деятельности;</w:t>
      </w:r>
    </w:p>
    <w:p w14:paraId="1890349E"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14:paraId="6F3F5AD3"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критически относиться к собственному мнению, с достоинством признавать ошибочность своего мнения (если оно таково) и корректировать</w:t>
      </w:r>
    </w:p>
    <w:p w14:paraId="6C8C5127"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его;</w:t>
      </w:r>
    </w:p>
    <w:p w14:paraId="5E1232C9"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предлагать альтернативное решение в конфликтной ситуации;</w:t>
      </w:r>
    </w:p>
    <w:p w14:paraId="7B333F54"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выделять общую точку зрения в дискуссии;</w:t>
      </w:r>
    </w:p>
    <w:p w14:paraId="78117272"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договариваться о правилах и вопросах для обсуждения в соответствии с поставленной перед группой задачей;</w:t>
      </w:r>
    </w:p>
    <w:p w14:paraId="50608636"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организовывать учебное взаимодействие в группе (определять общие цели, распределять роли, договариваться друг с другом и т. д.);</w:t>
      </w:r>
    </w:p>
    <w:p w14:paraId="220996C4"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64E9AC2D" w14:textId="77777777" w:rsidR="006508DA" w:rsidRDefault="006508DA" w:rsidP="006508DA">
      <w:pPr>
        <w:pStyle w:val="a5"/>
        <w:numPr>
          <w:ilvl w:val="0"/>
          <w:numId w:val="2"/>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Умение </w:t>
      </w:r>
      <w:r>
        <w:rPr>
          <w:rFonts w:ascii="Times New Roman" w:hAnsi="Times New Roman"/>
          <w:color w:val="000000"/>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r>
        <w:rPr>
          <w:rFonts w:ascii="Times New Roman" w:hAnsi="Times New Roman"/>
          <w:b/>
          <w:color w:val="000000"/>
          <w:sz w:val="24"/>
          <w:szCs w:val="24"/>
        </w:rPr>
        <w:t>владение устной и письменной речью</w:t>
      </w:r>
      <w:r>
        <w:rPr>
          <w:rFonts w:ascii="Times New Roman" w:hAnsi="Times New Roman"/>
          <w:color w:val="000000"/>
          <w:sz w:val="24"/>
          <w:szCs w:val="24"/>
        </w:rPr>
        <w:t>, монологической контекстной речью.</w:t>
      </w:r>
    </w:p>
    <w:p w14:paraId="737F256B" w14:textId="77777777" w:rsidR="006508DA" w:rsidRDefault="006508DA" w:rsidP="006508DA">
      <w:pPr>
        <w:autoSpaceDE w:val="0"/>
        <w:autoSpaceDN w:val="0"/>
        <w:adjustRightInd w:val="0"/>
        <w:ind w:firstLine="360"/>
        <w:rPr>
          <w:rFonts w:ascii="Times New Roman" w:hAnsi="Times New Roman"/>
          <w:color w:val="000000"/>
          <w:sz w:val="24"/>
          <w:szCs w:val="24"/>
        </w:rPr>
      </w:pPr>
      <w:r>
        <w:rPr>
          <w:rFonts w:ascii="Times New Roman" w:hAnsi="Times New Roman"/>
          <w:color w:val="000000"/>
          <w:sz w:val="24"/>
          <w:szCs w:val="24"/>
        </w:rPr>
        <w:t>Обучающийся сможет:</w:t>
      </w:r>
    </w:p>
    <w:p w14:paraId="6FCB695D"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определять задачу коммуникации и в соответствии с ней отбирать речевые средства;</w:t>
      </w:r>
    </w:p>
    <w:p w14:paraId="6995F969"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отбирать и использовать речевые средства в процессе коммуникации с другими людьми (диалог в паре, в малой группе и т. д.);</w:t>
      </w:r>
    </w:p>
    <w:p w14:paraId="398E2F40"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представлять в устной или письменной форме развернутый план собственной деятельности;</w:t>
      </w:r>
    </w:p>
    <w:p w14:paraId="1EB778A1"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соблюдать нормы публичной речи, регламент в монологе и дискуссии в соответствии с коммуникативной задачей;</w:t>
      </w:r>
    </w:p>
    <w:p w14:paraId="7F9B6BD0"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высказывать и обосновывать мнение (суждение) и запрашивать мнение партнера в рамках диалога;</w:t>
      </w:r>
    </w:p>
    <w:p w14:paraId="0883F4AA"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принимать решение в ходе диалога и согласовывать его с собеседником;</w:t>
      </w:r>
    </w:p>
    <w:p w14:paraId="494DD907"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xml:space="preserve">• создавать письменные </w:t>
      </w:r>
      <w:r>
        <w:rPr>
          <w:rFonts w:ascii="Times New Roman" w:eastAsia="MS Gothic" w:hAnsi="Times New Roman"/>
          <w:color w:val="000000"/>
          <w:sz w:val="24"/>
          <w:szCs w:val="24"/>
        </w:rPr>
        <w:t>«</w:t>
      </w:r>
      <w:r>
        <w:rPr>
          <w:rFonts w:ascii="Times New Roman" w:hAnsi="Times New Roman"/>
          <w:color w:val="000000"/>
          <w:sz w:val="24"/>
          <w:szCs w:val="24"/>
        </w:rPr>
        <w:t>клишированные» и оригинальные тексты с использованием необходимых речевых средств;</w:t>
      </w:r>
    </w:p>
    <w:p w14:paraId="4A8BAF05"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использовать вербальные средства (средства логической связи) для выделения смысловых блоков своего выступления;</w:t>
      </w:r>
    </w:p>
    <w:p w14:paraId="6BC6259C"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использовать невербальные средства или наглядные материалы, подготовленные/отобранные под руководством учителя;</w:t>
      </w:r>
    </w:p>
    <w:p w14:paraId="2B9DC6DC"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делать оценочный вывод о достижении цели коммуникации непосредственно после завершения коммуникативного контакта и обосновывать его.</w:t>
      </w:r>
    </w:p>
    <w:p w14:paraId="5EE2C30E" w14:textId="77777777" w:rsidR="006508DA" w:rsidRDefault="006508DA" w:rsidP="006508DA">
      <w:pPr>
        <w:pStyle w:val="a5"/>
        <w:numPr>
          <w:ilvl w:val="0"/>
          <w:numId w:val="2"/>
        </w:num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Формирование и развитие компетентности в области использования информационно-коммуникационных технологий (далее – ИКТ). </w:t>
      </w:r>
    </w:p>
    <w:p w14:paraId="3C61E7D2" w14:textId="77777777" w:rsidR="006508DA" w:rsidRDefault="006508DA" w:rsidP="006508DA">
      <w:pPr>
        <w:pStyle w:val="a5"/>
        <w:autoSpaceDE w:val="0"/>
        <w:autoSpaceDN w:val="0"/>
        <w:adjustRightInd w:val="0"/>
        <w:ind w:left="870"/>
        <w:rPr>
          <w:rFonts w:ascii="Times New Roman" w:hAnsi="Times New Roman"/>
          <w:color w:val="000000"/>
          <w:sz w:val="24"/>
          <w:szCs w:val="24"/>
        </w:rPr>
      </w:pPr>
      <w:r>
        <w:rPr>
          <w:rFonts w:ascii="Times New Roman" w:hAnsi="Times New Roman"/>
          <w:color w:val="000000"/>
          <w:sz w:val="24"/>
          <w:szCs w:val="24"/>
        </w:rPr>
        <w:t>Обучающийся сможет:</w:t>
      </w:r>
    </w:p>
    <w:p w14:paraId="1307472C"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целенаправленно искать и использовать информационные ресурсы, необходимые для решения учебных и практических задач с помощью средств ИКТ;</w:t>
      </w:r>
    </w:p>
    <w:p w14:paraId="19421B55"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181F5623"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выделять информационный аспект задачи, оперировать данными, использовать модель решения задачи;</w:t>
      </w:r>
    </w:p>
    <w:p w14:paraId="0538306B"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57A63915"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использовать информацию с учетом этических и правовых норм;</w:t>
      </w:r>
    </w:p>
    <w:p w14:paraId="1EE8CE05" w14:textId="77777777" w:rsidR="006508DA" w:rsidRDefault="006508DA" w:rsidP="006508DA">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6434652A" w14:textId="77777777" w:rsidR="004B66C3" w:rsidRDefault="004B66C3" w:rsidP="00F12BB5">
      <w:pPr>
        <w:spacing w:after="0" w:line="240" w:lineRule="auto"/>
        <w:jc w:val="center"/>
        <w:rPr>
          <w:rFonts w:ascii="Times New Roman" w:eastAsia="Times New Roman" w:hAnsi="Times New Roman" w:cs="Times New Roman"/>
          <w:b/>
          <w:sz w:val="24"/>
          <w:szCs w:val="24"/>
          <w:lang w:eastAsia="ru-RU"/>
        </w:rPr>
      </w:pPr>
    </w:p>
    <w:p w14:paraId="4919E3CF" w14:textId="77777777" w:rsidR="006508DA" w:rsidRPr="00F12BB5" w:rsidRDefault="006508DA" w:rsidP="00F12BB5">
      <w:pPr>
        <w:spacing w:after="0" w:line="240" w:lineRule="auto"/>
        <w:jc w:val="center"/>
        <w:rPr>
          <w:rFonts w:ascii="Times New Roman" w:eastAsia="Times New Roman" w:hAnsi="Times New Roman" w:cs="Times New Roman"/>
          <w:b/>
          <w:sz w:val="24"/>
          <w:szCs w:val="24"/>
          <w:lang w:eastAsia="ru-RU"/>
        </w:rPr>
      </w:pPr>
    </w:p>
    <w:p w14:paraId="01455717" w14:textId="77777777" w:rsidR="004B66C3" w:rsidRPr="00F12BB5" w:rsidRDefault="004B66C3" w:rsidP="00F12BB5">
      <w:pPr>
        <w:spacing w:after="0" w:line="240" w:lineRule="auto"/>
        <w:jc w:val="center"/>
        <w:rPr>
          <w:rFonts w:ascii="Times New Roman" w:eastAsia="Times New Roman" w:hAnsi="Times New Roman" w:cs="Times New Roman"/>
          <w:b/>
          <w:sz w:val="24"/>
          <w:szCs w:val="24"/>
          <w:lang w:eastAsia="ru-RU"/>
        </w:rPr>
      </w:pPr>
    </w:p>
    <w:p w14:paraId="5C2ACD7E" w14:textId="77777777" w:rsidR="004B66C3" w:rsidRPr="00F12BB5" w:rsidRDefault="004B66C3" w:rsidP="00F12BB5">
      <w:pPr>
        <w:spacing w:after="0" w:line="240" w:lineRule="auto"/>
        <w:jc w:val="center"/>
        <w:rPr>
          <w:rFonts w:ascii="Times New Roman" w:eastAsia="Times New Roman" w:hAnsi="Times New Roman" w:cs="Times New Roman"/>
          <w:b/>
          <w:sz w:val="24"/>
          <w:szCs w:val="24"/>
          <w:lang w:eastAsia="ru-RU"/>
        </w:rPr>
      </w:pPr>
    </w:p>
    <w:p w14:paraId="711A4731" w14:textId="77777777" w:rsidR="004B66C3" w:rsidRPr="00F12BB5" w:rsidRDefault="004B66C3" w:rsidP="00F12BB5">
      <w:pPr>
        <w:spacing w:after="0" w:line="240" w:lineRule="auto"/>
        <w:jc w:val="center"/>
        <w:rPr>
          <w:rFonts w:ascii="Times New Roman" w:eastAsia="Times New Roman" w:hAnsi="Times New Roman" w:cs="Times New Roman"/>
          <w:b/>
          <w:sz w:val="24"/>
          <w:szCs w:val="24"/>
          <w:lang w:eastAsia="ru-RU"/>
        </w:rPr>
      </w:pPr>
    </w:p>
    <w:p w14:paraId="182A281A" w14:textId="77777777" w:rsidR="006508DA" w:rsidRDefault="006508DA" w:rsidP="00F12BB5">
      <w:pPr>
        <w:spacing w:after="0" w:line="240" w:lineRule="auto"/>
        <w:jc w:val="center"/>
        <w:rPr>
          <w:rFonts w:ascii="Times New Roman" w:eastAsia="Times New Roman" w:hAnsi="Times New Roman" w:cs="Times New Roman"/>
          <w:b/>
          <w:sz w:val="24"/>
          <w:szCs w:val="24"/>
          <w:lang w:eastAsia="ru-RU"/>
        </w:rPr>
      </w:pPr>
    </w:p>
    <w:p w14:paraId="24512651" w14:textId="77777777" w:rsidR="006508DA" w:rsidRDefault="006508DA" w:rsidP="00F12BB5">
      <w:pPr>
        <w:spacing w:after="0" w:line="240" w:lineRule="auto"/>
        <w:jc w:val="center"/>
        <w:rPr>
          <w:rFonts w:ascii="Times New Roman" w:eastAsia="Times New Roman" w:hAnsi="Times New Roman" w:cs="Times New Roman"/>
          <w:b/>
          <w:sz w:val="24"/>
          <w:szCs w:val="24"/>
          <w:lang w:eastAsia="ru-RU"/>
        </w:rPr>
      </w:pPr>
    </w:p>
    <w:p w14:paraId="5837C618" w14:textId="77777777" w:rsidR="006508DA" w:rsidRDefault="006508DA" w:rsidP="00F12BB5">
      <w:pPr>
        <w:spacing w:after="0" w:line="240" w:lineRule="auto"/>
        <w:jc w:val="center"/>
        <w:rPr>
          <w:rFonts w:ascii="Times New Roman" w:eastAsia="Times New Roman" w:hAnsi="Times New Roman" w:cs="Times New Roman"/>
          <w:b/>
          <w:sz w:val="24"/>
          <w:szCs w:val="24"/>
          <w:lang w:eastAsia="ru-RU"/>
        </w:rPr>
      </w:pPr>
    </w:p>
    <w:p w14:paraId="6EB76A4C" w14:textId="77777777" w:rsidR="006508DA" w:rsidRDefault="006508DA" w:rsidP="00F12BB5">
      <w:pPr>
        <w:spacing w:after="0" w:line="240" w:lineRule="auto"/>
        <w:jc w:val="center"/>
        <w:rPr>
          <w:rFonts w:ascii="Times New Roman" w:eastAsia="Times New Roman" w:hAnsi="Times New Roman" w:cs="Times New Roman"/>
          <w:b/>
          <w:sz w:val="24"/>
          <w:szCs w:val="24"/>
          <w:lang w:eastAsia="ru-RU"/>
        </w:rPr>
      </w:pPr>
    </w:p>
    <w:p w14:paraId="0D75CED0" w14:textId="77777777" w:rsidR="006508DA" w:rsidRDefault="006508DA" w:rsidP="00F12BB5">
      <w:pPr>
        <w:spacing w:after="0" w:line="240" w:lineRule="auto"/>
        <w:jc w:val="center"/>
        <w:rPr>
          <w:rFonts w:ascii="Times New Roman" w:eastAsia="Times New Roman" w:hAnsi="Times New Roman" w:cs="Times New Roman"/>
          <w:b/>
          <w:sz w:val="24"/>
          <w:szCs w:val="24"/>
          <w:lang w:eastAsia="ru-RU"/>
        </w:rPr>
      </w:pPr>
    </w:p>
    <w:p w14:paraId="7B8BB5EF" w14:textId="77777777" w:rsidR="004974B3" w:rsidRPr="00F12BB5" w:rsidRDefault="009A7EDA" w:rsidP="00F12BB5">
      <w:pPr>
        <w:spacing w:after="0" w:line="240" w:lineRule="auto"/>
        <w:jc w:val="center"/>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lastRenderedPageBreak/>
        <w:t xml:space="preserve">СОДЕРЖАНИЕ УЧЕБНОГО ПРЕДМЕТА  «ФИЗИЧЕСКАЯ КУЛЬТУРА» </w:t>
      </w:r>
      <w:r w:rsidR="006D02DC">
        <w:rPr>
          <w:rFonts w:ascii="Times New Roman" w:eastAsia="Times New Roman" w:hAnsi="Times New Roman" w:cs="Times New Roman"/>
          <w:b/>
          <w:sz w:val="24"/>
          <w:szCs w:val="24"/>
          <w:lang w:eastAsia="ru-RU"/>
        </w:rPr>
        <w:t>. ОСНОВНЫЕ ВИДЫ УЧЕБНОЙ ДЕЯТЕЛЬНОСТИ</w:t>
      </w:r>
    </w:p>
    <w:p w14:paraId="39CF90C1" w14:textId="77777777" w:rsidR="004974B3" w:rsidRPr="00F12BB5" w:rsidRDefault="004974B3" w:rsidP="00F12BB5">
      <w:pPr>
        <w:spacing w:after="0" w:line="240" w:lineRule="auto"/>
        <w:jc w:val="center"/>
        <w:rPr>
          <w:rFonts w:ascii="Times New Roman" w:eastAsia="Times New Roman" w:hAnsi="Times New Roman" w:cs="Times New Roman"/>
          <w:b/>
          <w:sz w:val="24"/>
          <w:szCs w:val="24"/>
          <w:lang w:eastAsia="ru-RU"/>
        </w:rPr>
      </w:pPr>
    </w:p>
    <w:p w14:paraId="6AF10A90" w14:textId="77777777" w:rsidR="004974B3" w:rsidRPr="00F12BB5" w:rsidRDefault="004974B3" w:rsidP="00F12BB5">
      <w:pPr>
        <w:spacing w:after="0" w:line="240" w:lineRule="auto"/>
        <w:jc w:val="center"/>
        <w:rPr>
          <w:rFonts w:ascii="Times New Roman" w:eastAsia="Times New Roman" w:hAnsi="Times New Roman" w:cs="Times New Roman"/>
          <w:b/>
          <w:sz w:val="24"/>
          <w:szCs w:val="24"/>
          <w:lang w:eastAsia="ru-RU"/>
        </w:rPr>
      </w:pPr>
    </w:p>
    <w:p w14:paraId="3C2F16F8" w14:textId="77777777" w:rsidR="004974B3" w:rsidRPr="00F12BB5" w:rsidRDefault="004974B3" w:rsidP="00F12BB5">
      <w:pPr>
        <w:spacing w:after="0" w:line="240" w:lineRule="auto"/>
        <w:jc w:val="center"/>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0"/>
        <w:gridCol w:w="7525"/>
      </w:tblGrid>
      <w:tr w:rsidR="004974B3" w:rsidRPr="00F12BB5" w14:paraId="2C74D844" w14:textId="77777777" w:rsidTr="00791728">
        <w:trPr>
          <w:trHeight w:val="420"/>
        </w:trPr>
        <w:tc>
          <w:tcPr>
            <w:tcW w:w="6960" w:type="dxa"/>
          </w:tcPr>
          <w:p w14:paraId="75910E38" w14:textId="77777777" w:rsidR="004974B3" w:rsidRPr="00F12BB5" w:rsidRDefault="00431FFC" w:rsidP="00F12BB5">
            <w:pPr>
              <w:spacing w:after="0" w:line="240" w:lineRule="auto"/>
              <w:jc w:val="center"/>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Содержание</w:t>
            </w:r>
          </w:p>
          <w:p w14:paraId="58DB6A49" w14:textId="77777777" w:rsidR="004974B3" w:rsidRPr="00F12BB5" w:rsidRDefault="004974B3" w:rsidP="00F12BB5">
            <w:pPr>
              <w:spacing w:after="0" w:line="240" w:lineRule="auto"/>
              <w:jc w:val="center"/>
              <w:rPr>
                <w:rFonts w:ascii="Times New Roman" w:eastAsia="Times New Roman" w:hAnsi="Times New Roman" w:cs="Times New Roman"/>
                <w:b/>
                <w:sz w:val="24"/>
                <w:szCs w:val="24"/>
                <w:lang w:eastAsia="ru-RU"/>
              </w:rPr>
            </w:pPr>
          </w:p>
        </w:tc>
        <w:tc>
          <w:tcPr>
            <w:tcW w:w="7525" w:type="dxa"/>
          </w:tcPr>
          <w:p w14:paraId="74895ABE" w14:textId="77777777" w:rsidR="004974B3" w:rsidRPr="00F12BB5" w:rsidRDefault="00431FFC" w:rsidP="00F12BB5">
            <w:pPr>
              <w:spacing w:after="0" w:line="240" w:lineRule="auto"/>
              <w:jc w:val="center"/>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Основные виды учебной деятельности</w:t>
            </w:r>
          </w:p>
          <w:p w14:paraId="546B1E43" w14:textId="77777777" w:rsidR="004974B3" w:rsidRPr="00F12BB5" w:rsidRDefault="004974B3" w:rsidP="00F12BB5">
            <w:pPr>
              <w:spacing w:after="0" w:line="240" w:lineRule="auto"/>
              <w:jc w:val="center"/>
              <w:rPr>
                <w:rFonts w:ascii="Times New Roman" w:eastAsia="Times New Roman" w:hAnsi="Times New Roman" w:cs="Times New Roman"/>
                <w:b/>
                <w:sz w:val="24"/>
                <w:szCs w:val="24"/>
                <w:lang w:eastAsia="ru-RU"/>
              </w:rPr>
            </w:pPr>
          </w:p>
        </w:tc>
      </w:tr>
      <w:tr w:rsidR="004974B3" w:rsidRPr="00F12BB5" w14:paraId="68D2ADA5" w14:textId="77777777" w:rsidTr="00791728">
        <w:trPr>
          <w:trHeight w:val="420"/>
        </w:trPr>
        <w:tc>
          <w:tcPr>
            <w:tcW w:w="6960" w:type="dxa"/>
          </w:tcPr>
          <w:p w14:paraId="19998012" w14:textId="77777777" w:rsidR="004974B3" w:rsidRPr="00F12BB5" w:rsidRDefault="007E78E3" w:rsidP="00F12BB5">
            <w:pPr>
              <w:spacing w:after="0" w:line="240" w:lineRule="auto"/>
              <w:jc w:val="center"/>
              <w:rPr>
                <w:rFonts w:ascii="Times New Roman" w:eastAsia="Times New Roman" w:hAnsi="Times New Roman" w:cs="Times New Roman"/>
                <w:b/>
                <w:color w:val="000000" w:themeColor="text1"/>
                <w:sz w:val="24"/>
                <w:szCs w:val="24"/>
                <w:lang w:eastAsia="ru-RU"/>
              </w:rPr>
            </w:pPr>
            <w:r w:rsidRPr="00F12BB5">
              <w:rPr>
                <w:rFonts w:ascii="Times New Roman" w:eastAsia="Times New Roman" w:hAnsi="Times New Roman" w:cs="Times New Roman"/>
                <w:b/>
                <w:sz w:val="24"/>
                <w:szCs w:val="24"/>
                <w:lang w:eastAsia="ru-RU"/>
              </w:rPr>
              <w:t xml:space="preserve">Раздел </w:t>
            </w:r>
            <w:r w:rsidRPr="00F12BB5">
              <w:rPr>
                <w:rFonts w:ascii="Times New Roman" w:eastAsia="Times New Roman" w:hAnsi="Times New Roman" w:cs="Times New Roman"/>
                <w:b/>
                <w:color w:val="000000" w:themeColor="text1"/>
                <w:sz w:val="24"/>
                <w:szCs w:val="24"/>
                <w:lang w:eastAsia="ru-RU"/>
              </w:rPr>
              <w:t>Знания о физической культуре</w:t>
            </w:r>
          </w:p>
          <w:p w14:paraId="30D30470" w14:textId="77777777" w:rsidR="007E78E3" w:rsidRPr="00F12BB5" w:rsidRDefault="00005384"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 xml:space="preserve">История физической культуры, </w:t>
            </w:r>
            <w:r w:rsidR="007E78E3" w:rsidRPr="00F12BB5">
              <w:rPr>
                <w:rFonts w:ascii="Times New Roman" w:eastAsia="Times New Roman" w:hAnsi="Times New Roman" w:cs="Times New Roman"/>
                <w:color w:val="000000" w:themeColor="text1"/>
                <w:sz w:val="24"/>
                <w:szCs w:val="24"/>
                <w:lang w:eastAsia="ru-RU"/>
              </w:rPr>
              <w:t>Олимпийские игры</w:t>
            </w:r>
            <w:r w:rsidRPr="00F12BB5">
              <w:rPr>
                <w:rFonts w:ascii="Times New Roman" w:eastAsia="Times New Roman" w:hAnsi="Times New Roman" w:cs="Times New Roman"/>
                <w:color w:val="000000" w:themeColor="text1"/>
                <w:sz w:val="24"/>
                <w:szCs w:val="24"/>
                <w:lang w:eastAsia="ru-RU"/>
              </w:rPr>
              <w:t xml:space="preserve"> Древности, Возрождение Олимпийских игр, история зарождения Олимпийского движения России. Роль Пьера де Кубертена в становлении и развитии Олимпийских игр, ,Физические упражнения и игры Киевской Руси, Московском государстве, на Урале и в Сибири.</w:t>
            </w:r>
            <w:r w:rsidR="00AF15E6" w:rsidRPr="00F12BB5">
              <w:rPr>
                <w:rFonts w:ascii="Times New Roman" w:eastAsia="Times New Roman" w:hAnsi="Times New Roman" w:cs="Times New Roman"/>
                <w:color w:val="000000" w:themeColor="text1"/>
                <w:sz w:val="24"/>
                <w:szCs w:val="24"/>
                <w:lang w:eastAsia="ru-RU"/>
              </w:rPr>
              <w:t xml:space="preserve"> Требование и нормы ГТО.</w:t>
            </w:r>
          </w:p>
          <w:p w14:paraId="2A5E049F" w14:textId="77777777" w:rsidR="00106549" w:rsidRPr="00F12BB5" w:rsidRDefault="00106549" w:rsidP="00F12BB5">
            <w:pPr>
              <w:spacing w:after="0" w:line="240" w:lineRule="auto"/>
              <w:rPr>
                <w:rFonts w:ascii="Times New Roman" w:eastAsia="Times New Roman" w:hAnsi="Times New Roman" w:cs="Times New Roman"/>
                <w:color w:val="000000" w:themeColor="text1"/>
                <w:sz w:val="24"/>
                <w:szCs w:val="24"/>
                <w:lang w:eastAsia="ru-RU"/>
              </w:rPr>
            </w:pPr>
          </w:p>
          <w:p w14:paraId="73E4099F" w14:textId="77777777" w:rsidR="00106549" w:rsidRPr="00F12BB5" w:rsidRDefault="00106549" w:rsidP="00F12BB5">
            <w:pPr>
              <w:spacing w:after="0" w:line="240" w:lineRule="auto"/>
              <w:rPr>
                <w:rFonts w:ascii="Times New Roman" w:eastAsia="Times New Roman" w:hAnsi="Times New Roman" w:cs="Times New Roman"/>
                <w:color w:val="000000" w:themeColor="text1"/>
                <w:sz w:val="24"/>
                <w:szCs w:val="24"/>
                <w:lang w:eastAsia="ru-RU"/>
              </w:rPr>
            </w:pPr>
          </w:p>
          <w:p w14:paraId="0E520C01" w14:textId="77777777" w:rsidR="00106549" w:rsidRPr="00F12BB5" w:rsidRDefault="00106549"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Физическая культура человека</w:t>
            </w:r>
          </w:p>
          <w:p w14:paraId="7CA343EC" w14:textId="77777777" w:rsidR="003A6BE6" w:rsidRPr="00F12BB5" w:rsidRDefault="003A6BE6" w:rsidP="00F12BB5">
            <w:pPr>
              <w:spacing w:after="0" w:line="240" w:lineRule="auto"/>
              <w:rPr>
                <w:rFonts w:ascii="Times New Roman" w:eastAsia="Times New Roman" w:hAnsi="Times New Roman" w:cs="Times New Roman"/>
                <w:color w:val="000000" w:themeColor="text1"/>
                <w:sz w:val="24"/>
                <w:szCs w:val="24"/>
                <w:lang w:eastAsia="ru-RU"/>
              </w:rPr>
            </w:pPr>
          </w:p>
          <w:p w14:paraId="1E71B277" w14:textId="77777777" w:rsidR="003A6BE6" w:rsidRPr="00F12BB5" w:rsidRDefault="003A6BE6" w:rsidP="00F12BB5">
            <w:pPr>
              <w:spacing w:after="0" w:line="240" w:lineRule="auto"/>
              <w:rPr>
                <w:rFonts w:ascii="Times New Roman" w:eastAsia="Times New Roman" w:hAnsi="Times New Roman" w:cs="Times New Roman"/>
                <w:b/>
                <w:color w:val="000000" w:themeColor="text1"/>
                <w:sz w:val="24"/>
                <w:szCs w:val="24"/>
                <w:lang w:eastAsia="ru-RU"/>
              </w:rPr>
            </w:pPr>
          </w:p>
          <w:p w14:paraId="0AD85148" w14:textId="77777777" w:rsidR="003A6BE6" w:rsidRPr="00F12BB5" w:rsidRDefault="003A6BE6" w:rsidP="00F12BB5">
            <w:pPr>
              <w:spacing w:after="0" w:line="240" w:lineRule="auto"/>
              <w:jc w:val="center"/>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b/>
                <w:color w:val="000000" w:themeColor="text1"/>
                <w:sz w:val="24"/>
                <w:szCs w:val="24"/>
                <w:lang w:eastAsia="ru-RU"/>
              </w:rPr>
              <w:t>Раздел :</w:t>
            </w:r>
            <w:r w:rsidR="001629A3">
              <w:rPr>
                <w:rFonts w:ascii="Times New Roman" w:eastAsia="Times New Roman" w:hAnsi="Times New Roman" w:cs="Times New Roman"/>
                <w:b/>
                <w:color w:val="000000" w:themeColor="text1"/>
                <w:sz w:val="24"/>
                <w:szCs w:val="24"/>
                <w:lang w:eastAsia="ru-RU"/>
              </w:rPr>
              <w:t xml:space="preserve"> </w:t>
            </w:r>
            <w:r w:rsidRPr="00F12BB5">
              <w:rPr>
                <w:rFonts w:ascii="Times New Roman" w:eastAsia="Times New Roman" w:hAnsi="Times New Roman" w:cs="Times New Roman"/>
                <w:b/>
                <w:color w:val="000000" w:themeColor="text1"/>
                <w:sz w:val="24"/>
                <w:szCs w:val="24"/>
                <w:lang w:eastAsia="ru-RU"/>
              </w:rPr>
              <w:t>Лёгкая атлетика</w:t>
            </w:r>
          </w:p>
          <w:p w14:paraId="27B2E6AA" w14:textId="77777777" w:rsidR="003A6BE6" w:rsidRPr="00F12BB5" w:rsidRDefault="003A6BE6"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Беговые упражнения</w:t>
            </w:r>
          </w:p>
          <w:p w14:paraId="1547C161" w14:textId="77777777" w:rsidR="000F0D35" w:rsidRPr="00F12BB5" w:rsidRDefault="000F0D35" w:rsidP="00F12BB5">
            <w:pPr>
              <w:spacing w:after="0" w:line="240" w:lineRule="auto"/>
              <w:rPr>
                <w:rFonts w:ascii="Times New Roman" w:eastAsia="Times New Roman" w:hAnsi="Times New Roman" w:cs="Times New Roman"/>
                <w:color w:val="000000" w:themeColor="text1"/>
                <w:sz w:val="24"/>
                <w:szCs w:val="24"/>
                <w:lang w:eastAsia="ru-RU"/>
              </w:rPr>
            </w:pPr>
          </w:p>
          <w:p w14:paraId="7CD273DC" w14:textId="77777777" w:rsidR="000F0D35" w:rsidRPr="00F12BB5" w:rsidRDefault="000F0D35" w:rsidP="00F12BB5">
            <w:pPr>
              <w:spacing w:after="0" w:line="240" w:lineRule="auto"/>
              <w:rPr>
                <w:rFonts w:ascii="Times New Roman" w:eastAsia="Times New Roman" w:hAnsi="Times New Roman" w:cs="Times New Roman"/>
                <w:color w:val="000000" w:themeColor="text1"/>
                <w:sz w:val="24"/>
                <w:szCs w:val="24"/>
                <w:lang w:eastAsia="ru-RU"/>
              </w:rPr>
            </w:pPr>
          </w:p>
          <w:p w14:paraId="30B3C605" w14:textId="77777777" w:rsidR="000F0D35" w:rsidRPr="00F12BB5" w:rsidRDefault="000F0D35" w:rsidP="00F12BB5">
            <w:pPr>
              <w:spacing w:after="0" w:line="240" w:lineRule="auto"/>
              <w:rPr>
                <w:rFonts w:ascii="Times New Roman" w:eastAsia="Times New Roman" w:hAnsi="Times New Roman" w:cs="Times New Roman"/>
                <w:color w:val="000000" w:themeColor="text1"/>
                <w:sz w:val="24"/>
                <w:szCs w:val="24"/>
                <w:lang w:eastAsia="ru-RU"/>
              </w:rPr>
            </w:pPr>
          </w:p>
          <w:p w14:paraId="7BC07478" w14:textId="77777777" w:rsidR="000F0D35" w:rsidRPr="00F12BB5" w:rsidRDefault="000F0D35" w:rsidP="00F12BB5">
            <w:pPr>
              <w:spacing w:after="0" w:line="240" w:lineRule="auto"/>
              <w:rPr>
                <w:rFonts w:ascii="Times New Roman" w:eastAsia="Times New Roman" w:hAnsi="Times New Roman" w:cs="Times New Roman"/>
                <w:color w:val="000000" w:themeColor="text1"/>
                <w:sz w:val="24"/>
                <w:szCs w:val="24"/>
                <w:lang w:eastAsia="ru-RU"/>
              </w:rPr>
            </w:pPr>
          </w:p>
          <w:p w14:paraId="21412AD0" w14:textId="77777777" w:rsidR="000F0D35" w:rsidRPr="00F12BB5" w:rsidRDefault="000F0D35" w:rsidP="00F12BB5">
            <w:pPr>
              <w:spacing w:after="0" w:line="240" w:lineRule="auto"/>
              <w:rPr>
                <w:rFonts w:ascii="Times New Roman" w:eastAsia="Times New Roman" w:hAnsi="Times New Roman" w:cs="Times New Roman"/>
                <w:color w:val="000000" w:themeColor="text1"/>
                <w:sz w:val="24"/>
                <w:szCs w:val="24"/>
                <w:lang w:eastAsia="ru-RU"/>
              </w:rPr>
            </w:pPr>
          </w:p>
          <w:p w14:paraId="5C1433EB" w14:textId="77777777" w:rsidR="000F0D35" w:rsidRPr="00F12BB5" w:rsidRDefault="000F0D35" w:rsidP="00F12BB5">
            <w:pPr>
              <w:spacing w:after="0" w:line="240" w:lineRule="auto"/>
              <w:rPr>
                <w:rFonts w:ascii="Times New Roman" w:eastAsia="Times New Roman" w:hAnsi="Times New Roman" w:cs="Times New Roman"/>
                <w:color w:val="000000" w:themeColor="text1"/>
                <w:sz w:val="24"/>
                <w:szCs w:val="24"/>
                <w:lang w:eastAsia="ru-RU"/>
              </w:rPr>
            </w:pPr>
          </w:p>
          <w:p w14:paraId="0E18ADB8" w14:textId="77777777" w:rsidR="002F2583" w:rsidRDefault="002F2583" w:rsidP="00F12BB5">
            <w:pPr>
              <w:spacing w:after="0" w:line="240" w:lineRule="auto"/>
              <w:rPr>
                <w:rFonts w:ascii="Times New Roman" w:eastAsia="Times New Roman" w:hAnsi="Times New Roman" w:cs="Times New Roman"/>
                <w:color w:val="000000" w:themeColor="text1"/>
                <w:sz w:val="24"/>
                <w:szCs w:val="24"/>
                <w:lang w:eastAsia="ru-RU"/>
              </w:rPr>
            </w:pPr>
          </w:p>
          <w:p w14:paraId="63CD1C2C" w14:textId="77777777" w:rsidR="002F2583" w:rsidRDefault="002F2583" w:rsidP="00F12BB5">
            <w:pPr>
              <w:spacing w:after="0" w:line="240" w:lineRule="auto"/>
              <w:rPr>
                <w:rFonts w:ascii="Times New Roman" w:eastAsia="Times New Roman" w:hAnsi="Times New Roman" w:cs="Times New Roman"/>
                <w:color w:val="000000" w:themeColor="text1"/>
                <w:sz w:val="24"/>
                <w:szCs w:val="24"/>
                <w:lang w:eastAsia="ru-RU"/>
              </w:rPr>
            </w:pPr>
          </w:p>
          <w:p w14:paraId="4EBEA3E4" w14:textId="77777777" w:rsidR="002F2583" w:rsidRDefault="002F2583" w:rsidP="00F12BB5">
            <w:pPr>
              <w:spacing w:after="0" w:line="240" w:lineRule="auto"/>
              <w:rPr>
                <w:rFonts w:ascii="Times New Roman" w:eastAsia="Times New Roman" w:hAnsi="Times New Roman" w:cs="Times New Roman"/>
                <w:color w:val="000000" w:themeColor="text1"/>
                <w:sz w:val="24"/>
                <w:szCs w:val="24"/>
                <w:lang w:eastAsia="ru-RU"/>
              </w:rPr>
            </w:pPr>
          </w:p>
          <w:p w14:paraId="02A24EDA" w14:textId="77777777" w:rsidR="000F0D35" w:rsidRPr="00F12BB5" w:rsidRDefault="000F0D35"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Прыжковые упражнения</w:t>
            </w:r>
          </w:p>
          <w:p w14:paraId="27B7BFB0" w14:textId="77777777"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14:paraId="4F418926" w14:textId="77777777"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14:paraId="203748DA" w14:textId="77777777"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14:paraId="03F2A911" w14:textId="77777777" w:rsidR="000C5D72"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14:paraId="0F4CAACD" w14:textId="77777777" w:rsidR="00EB5512" w:rsidRPr="00F12BB5" w:rsidRDefault="00EB5512" w:rsidP="00F12BB5">
            <w:pPr>
              <w:spacing w:after="0" w:line="240" w:lineRule="auto"/>
              <w:rPr>
                <w:rFonts w:ascii="Times New Roman" w:eastAsia="Times New Roman" w:hAnsi="Times New Roman" w:cs="Times New Roman"/>
                <w:color w:val="000000" w:themeColor="text1"/>
                <w:sz w:val="24"/>
                <w:szCs w:val="24"/>
                <w:lang w:eastAsia="ru-RU"/>
              </w:rPr>
            </w:pPr>
          </w:p>
          <w:p w14:paraId="0B4121BD" w14:textId="77777777"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14:paraId="5CB80A07" w14:textId="77777777"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Метание малого мяча</w:t>
            </w:r>
          </w:p>
          <w:p w14:paraId="1B659B7E" w14:textId="77777777"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14:paraId="240AE84C" w14:textId="77777777"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14:paraId="517E75F0" w14:textId="77777777"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14:paraId="7B7F5937" w14:textId="77777777"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14:paraId="5F8E9BCC" w14:textId="77777777" w:rsidR="000C5D72" w:rsidRPr="00F12BB5" w:rsidRDefault="000C5D72" w:rsidP="00F12BB5">
            <w:pPr>
              <w:spacing w:after="0" w:line="240" w:lineRule="auto"/>
              <w:rPr>
                <w:rFonts w:ascii="Times New Roman" w:eastAsia="Times New Roman" w:hAnsi="Times New Roman" w:cs="Times New Roman"/>
                <w:b/>
                <w:color w:val="000000" w:themeColor="text1"/>
                <w:sz w:val="24"/>
                <w:szCs w:val="24"/>
                <w:lang w:eastAsia="ru-RU"/>
              </w:rPr>
            </w:pPr>
          </w:p>
          <w:p w14:paraId="7CFBD505" w14:textId="77777777" w:rsidR="000C5D72" w:rsidRDefault="000C5D72" w:rsidP="00F12BB5">
            <w:pPr>
              <w:spacing w:after="0" w:line="240" w:lineRule="auto"/>
              <w:jc w:val="center"/>
              <w:rPr>
                <w:rFonts w:ascii="Times New Roman" w:eastAsia="Times New Roman" w:hAnsi="Times New Roman" w:cs="Times New Roman"/>
                <w:b/>
                <w:color w:val="000000" w:themeColor="text1"/>
                <w:sz w:val="24"/>
                <w:szCs w:val="24"/>
                <w:lang w:eastAsia="ru-RU"/>
              </w:rPr>
            </w:pPr>
            <w:r w:rsidRPr="00F12BB5">
              <w:rPr>
                <w:rFonts w:ascii="Times New Roman" w:eastAsia="Times New Roman" w:hAnsi="Times New Roman" w:cs="Times New Roman"/>
                <w:b/>
                <w:color w:val="000000" w:themeColor="text1"/>
                <w:sz w:val="24"/>
                <w:szCs w:val="24"/>
                <w:lang w:eastAsia="ru-RU"/>
              </w:rPr>
              <w:t>Раздел:</w:t>
            </w:r>
            <w:r w:rsidR="00346F5F">
              <w:rPr>
                <w:rFonts w:ascii="Times New Roman" w:eastAsia="Times New Roman" w:hAnsi="Times New Roman" w:cs="Times New Roman"/>
                <w:b/>
                <w:color w:val="000000" w:themeColor="text1"/>
                <w:sz w:val="24"/>
                <w:szCs w:val="24"/>
                <w:lang w:eastAsia="ru-RU"/>
              </w:rPr>
              <w:t xml:space="preserve"> </w:t>
            </w:r>
            <w:r w:rsidRPr="00F12BB5">
              <w:rPr>
                <w:rFonts w:ascii="Times New Roman" w:eastAsia="Times New Roman" w:hAnsi="Times New Roman" w:cs="Times New Roman"/>
                <w:b/>
                <w:color w:val="000000" w:themeColor="text1"/>
                <w:sz w:val="24"/>
                <w:szCs w:val="24"/>
                <w:lang w:eastAsia="ru-RU"/>
              </w:rPr>
              <w:t>Гимнастика</w:t>
            </w:r>
          </w:p>
          <w:p w14:paraId="642820F1" w14:textId="77777777" w:rsidR="00EB5512" w:rsidRPr="00F12BB5" w:rsidRDefault="00EB5512" w:rsidP="00F12BB5">
            <w:pPr>
              <w:spacing w:after="0" w:line="240" w:lineRule="auto"/>
              <w:jc w:val="center"/>
              <w:rPr>
                <w:rFonts w:ascii="Times New Roman" w:eastAsia="Times New Roman" w:hAnsi="Times New Roman" w:cs="Times New Roman"/>
                <w:b/>
                <w:color w:val="000000" w:themeColor="text1"/>
                <w:sz w:val="24"/>
                <w:szCs w:val="24"/>
                <w:lang w:eastAsia="ru-RU"/>
              </w:rPr>
            </w:pPr>
          </w:p>
          <w:p w14:paraId="7284AEC4" w14:textId="77777777"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Организующие команды и приёмы</w:t>
            </w:r>
          </w:p>
          <w:p w14:paraId="673180A6" w14:textId="77777777"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14:paraId="71214C6C" w14:textId="77777777"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14:paraId="257DCF8F" w14:textId="77777777"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p>
          <w:p w14:paraId="66907265" w14:textId="77777777" w:rsidR="000C5D72" w:rsidRPr="00F12BB5" w:rsidRDefault="000C5D72"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Упражнения общеразвивающей направленности (без предметов)</w:t>
            </w:r>
          </w:p>
          <w:p w14:paraId="4E81778A" w14:textId="77777777" w:rsidR="00B80BB6" w:rsidRPr="00F12BB5" w:rsidRDefault="00B80BB6" w:rsidP="00F12BB5">
            <w:pPr>
              <w:spacing w:after="0" w:line="240" w:lineRule="auto"/>
              <w:rPr>
                <w:rFonts w:ascii="Times New Roman" w:eastAsia="Times New Roman" w:hAnsi="Times New Roman" w:cs="Times New Roman"/>
                <w:color w:val="000000" w:themeColor="text1"/>
                <w:sz w:val="24"/>
                <w:szCs w:val="24"/>
                <w:lang w:eastAsia="ru-RU"/>
              </w:rPr>
            </w:pPr>
          </w:p>
          <w:p w14:paraId="57D3C3B8" w14:textId="77777777" w:rsidR="00B80BB6" w:rsidRPr="00F12BB5" w:rsidRDefault="00B80BB6" w:rsidP="00F12BB5">
            <w:pPr>
              <w:spacing w:after="0" w:line="240" w:lineRule="auto"/>
              <w:rPr>
                <w:rFonts w:ascii="Times New Roman" w:eastAsia="Times New Roman" w:hAnsi="Times New Roman" w:cs="Times New Roman"/>
                <w:color w:val="000000" w:themeColor="text1"/>
                <w:sz w:val="24"/>
                <w:szCs w:val="24"/>
                <w:lang w:eastAsia="ru-RU"/>
              </w:rPr>
            </w:pPr>
          </w:p>
          <w:p w14:paraId="72085AD5" w14:textId="77777777" w:rsidR="00B80BB6" w:rsidRPr="00F12BB5" w:rsidRDefault="00B80BB6"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Упражнения общеразвивающей направленности (с предметами)</w:t>
            </w:r>
          </w:p>
          <w:p w14:paraId="45919A49" w14:textId="77777777" w:rsidR="00B80BB6" w:rsidRPr="00F12BB5" w:rsidRDefault="00B80BB6" w:rsidP="00F12BB5">
            <w:pPr>
              <w:spacing w:after="0" w:line="240" w:lineRule="auto"/>
              <w:rPr>
                <w:rFonts w:ascii="Times New Roman" w:eastAsia="Times New Roman" w:hAnsi="Times New Roman" w:cs="Times New Roman"/>
                <w:color w:val="000000" w:themeColor="text1"/>
                <w:sz w:val="24"/>
                <w:szCs w:val="24"/>
                <w:lang w:eastAsia="ru-RU"/>
              </w:rPr>
            </w:pPr>
          </w:p>
          <w:p w14:paraId="7DD8B490" w14:textId="77777777" w:rsidR="00B80BB6" w:rsidRDefault="00B80BB6" w:rsidP="00F12BB5">
            <w:pPr>
              <w:spacing w:after="0" w:line="240" w:lineRule="auto"/>
              <w:rPr>
                <w:rFonts w:ascii="Times New Roman" w:eastAsia="Times New Roman" w:hAnsi="Times New Roman" w:cs="Times New Roman"/>
                <w:color w:val="000000" w:themeColor="text1"/>
                <w:sz w:val="24"/>
                <w:szCs w:val="24"/>
                <w:lang w:eastAsia="ru-RU"/>
              </w:rPr>
            </w:pPr>
          </w:p>
          <w:p w14:paraId="7D93F48A" w14:textId="77777777" w:rsidR="00EB5512" w:rsidRPr="00F12BB5" w:rsidRDefault="00EB5512" w:rsidP="00F12BB5">
            <w:pPr>
              <w:spacing w:after="0" w:line="240" w:lineRule="auto"/>
              <w:rPr>
                <w:rFonts w:ascii="Times New Roman" w:eastAsia="Times New Roman" w:hAnsi="Times New Roman" w:cs="Times New Roman"/>
                <w:color w:val="000000" w:themeColor="text1"/>
                <w:sz w:val="24"/>
                <w:szCs w:val="24"/>
                <w:lang w:eastAsia="ru-RU"/>
              </w:rPr>
            </w:pPr>
          </w:p>
          <w:p w14:paraId="301958A1" w14:textId="77777777" w:rsidR="00B80BB6" w:rsidRPr="00F12BB5" w:rsidRDefault="00B80BB6"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Опорные прыжки</w:t>
            </w:r>
          </w:p>
          <w:p w14:paraId="5769F420" w14:textId="77777777" w:rsidR="00B80BB6" w:rsidRPr="00F12BB5" w:rsidRDefault="00B80BB6" w:rsidP="00F12BB5">
            <w:pPr>
              <w:spacing w:after="0" w:line="240" w:lineRule="auto"/>
              <w:rPr>
                <w:rFonts w:ascii="Times New Roman" w:eastAsia="Times New Roman" w:hAnsi="Times New Roman" w:cs="Times New Roman"/>
                <w:color w:val="000000" w:themeColor="text1"/>
                <w:sz w:val="24"/>
                <w:szCs w:val="24"/>
                <w:lang w:eastAsia="ru-RU"/>
              </w:rPr>
            </w:pPr>
          </w:p>
          <w:p w14:paraId="16C74F16" w14:textId="77777777" w:rsidR="00B80BB6" w:rsidRPr="00F12BB5" w:rsidRDefault="00B80BB6"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Акробатические упражнения и комбинации</w:t>
            </w:r>
          </w:p>
          <w:p w14:paraId="7731C233" w14:textId="77777777" w:rsidR="00B80BB6" w:rsidRPr="00F12BB5" w:rsidRDefault="00B80BB6" w:rsidP="00F12BB5">
            <w:pPr>
              <w:spacing w:after="0" w:line="240" w:lineRule="auto"/>
              <w:rPr>
                <w:rFonts w:ascii="Times New Roman" w:eastAsia="Times New Roman" w:hAnsi="Times New Roman" w:cs="Times New Roman"/>
                <w:color w:val="000000" w:themeColor="text1"/>
                <w:sz w:val="24"/>
                <w:szCs w:val="24"/>
                <w:lang w:eastAsia="ru-RU"/>
              </w:rPr>
            </w:pPr>
          </w:p>
          <w:p w14:paraId="4AF41C1B" w14:textId="77777777" w:rsidR="00B80BB6" w:rsidRPr="00F12BB5" w:rsidRDefault="00B80BB6"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Развитие координационных способностей</w:t>
            </w:r>
          </w:p>
          <w:p w14:paraId="11E72223" w14:textId="77777777" w:rsidR="008A0D5E" w:rsidRPr="00F12BB5" w:rsidRDefault="008A0D5E" w:rsidP="00F12BB5">
            <w:pPr>
              <w:spacing w:after="0" w:line="240" w:lineRule="auto"/>
              <w:rPr>
                <w:rFonts w:ascii="Times New Roman" w:eastAsia="Times New Roman" w:hAnsi="Times New Roman" w:cs="Times New Roman"/>
                <w:color w:val="000000" w:themeColor="text1"/>
                <w:sz w:val="24"/>
                <w:szCs w:val="24"/>
                <w:lang w:eastAsia="ru-RU"/>
              </w:rPr>
            </w:pPr>
          </w:p>
          <w:p w14:paraId="6B154286" w14:textId="77777777" w:rsidR="008A0D5E" w:rsidRPr="00F12BB5" w:rsidRDefault="008A0D5E"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Развитие силовых способностей и силовой выносливости.</w:t>
            </w:r>
          </w:p>
          <w:p w14:paraId="29A5F628" w14:textId="77777777" w:rsidR="008A0D5E" w:rsidRPr="00F12BB5" w:rsidRDefault="008A0D5E" w:rsidP="00F12BB5">
            <w:pPr>
              <w:spacing w:after="0" w:line="240" w:lineRule="auto"/>
              <w:rPr>
                <w:rFonts w:ascii="Times New Roman" w:eastAsia="Times New Roman" w:hAnsi="Times New Roman" w:cs="Times New Roman"/>
                <w:color w:val="000000" w:themeColor="text1"/>
                <w:sz w:val="24"/>
                <w:szCs w:val="24"/>
                <w:lang w:eastAsia="ru-RU"/>
              </w:rPr>
            </w:pPr>
          </w:p>
          <w:p w14:paraId="5EE13086" w14:textId="77777777" w:rsidR="008A0D5E" w:rsidRPr="00F12BB5" w:rsidRDefault="008A0D5E"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Развитие гибкости.</w:t>
            </w:r>
          </w:p>
          <w:p w14:paraId="000F7646" w14:textId="77777777" w:rsidR="008A0D5E" w:rsidRPr="00F12BB5" w:rsidRDefault="008A0D5E" w:rsidP="00F12BB5">
            <w:pPr>
              <w:spacing w:after="0" w:line="240" w:lineRule="auto"/>
              <w:rPr>
                <w:rFonts w:ascii="Times New Roman" w:eastAsia="Times New Roman" w:hAnsi="Times New Roman" w:cs="Times New Roman"/>
                <w:color w:val="000000" w:themeColor="text1"/>
                <w:sz w:val="24"/>
                <w:szCs w:val="24"/>
                <w:lang w:eastAsia="ru-RU"/>
              </w:rPr>
            </w:pPr>
          </w:p>
          <w:p w14:paraId="6C391CFD" w14:textId="77777777" w:rsidR="008A0D5E" w:rsidRPr="00F12BB5" w:rsidRDefault="008A0D5E" w:rsidP="00F12BB5">
            <w:pPr>
              <w:spacing w:after="0" w:line="240" w:lineRule="auto"/>
              <w:jc w:val="center"/>
              <w:rPr>
                <w:rFonts w:ascii="Times New Roman" w:eastAsia="Times New Roman" w:hAnsi="Times New Roman" w:cs="Times New Roman"/>
                <w:b/>
                <w:color w:val="000000" w:themeColor="text1"/>
                <w:sz w:val="24"/>
                <w:szCs w:val="24"/>
                <w:lang w:eastAsia="ru-RU"/>
              </w:rPr>
            </w:pPr>
            <w:r w:rsidRPr="00F12BB5">
              <w:rPr>
                <w:rFonts w:ascii="Times New Roman" w:eastAsia="Times New Roman" w:hAnsi="Times New Roman" w:cs="Times New Roman"/>
                <w:b/>
                <w:color w:val="000000" w:themeColor="text1"/>
                <w:sz w:val="24"/>
                <w:szCs w:val="24"/>
                <w:lang w:eastAsia="ru-RU"/>
              </w:rPr>
              <w:t xml:space="preserve">Раздел: Спортивные игры </w:t>
            </w:r>
          </w:p>
          <w:p w14:paraId="661A13A4" w14:textId="77777777" w:rsidR="008A0D5E" w:rsidRPr="00F12BB5" w:rsidRDefault="008A0D5E" w:rsidP="00F12BB5">
            <w:pPr>
              <w:spacing w:after="0" w:line="240" w:lineRule="auto"/>
              <w:jc w:val="center"/>
              <w:rPr>
                <w:rFonts w:ascii="Times New Roman" w:eastAsia="Times New Roman" w:hAnsi="Times New Roman" w:cs="Times New Roman"/>
                <w:b/>
                <w:color w:val="000000" w:themeColor="text1"/>
                <w:sz w:val="24"/>
                <w:szCs w:val="24"/>
                <w:lang w:eastAsia="ru-RU"/>
              </w:rPr>
            </w:pPr>
            <w:r w:rsidRPr="00F12BB5">
              <w:rPr>
                <w:rFonts w:ascii="Times New Roman" w:eastAsia="Times New Roman" w:hAnsi="Times New Roman" w:cs="Times New Roman"/>
                <w:b/>
                <w:color w:val="000000" w:themeColor="text1"/>
                <w:sz w:val="24"/>
                <w:szCs w:val="24"/>
                <w:lang w:eastAsia="ru-RU"/>
              </w:rPr>
              <w:t>Баскетбол</w:t>
            </w:r>
          </w:p>
          <w:p w14:paraId="11705A44" w14:textId="77777777" w:rsidR="008A0D5E" w:rsidRPr="00F12BB5" w:rsidRDefault="008A0D5E"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Овладение техникой передвижений, остановок, поворотов и стоек ..Освоение ловли и передач мяча., ведения мяча. Овладение техникой бросков мяча. Освоение индивидуальной техникой защиты</w:t>
            </w:r>
          </w:p>
          <w:p w14:paraId="1E439475" w14:textId="77777777" w:rsidR="008A0D5E" w:rsidRPr="00F12BB5" w:rsidRDefault="008A0D5E"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Закрепление техники перемещений</w:t>
            </w:r>
            <w:r w:rsidR="00775849" w:rsidRPr="00F12BB5">
              <w:rPr>
                <w:rFonts w:ascii="Times New Roman" w:eastAsia="Times New Roman" w:hAnsi="Times New Roman" w:cs="Times New Roman"/>
                <w:color w:val="000000" w:themeColor="text1"/>
                <w:sz w:val="24"/>
                <w:szCs w:val="24"/>
                <w:lang w:eastAsia="ru-RU"/>
              </w:rPr>
              <w:t>, владения мячом и развитие координационных способностей. Освоение тактики игры.</w:t>
            </w:r>
          </w:p>
          <w:p w14:paraId="21A3175C" w14:textId="77777777" w:rsidR="00775849" w:rsidRPr="00F12BB5" w:rsidRDefault="00775849" w:rsidP="00F12BB5">
            <w:pPr>
              <w:spacing w:after="0" w:line="240" w:lineRule="auto"/>
              <w:jc w:val="center"/>
              <w:rPr>
                <w:rFonts w:ascii="Times New Roman" w:eastAsia="Times New Roman" w:hAnsi="Times New Roman" w:cs="Times New Roman"/>
                <w:color w:val="000000" w:themeColor="text1"/>
                <w:sz w:val="24"/>
                <w:szCs w:val="24"/>
                <w:lang w:eastAsia="ru-RU"/>
              </w:rPr>
            </w:pPr>
          </w:p>
          <w:p w14:paraId="08C3E982" w14:textId="77777777" w:rsidR="00775849" w:rsidRPr="00F12BB5" w:rsidRDefault="00775849" w:rsidP="00F12BB5">
            <w:pPr>
              <w:spacing w:after="0" w:line="240" w:lineRule="auto"/>
              <w:jc w:val="center"/>
              <w:rPr>
                <w:rFonts w:ascii="Times New Roman" w:eastAsia="Times New Roman" w:hAnsi="Times New Roman" w:cs="Times New Roman"/>
                <w:color w:val="000000" w:themeColor="text1"/>
                <w:sz w:val="24"/>
                <w:szCs w:val="24"/>
                <w:lang w:eastAsia="ru-RU"/>
              </w:rPr>
            </w:pPr>
          </w:p>
          <w:p w14:paraId="5EE1E5D5" w14:textId="77777777" w:rsidR="00775849" w:rsidRPr="00F12BB5" w:rsidRDefault="00775849" w:rsidP="00F12BB5">
            <w:pPr>
              <w:spacing w:after="0" w:line="240" w:lineRule="auto"/>
              <w:jc w:val="center"/>
              <w:rPr>
                <w:rFonts w:ascii="Times New Roman" w:eastAsia="Times New Roman" w:hAnsi="Times New Roman" w:cs="Times New Roman"/>
                <w:b/>
                <w:color w:val="000000" w:themeColor="text1"/>
                <w:sz w:val="24"/>
                <w:szCs w:val="24"/>
                <w:lang w:eastAsia="ru-RU"/>
              </w:rPr>
            </w:pPr>
            <w:r w:rsidRPr="00F12BB5">
              <w:rPr>
                <w:rFonts w:ascii="Times New Roman" w:eastAsia="Times New Roman" w:hAnsi="Times New Roman" w:cs="Times New Roman"/>
                <w:b/>
                <w:color w:val="000000" w:themeColor="text1"/>
                <w:sz w:val="24"/>
                <w:szCs w:val="24"/>
                <w:lang w:eastAsia="ru-RU"/>
              </w:rPr>
              <w:t>Волейбол</w:t>
            </w:r>
          </w:p>
          <w:p w14:paraId="1B3B12C5" w14:textId="77777777" w:rsidR="00775849" w:rsidRPr="00F12BB5" w:rsidRDefault="00775849"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Овладение техникой передвижений, остановок, поворотов и стоек. Освоение техники приёма и передач мяча.</w:t>
            </w:r>
          </w:p>
          <w:p w14:paraId="444BC2BE" w14:textId="77777777" w:rsidR="00775849" w:rsidRPr="00F12BB5" w:rsidRDefault="00775849"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Овладение игрой и комплексное развитие психомоторных способностей.Освоение техники нижней прямой подачи,</w:t>
            </w:r>
            <w:r w:rsidR="00346F5F">
              <w:rPr>
                <w:rFonts w:ascii="Times New Roman" w:eastAsia="Times New Roman" w:hAnsi="Times New Roman" w:cs="Times New Roman"/>
                <w:color w:val="000000" w:themeColor="text1"/>
                <w:sz w:val="24"/>
                <w:szCs w:val="24"/>
                <w:lang w:eastAsia="ru-RU"/>
              </w:rPr>
              <w:t xml:space="preserve"> </w:t>
            </w:r>
            <w:r w:rsidRPr="00F12BB5">
              <w:rPr>
                <w:rFonts w:ascii="Times New Roman" w:eastAsia="Times New Roman" w:hAnsi="Times New Roman" w:cs="Times New Roman"/>
                <w:color w:val="000000" w:themeColor="text1"/>
                <w:sz w:val="24"/>
                <w:szCs w:val="24"/>
                <w:lang w:eastAsia="ru-RU"/>
              </w:rPr>
              <w:t>техники</w:t>
            </w:r>
            <w:r w:rsidR="00346F5F">
              <w:rPr>
                <w:rFonts w:ascii="Times New Roman" w:eastAsia="Times New Roman" w:hAnsi="Times New Roman" w:cs="Times New Roman"/>
                <w:color w:val="000000" w:themeColor="text1"/>
                <w:sz w:val="24"/>
                <w:szCs w:val="24"/>
                <w:lang w:eastAsia="ru-RU"/>
              </w:rPr>
              <w:t xml:space="preserve"> </w:t>
            </w:r>
            <w:r w:rsidRPr="00F12BB5">
              <w:rPr>
                <w:rFonts w:ascii="Times New Roman" w:eastAsia="Times New Roman" w:hAnsi="Times New Roman" w:cs="Times New Roman"/>
                <w:color w:val="000000" w:themeColor="text1"/>
                <w:sz w:val="24"/>
                <w:szCs w:val="24"/>
                <w:lang w:eastAsia="ru-RU"/>
              </w:rPr>
              <w:t>прямого нападающего удара</w:t>
            </w:r>
          </w:p>
          <w:p w14:paraId="297ACF30" w14:textId="77777777" w:rsidR="0086096F" w:rsidRPr="00F12BB5" w:rsidRDefault="0086096F" w:rsidP="00F12BB5">
            <w:pPr>
              <w:spacing w:after="0" w:line="240" w:lineRule="auto"/>
              <w:jc w:val="center"/>
              <w:rPr>
                <w:rFonts w:ascii="Times New Roman" w:eastAsia="Times New Roman" w:hAnsi="Times New Roman" w:cs="Times New Roman"/>
                <w:b/>
                <w:color w:val="000000" w:themeColor="text1"/>
                <w:sz w:val="24"/>
                <w:szCs w:val="24"/>
                <w:lang w:eastAsia="ru-RU"/>
              </w:rPr>
            </w:pPr>
            <w:r w:rsidRPr="00F12BB5">
              <w:rPr>
                <w:rFonts w:ascii="Times New Roman" w:eastAsia="Times New Roman" w:hAnsi="Times New Roman" w:cs="Times New Roman"/>
                <w:b/>
                <w:color w:val="000000" w:themeColor="text1"/>
                <w:sz w:val="24"/>
                <w:szCs w:val="24"/>
                <w:lang w:eastAsia="ru-RU"/>
              </w:rPr>
              <w:t>Футбол</w:t>
            </w:r>
          </w:p>
          <w:p w14:paraId="676B27F2" w14:textId="77777777" w:rsidR="0086096F" w:rsidRPr="00F12BB5" w:rsidRDefault="0086096F"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Овладение техникой передвижений ,</w:t>
            </w:r>
            <w:r w:rsidR="00346F5F">
              <w:rPr>
                <w:rFonts w:ascii="Times New Roman" w:eastAsia="Times New Roman" w:hAnsi="Times New Roman" w:cs="Times New Roman"/>
                <w:color w:val="000000" w:themeColor="text1"/>
                <w:sz w:val="24"/>
                <w:szCs w:val="24"/>
                <w:lang w:eastAsia="ru-RU"/>
              </w:rPr>
              <w:t xml:space="preserve"> </w:t>
            </w:r>
            <w:r w:rsidRPr="00F12BB5">
              <w:rPr>
                <w:rFonts w:ascii="Times New Roman" w:eastAsia="Times New Roman" w:hAnsi="Times New Roman" w:cs="Times New Roman"/>
                <w:color w:val="000000" w:themeColor="text1"/>
                <w:sz w:val="24"/>
                <w:szCs w:val="24"/>
                <w:lang w:eastAsia="ru-RU"/>
              </w:rPr>
              <w:t>остановок, поворотов и стоек. Освоение ударов по мячу и остановок мяча. Закрепление техники владения мячом и развитие координационных способностей. Освоение тактики игры</w:t>
            </w:r>
            <w:r w:rsidR="00346F5F">
              <w:rPr>
                <w:rFonts w:ascii="Times New Roman" w:eastAsia="Times New Roman" w:hAnsi="Times New Roman" w:cs="Times New Roman"/>
                <w:color w:val="000000" w:themeColor="text1"/>
                <w:sz w:val="24"/>
                <w:szCs w:val="24"/>
                <w:lang w:eastAsia="ru-RU"/>
              </w:rPr>
              <w:t>.</w:t>
            </w:r>
          </w:p>
          <w:p w14:paraId="14E86202" w14:textId="77777777" w:rsidR="00775849" w:rsidRPr="00F12BB5" w:rsidRDefault="00775849" w:rsidP="00F12BB5">
            <w:pPr>
              <w:spacing w:after="0" w:line="240" w:lineRule="auto"/>
              <w:rPr>
                <w:rFonts w:ascii="Times New Roman" w:eastAsia="Times New Roman" w:hAnsi="Times New Roman" w:cs="Times New Roman"/>
                <w:color w:val="000000" w:themeColor="text1"/>
                <w:sz w:val="24"/>
                <w:szCs w:val="24"/>
                <w:lang w:eastAsia="ru-RU"/>
              </w:rPr>
            </w:pPr>
          </w:p>
          <w:p w14:paraId="32049A34" w14:textId="77777777" w:rsidR="0086096F" w:rsidRPr="00F12BB5" w:rsidRDefault="0086096F" w:rsidP="00F12BB5">
            <w:pPr>
              <w:spacing w:after="0" w:line="240" w:lineRule="auto"/>
              <w:jc w:val="center"/>
              <w:rPr>
                <w:rFonts w:ascii="Times New Roman" w:eastAsia="Times New Roman" w:hAnsi="Times New Roman" w:cs="Times New Roman"/>
                <w:b/>
                <w:color w:val="000000" w:themeColor="text1"/>
                <w:sz w:val="24"/>
                <w:szCs w:val="24"/>
                <w:lang w:eastAsia="ru-RU"/>
              </w:rPr>
            </w:pPr>
            <w:r w:rsidRPr="00F12BB5">
              <w:rPr>
                <w:rFonts w:ascii="Times New Roman" w:eastAsia="Times New Roman" w:hAnsi="Times New Roman" w:cs="Times New Roman"/>
                <w:b/>
                <w:color w:val="000000" w:themeColor="text1"/>
                <w:sz w:val="24"/>
                <w:szCs w:val="24"/>
                <w:lang w:eastAsia="ru-RU"/>
              </w:rPr>
              <w:t>Раздел:Лыжная подготовка</w:t>
            </w:r>
          </w:p>
          <w:p w14:paraId="759C8E8F" w14:textId="77777777" w:rsidR="0086096F" w:rsidRPr="00F12BB5" w:rsidRDefault="0086096F" w:rsidP="00F12BB5">
            <w:pPr>
              <w:spacing w:after="0" w:line="240" w:lineRule="auto"/>
              <w:rPr>
                <w:rFonts w:ascii="Times New Roman" w:eastAsia="Times New Roman" w:hAnsi="Times New Roman" w:cs="Times New Roman"/>
                <w:color w:val="000000" w:themeColor="text1"/>
                <w:sz w:val="24"/>
                <w:szCs w:val="24"/>
                <w:lang w:eastAsia="ru-RU"/>
              </w:rPr>
            </w:pPr>
            <w:r w:rsidRPr="00F12BB5">
              <w:rPr>
                <w:rFonts w:ascii="Times New Roman" w:eastAsia="Times New Roman" w:hAnsi="Times New Roman" w:cs="Times New Roman"/>
                <w:color w:val="000000" w:themeColor="text1"/>
                <w:sz w:val="24"/>
                <w:szCs w:val="24"/>
                <w:lang w:eastAsia="ru-RU"/>
              </w:rPr>
              <w:t>Освоение техники лыжных ходов :одновременный двухшажный</w:t>
            </w:r>
            <w:r w:rsidR="001B1B34">
              <w:rPr>
                <w:rFonts w:ascii="Times New Roman" w:eastAsia="Times New Roman" w:hAnsi="Times New Roman" w:cs="Times New Roman"/>
                <w:color w:val="000000" w:themeColor="text1"/>
                <w:sz w:val="24"/>
                <w:szCs w:val="24"/>
                <w:lang w:eastAsia="ru-RU"/>
              </w:rPr>
              <w:t xml:space="preserve">, одношажный </w:t>
            </w:r>
            <w:r w:rsidRPr="00F12BB5">
              <w:rPr>
                <w:rFonts w:ascii="Times New Roman" w:eastAsia="Times New Roman" w:hAnsi="Times New Roman" w:cs="Times New Roman"/>
                <w:color w:val="000000" w:themeColor="text1"/>
                <w:sz w:val="24"/>
                <w:szCs w:val="24"/>
                <w:lang w:eastAsia="ru-RU"/>
              </w:rPr>
              <w:t xml:space="preserve"> и бесшажные ходы. Подъём  «ёлочкой»</w:t>
            </w:r>
            <w:r w:rsidR="00C62EEF" w:rsidRPr="00F12BB5">
              <w:rPr>
                <w:rFonts w:ascii="Times New Roman" w:eastAsia="Times New Roman" w:hAnsi="Times New Roman" w:cs="Times New Roman"/>
                <w:color w:val="000000" w:themeColor="text1"/>
                <w:sz w:val="24"/>
                <w:szCs w:val="24"/>
                <w:lang w:eastAsia="ru-RU"/>
              </w:rPr>
              <w:t>.торможение и поворот упором. Прохождение дистанции</w:t>
            </w:r>
          </w:p>
        </w:tc>
        <w:tc>
          <w:tcPr>
            <w:tcW w:w="7525" w:type="dxa"/>
          </w:tcPr>
          <w:p w14:paraId="121603B5" w14:textId="77777777" w:rsidR="004974B3" w:rsidRPr="00F12BB5" w:rsidRDefault="004974B3" w:rsidP="00F12BB5">
            <w:pPr>
              <w:spacing w:after="0" w:line="240" w:lineRule="auto"/>
              <w:rPr>
                <w:rFonts w:ascii="Times New Roman" w:eastAsia="Times New Roman" w:hAnsi="Times New Roman" w:cs="Times New Roman"/>
                <w:b/>
                <w:sz w:val="24"/>
                <w:szCs w:val="24"/>
                <w:lang w:eastAsia="ru-RU"/>
              </w:rPr>
            </w:pPr>
          </w:p>
          <w:p w14:paraId="7198DEB0" w14:textId="77777777" w:rsidR="00005384" w:rsidRPr="00F12BB5" w:rsidRDefault="00005384"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Раскрывают историю возникновения и формирования физической культуры, характеризуют Олимпийские игры Древности, как явление культуры, раскрывают содержание и правила соревнований</w:t>
            </w:r>
            <w:r w:rsidR="00106549" w:rsidRPr="00F12BB5">
              <w:rPr>
                <w:rFonts w:ascii="Times New Roman" w:eastAsia="Times New Roman" w:hAnsi="Times New Roman" w:cs="Times New Roman"/>
                <w:sz w:val="24"/>
                <w:szCs w:val="24"/>
                <w:lang w:eastAsia="ru-RU"/>
              </w:rPr>
              <w:t>. Определяют цель возрождения Олимпийских игр, объясняют смысл символики и ритуалов. Роль Пьера де Кубертена в становлении олимпийского движения. Сравнивают</w:t>
            </w:r>
            <w:r w:rsidR="00346F5F">
              <w:rPr>
                <w:rFonts w:ascii="Times New Roman" w:eastAsia="Times New Roman" w:hAnsi="Times New Roman" w:cs="Times New Roman"/>
                <w:sz w:val="24"/>
                <w:szCs w:val="24"/>
                <w:lang w:eastAsia="ru-RU"/>
              </w:rPr>
              <w:t xml:space="preserve">  </w:t>
            </w:r>
            <w:r w:rsidR="00106549" w:rsidRPr="00F12BB5">
              <w:rPr>
                <w:rFonts w:ascii="Times New Roman" w:eastAsia="Times New Roman" w:hAnsi="Times New Roman" w:cs="Times New Roman"/>
                <w:sz w:val="24"/>
                <w:szCs w:val="24"/>
                <w:lang w:eastAsia="ru-RU"/>
              </w:rPr>
              <w:t>физические упражнения</w:t>
            </w:r>
            <w:r w:rsidR="00346F5F">
              <w:rPr>
                <w:rFonts w:ascii="Times New Roman" w:eastAsia="Times New Roman" w:hAnsi="Times New Roman" w:cs="Times New Roman"/>
                <w:sz w:val="24"/>
                <w:szCs w:val="24"/>
                <w:lang w:eastAsia="ru-RU"/>
              </w:rPr>
              <w:t xml:space="preserve"> </w:t>
            </w:r>
            <w:r w:rsidR="00106549" w:rsidRPr="00F12BB5">
              <w:rPr>
                <w:rFonts w:ascii="Times New Roman" w:eastAsia="Times New Roman" w:hAnsi="Times New Roman" w:cs="Times New Roman"/>
                <w:sz w:val="24"/>
                <w:szCs w:val="24"/>
                <w:lang w:eastAsia="ru-RU"/>
              </w:rPr>
              <w:t>которые были популярны у русского народа в древние века с современными упражнениями.</w:t>
            </w:r>
          </w:p>
          <w:p w14:paraId="10A3FF06" w14:textId="77777777" w:rsidR="00106549" w:rsidRPr="00F12BB5" w:rsidRDefault="00106549"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Регулярно контролируют длину своего тела, определ</w:t>
            </w:r>
            <w:r w:rsidR="003A6BE6" w:rsidRPr="00F12BB5">
              <w:rPr>
                <w:rFonts w:ascii="Times New Roman" w:eastAsia="Times New Roman" w:hAnsi="Times New Roman" w:cs="Times New Roman"/>
                <w:sz w:val="24"/>
                <w:szCs w:val="24"/>
                <w:lang w:eastAsia="ru-RU"/>
              </w:rPr>
              <w:t>яют темпы своего роста.</w:t>
            </w:r>
          </w:p>
          <w:p w14:paraId="7E7B5108" w14:textId="77777777" w:rsidR="003A6BE6" w:rsidRPr="00F12BB5" w:rsidRDefault="003A6BE6" w:rsidP="00F12BB5">
            <w:pPr>
              <w:spacing w:after="0" w:line="240" w:lineRule="auto"/>
              <w:rPr>
                <w:rFonts w:ascii="Times New Roman" w:eastAsia="Times New Roman" w:hAnsi="Times New Roman" w:cs="Times New Roman"/>
                <w:sz w:val="24"/>
                <w:szCs w:val="24"/>
                <w:lang w:eastAsia="ru-RU"/>
              </w:rPr>
            </w:pPr>
          </w:p>
          <w:p w14:paraId="5BE0A786" w14:textId="77777777" w:rsidR="003A6BE6" w:rsidRPr="00F12BB5" w:rsidRDefault="003A6BE6" w:rsidP="00F12BB5">
            <w:pPr>
              <w:spacing w:after="0" w:line="240" w:lineRule="auto"/>
              <w:rPr>
                <w:rFonts w:ascii="Times New Roman" w:eastAsia="Times New Roman" w:hAnsi="Times New Roman" w:cs="Times New Roman"/>
                <w:sz w:val="24"/>
                <w:szCs w:val="24"/>
                <w:lang w:eastAsia="ru-RU"/>
              </w:rPr>
            </w:pPr>
          </w:p>
          <w:p w14:paraId="5487B730" w14:textId="77777777" w:rsidR="003A6BE6" w:rsidRPr="00F12BB5" w:rsidRDefault="003A6BE6"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Изучают историю возникновения л\атлетики и запоминают выдающихся  отечественных спортсменов. Описывают технику выполнения беговых упражнений,осваивают её самостоятельно,выявляют и устраняют характерные ошибки</w:t>
            </w:r>
            <w:r w:rsidR="000F0D35" w:rsidRPr="00F12BB5">
              <w:rPr>
                <w:rFonts w:ascii="Times New Roman" w:eastAsia="Times New Roman" w:hAnsi="Times New Roman" w:cs="Times New Roman"/>
                <w:sz w:val="24"/>
                <w:szCs w:val="24"/>
                <w:lang w:eastAsia="ru-RU"/>
              </w:rPr>
              <w:t xml:space="preserve"> в процессе освоения.</w:t>
            </w:r>
          </w:p>
          <w:p w14:paraId="758BA1C6" w14:textId="77777777" w:rsidR="000F0D35" w:rsidRPr="00F12BB5" w:rsidRDefault="000F0D35"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Демонстрируют вариативное выполнение беговых упражнений. Применяют беговые упражнения для развития соответствующих физических качеств, выбирают индивидуальный режим физической нагрузки.</w:t>
            </w:r>
          </w:p>
          <w:p w14:paraId="08CA1402" w14:textId="77777777" w:rsidR="00346F5F" w:rsidRDefault="00346F5F" w:rsidP="00F12BB5">
            <w:pPr>
              <w:spacing w:after="0" w:line="240" w:lineRule="auto"/>
              <w:rPr>
                <w:rFonts w:ascii="Times New Roman" w:eastAsia="Times New Roman" w:hAnsi="Times New Roman" w:cs="Times New Roman"/>
                <w:sz w:val="24"/>
                <w:szCs w:val="24"/>
                <w:lang w:eastAsia="ru-RU"/>
              </w:rPr>
            </w:pPr>
          </w:p>
          <w:p w14:paraId="4B6E3391" w14:textId="77777777" w:rsidR="000F0D35" w:rsidRDefault="000F0D35"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Описывают технику прыжковых упражнений, осваивают её самостоятельно, выявляют и устраняют характерные ошибки в процессе освоения</w:t>
            </w:r>
            <w:r w:rsidR="000C5D72" w:rsidRPr="00F12BB5">
              <w:rPr>
                <w:rFonts w:ascii="Times New Roman" w:eastAsia="Times New Roman" w:hAnsi="Times New Roman" w:cs="Times New Roman"/>
                <w:sz w:val="24"/>
                <w:szCs w:val="24"/>
                <w:lang w:eastAsia="ru-RU"/>
              </w:rPr>
              <w:t>. Применяют прыжковые упражнения для развития  соответствующих физических способностей ,выбирают индивидуальный режим физической нагрузки, контролирует её по частоте сердечных сокращений</w:t>
            </w:r>
          </w:p>
          <w:p w14:paraId="5DBD2D45" w14:textId="77777777" w:rsidR="00EB5512" w:rsidRPr="00F12BB5" w:rsidRDefault="00EB5512" w:rsidP="00F12BB5">
            <w:pPr>
              <w:spacing w:after="0" w:line="240" w:lineRule="auto"/>
              <w:rPr>
                <w:rFonts w:ascii="Times New Roman" w:eastAsia="Times New Roman" w:hAnsi="Times New Roman" w:cs="Times New Roman"/>
                <w:sz w:val="24"/>
                <w:szCs w:val="24"/>
                <w:lang w:eastAsia="ru-RU"/>
              </w:rPr>
            </w:pPr>
          </w:p>
          <w:p w14:paraId="3D7EA9FA" w14:textId="77777777" w:rsidR="000C5D72" w:rsidRPr="00F12BB5" w:rsidRDefault="000C5D72"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Описывают технику метательных упражнений , осваивают её </w:t>
            </w:r>
            <w:r w:rsidRPr="00F12BB5">
              <w:rPr>
                <w:rFonts w:ascii="Times New Roman" w:eastAsia="Times New Roman" w:hAnsi="Times New Roman" w:cs="Times New Roman"/>
                <w:sz w:val="24"/>
                <w:szCs w:val="24"/>
                <w:lang w:eastAsia="ru-RU"/>
              </w:rPr>
              <w:lastRenderedPageBreak/>
              <w:t>самостоятельно, выявляют и устраняют характерные ошибки в процессе освоения. Демонстрируют в вариативное выполнение метательных упражнений.. Применяют метательные упражнения для развития соответствующих физических способностей.</w:t>
            </w:r>
          </w:p>
          <w:p w14:paraId="3F4BA39A" w14:textId="77777777" w:rsidR="000C5D72" w:rsidRPr="00F12BB5" w:rsidRDefault="000C5D72" w:rsidP="00F12BB5">
            <w:pPr>
              <w:spacing w:after="0" w:line="240" w:lineRule="auto"/>
              <w:rPr>
                <w:rFonts w:ascii="Times New Roman" w:eastAsia="Times New Roman" w:hAnsi="Times New Roman" w:cs="Times New Roman"/>
                <w:sz w:val="24"/>
                <w:szCs w:val="24"/>
                <w:lang w:eastAsia="ru-RU"/>
              </w:rPr>
            </w:pPr>
          </w:p>
          <w:p w14:paraId="53D0253C" w14:textId="77777777" w:rsidR="000C5D72" w:rsidRPr="00F12BB5" w:rsidRDefault="000C5D72" w:rsidP="00F12BB5">
            <w:pPr>
              <w:spacing w:after="0" w:line="240" w:lineRule="auto"/>
              <w:rPr>
                <w:rFonts w:ascii="Times New Roman" w:eastAsia="Times New Roman" w:hAnsi="Times New Roman" w:cs="Times New Roman"/>
                <w:sz w:val="24"/>
                <w:szCs w:val="24"/>
                <w:lang w:eastAsia="ru-RU"/>
              </w:rPr>
            </w:pPr>
          </w:p>
          <w:p w14:paraId="733143EA" w14:textId="77777777" w:rsidR="002F2583" w:rsidRDefault="002F2583" w:rsidP="00F12BB5">
            <w:pPr>
              <w:spacing w:after="0" w:line="240" w:lineRule="auto"/>
              <w:rPr>
                <w:rFonts w:ascii="Times New Roman" w:eastAsia="Times New Roman" w:hAnsi="Times New Roman" w:cs="Times New Roman"/>
                <w:sz w:val="24"/>
                <w:szCs w:val="24"/>
                <w:lang w:eastAsia="ru-RU"/>
              </w:rPr>
            </w:pPr>
          </w:p>
          <w:p w14:paraId="44074F09" w14:textId="77777777" w:rsidR="000C5D72" w:rsidRPr="00F12BB5" w:rsidRDefault="000C5D72"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Изучают историю гимнастики и запоминают выдающихся отечественных спортсменов. Овладевают правилами техники безопасности  и страховки. Различают строевые команды, чётко выполняют строевые приёмы.</w:t>
            </w:r>
          </w:p>
          <w:p w14:paraId="676FDCD1" w14:textId="77777777" w:rsidR="000C5D72" w:rsidRPr="00F12BB5" w:rsidRDefault="000C5D72"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Описывают технику </w:t>
            </w:r>
            <w:r w:rsidR="00B80BB6" w:rsidRPr="00F12BB5">
              <w:rPr>
                <w:rFonts w:ascii="Times New Roman" w:eastAsia="Times New Roman" w:hAnsi="Times New Roman" w:cs="Times New Roman"/>
                <w:sz w:val="24"/>
                <w:szCs w:val="24"/>
                <w:lang w:eastAsia="ru-RU"/>
              </w:rPr>
              <w:t>общеразвивающих упражнений .Составляют комбинации из числа разученных упражнений.</w:t>
            </w:r>
          </w:p>
          <w:p w14:paraId="497721E1" w14:textId="77777777" w:rsidR="00B80BB6" w:rsidRPr="00F12BB5" w:rsidRDefault="00B80BB6" w:rsidP="00F12BB5">
            <w:pPr>
              <w:spacing w:after="0" w:line="240" w:lineRule="auto"/>
              <w:rPr>
                <w:rFonts w:ascii="Times New Roman" w:eastAsia="Times New Roman" w:hAnsi="Times New Roman" w:cs="Times New Roman"/>
                <w:sz w:val="24"/>
                <w:szCs w:val="24"/>
                <w:lang w:eastAsia="ru-RU"/>
              </w:rPr>
            </w:pPr>
          </w:p>
          <w:p w14:paraId="7A5B9A6A" w14:textId="77777777" w:rsidR="00B80BB6" w:rsidRPr="00F12BB5" w:rsidRDefault="00B80BB6"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Описывают технику общеразвивающих упражнений  с предметами.</w:t>
            </w:r>
            <w:r w:rsidR="00346F5F">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Составляют комбинации  из числа ранее изученных упражнений.</w:t>
            </w:r>
          </w:p>
          <w:p w14:paraId="273FC101" w14:textId="77777777" w:rsidR="00B80BB6" w:rsidRPr="00F12BB5" w:rsidRDefault="00B80BB6" w:rsidP="00F12BB5">
            <w:pPr>
              <w:spacing w:after="0" w:line="240" w:lineRule="auto"/>
              <w:rPr>
                <w:rFonts w:ascii="Times New Roman" w:eastAsia="Times New Roman" w:hAnsi="Times New Roman" w:cs="Times New Roman"/>
                <w:sz w:val="24"/>
                <w:szCs w:val="24"/>
                <w:lang w:eastAsia="ru-RU"/>
              </w:rPr>
            </w:pPr>
          </w:p>
          <w:p w14:paraId="53DC1DCD" w14:textId="77777777" w:rsidR="00B80BB6" w:rsidRPr="00F12BB5" w:rsidRDefault="00B80BB6"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Описывают технику данных упражнений и составляют гимнастические комбинации из числа ранее изученных.</w:t>
            </w:r>
          </w:p>
          <w:p w14:paraId="3E702487" w14:textId="77777777" w:rsidR="00B80BB6" w:rsidRPr="00F12BB5" w:rsidRDefault="00B80BB6"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Описывают технику акробатических упражнений .Составляют акробатические комбинации из числа разученных упражнений.</w:t>
            </w:r>
          </w:p>
          <w:p w14:paraId="6F362DD3" w14:textId="77777777" w:rsidR="00B80BB6" w:rsidRPr="00F12BB5" w:rsidRDefault="00B80BB6"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Используют гимнастические и акробатические упражнения для развития </w:t>
            </w:r>
            <w:r w:rsidR="008A0D5E" w:rsidRPr="00F12BB5">
              <w:rPr>
                <w:rFonts w:ascii="Times New Roman" w:eastAsia="Times New Roman" w:hAnsi="Times New Roman" w:cs="Times New Roman"/>
                <w:sz w:val="24"/>
                <w:szCs w:val="24"/>
                <w:lang w:eastAsia="ru-RU"/>
              </w:rPr>
              <w:t>координационных способностей.</w:t>
            </w:r>
          </w:p>
          <w:p w14:paraId="0C88EF3E" w14:textId="77777777" w:rsidR="008A0D5E" w:rsidRPr="00F12BB5" w:rsidRDefault="008A0D5E"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Используют данные  упражнения для развития силовых способностей и силовой выносливости.</w:t>
            </w:r>
          </w:p>
          <w:p w14:paraId="7C4ECD19" w14:textId="77777777" w:rsidR="008A0D5E" w:rsidRPr="00F12BB5" w:rsidRDefault="008A0D5E"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Используют данные упражнения для развития гибкости</w:t>
            </w:r>
          </w:p>
          <w:p w14:paraId="761F4565" w14:textId="77777777" w:rsidR="008A0D5E" w:rsidRPr="00F12BB5" w:rsidRDefault="008A0D5E" w:rsidP="00F12BB5">
            <w:pPr>
              <w:spacing w:after="0" w:line="240" w:lineRule="auto"/>
              <w:rPr>
                <w:rFonts w:ascii="Times New Roman" w:eastAsia="Times New Roman" w:hAnsi="Times New Roman" w:cs="Times New Roman"/>
                <w:sz w:val="24"/>
                <w:szCs w:val="24"/>
                <w:lang w:eastAsia="ru-RU"/>
              </w:rPr>
            </w:pPr>
          </w:p>
          <w:p w14:paraId="28B623B6" w14:textId="77777777" w:rsidR="002F2583" w:rsidRDefault="002F2583" w:rsidP="00F12BB5">
            <w:pPr>
              <w:spacing w:after="0" w:line="240" w:lineRule="auto"/>
              <w:rPr>
                <w:rFonts w:ascii="Times New Roman" w:eastAsia="Times New Roman" w:hAnsi="Times New Roman" w:cs="Times New Roman"/>
                <w:sz w:val="24"/>
                <w:szCs w:val="24"/>
                <w:lang w:eastAsia="ru-RU"/>
              </w:rPr>
            </w:pPr>
          </w:p>
          <w:p w14:paraId="6E84C5DF" w14:textId="77777777" w:rsidR="002F2583" w:rsidRDefault="002F2583" w:rsidP="00F12BB5">
            <w:pPr>
              <w:spacing w:after="0" w:line="240" w:lineRule="auto"/>
              <w:rPr>
                <w:rFonts w:ascii="Times New Roman" w:eastAsia="Times New Roman" w:hAnsi="Times New Roman" w:cs="Times New Roman"/>
                <w:sz w:val="24"/>
                <w:szCs w:val="24"/>
                <w:lang w:eastAsia="ru-RU"/>
              </w:rPr>
            </w:pPr>
          </w:p>
          <w:p w14:paraId="76A7E429" w14:textId="77777777" w:rsidR="00346F5F" w:rsidRDefault="00346F5F" w:rsidP="00F12BB5">
            <w:pPr>
              <w:spacing w:after="0" w:line="240" w:lineRule="auto"/>
              <w:rPr>
                <w:rFonts w:ascii="Times New Roman" w:eastAsia="Times New Roman" w:hAnsi="Times New Roman" w:cs="Times New Roman"/>
                <w:sz w:val="24"/>
                <w:szCs w:val="24"/>
                <w:lang w:eastAsia="ru-RU"/>
              </w:rPr>
            </w:pPr>
          </w:p>
          <w:p w14:paraId="21E8E551" w14:textId="77777777" w:rsidR="008A0D5E" w:rsidRPr="00F12BB5" w:rsidRDefault="008A0D5E"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Описывают технику   изучаемых приёмов и действий, осваивают их самостоятельно, выявляя и устраняя типичные ошибки</w:t>
            </w:r>
          </w:p>
          <w:p w14:paraId="7EB227F8" w14:textId="77777777" w:rsidR="00775849" w:rsidRPr="00F12BB5" w:rsidRDefault="00775849" w:rsidP="00F12BB5">
            <w:pPr>
              <w:spacing w:after="0" w:line="240" w:lineRule="auto"/>
              <w:rPr>
                <w:rFonts w:ascii="Times New Roman" w:eastAsia="Times New Roman" w:hAnsi="Times New Roman" w:cs="Times New Roman"/>
                <w:sz w:val="24"/>
                <w:szCs w:val="24"/>
                <w:lang w:eastAsia="ru-RU"/>
              </w:rPr>
            </w:pPr>
          </w:p>
          <w:p w14:paraId="13B4433E" w14:textId="77777777" w:rsidR="00775849" w:rsidRPr="00F12BB5" w:rsidRDefault="00775849" w:rsidP="00F12BB5">
            <w:pPr>
              <w:spacing w:after="0" w:line="240" w:lineRule="auto"/>
              <w:rPr>
                <w:rFonts w:ascii="Times New Roman" w:eastAsia="Times New Roman" w:hAnsi="Times New Roman" w:cs="Times New Roman"/>
                <w:sz w:val="24"/>
                <w:szCs w:val="24"/>
                <w:lang w:eastAsia="ru-RU"/>
              </w:rPr>
            </w:pPr>
          </w:p>
          <w:p w14:paraId="0584559A" w14:textId="77777777" w:rsidR="00775849" w:rsidRPr="00F12BB5" w:rsidRDefault="00775849"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Моделируют технику освоенных игровых действий и приёмов, варьируют в зависимости от ситуаций и условий, возникающих в процессе игровой деятельности.</w:t>
            </w:r>
          </w:p>
          <w:p w14:paraId="40D4B1A3" w14:textId="77777777" w:rsidR="00775849" w:rsidRPr="00F12BB5" w:rsidRDefault="00775849" w:rsidP="00F12BB5">
            <w:pPr>
              <w:spacing w:after="0" w:line="240" w:lineRule="auto"/>
              <w:rPr>
                <w:rFonts w:ascii="Times New Roman" w:eastAsia="Times New Roman" w:hAnsi="Times New Roman" w:cs="Times New Roman"/>
                <w:sz w:val="24"/>
                <w:szCs w:val="24"/>
                <w:lang w:eastAsia="ru-RU"/>
              </w:rPr>
            </w:pPr>
          </w:p>
          <w:p w14:paraId="3AAF9900" w14:textId="77777777" w:rsidR="00775849" w:rsidRPr="00F12BB5" w:rsidRDefault="00775849" w:rsidP="00F12BB5">
            <w:pPr>
              <w:spacing w:after="0" w:line="240" w:lineRule="auto"/>
              <w:rPr>
                <w:rFonts w:ascii="Times New Roman" w:eastAsia="Times New Roman" w:hAnsi="Times New Roman" w:cs="Times New Roman"/>
                <w:sz w:val="24"/>
                <w:szCs w:val="24"/>
                <w:lang w:eastAsia="ru-RU"/>
              </w:rPr>
            </w:pPr>
          </w:p>
          <w:p w14:paraId="7D8D6638" w14:textId="77777777" w:rsidR="00775849" w:rsidRPr="00F12BB5" w:rsidRDefault="00775849"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Описывают технику   изучаемых приёмов и действий, осваивают их самостоятельно, выявляя и устраняя типичные ошибки.</w:t>
            </w:r>
          </w:p>
          <w:p w14:paraId="34976EA7" w14:textId="77777777" w:rsidR="00346F5F" w:rsidRDefault="00775849"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Организуют совместные заня</w:t>
            </w:r>
            <w:r w:rsidR="00346F5F">
              <w:rPr>
                <w:rFonts w:ascii="Times New Roman" w:eastAsia="Times New Roman" w:hAnsi="Times New Roman" w:cs="Times New Roman"/>
                <w:sz w:val="24"/>
                <w:szCs w:val="24"/>
                <w:lang w:eastAsia="ru-RU"/>
              </w:rPr>
              <w:t>тия волейболом со сверстниками</w:t>
            </w:r>
          </w:p>
          <w:p w14:paraId="307CBD55" w14:textId="77777777" w:rsidR="00775849" w:rsidRPr="00F12BB5" w:rsidRDefault="00346F5F" w:rsidP="00F12BB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75849" w:rsidRPr="00F12BB5">
              <w:rPr>
                <w:rFonts w:ascii="Times New Roman" w:eastAsia="Times New Roman" w:hAnsi="Times New Roman" w:cs="Times New Roman"/>
                <w:sz w:val="24"/>
                <w:szCs w:val="24"/>
                <w:lang w:eastAsia="ru-RU"/>
              </w:rPr>
              <w:t>осуществляют судейство игры. Выполняют правила игры, учатся уважительно относиться к сопернику</w:t>
            </w:r>
          </w:p>
          <w:p w14:paraId="3C78365A" w14:textId="77777777" w:rsidR="0086096F" w:rsidRPr="00F12BB5" w:rsidRDefault="0086096F" w:rsidP="00F12BB5">
            <w:pPr>
              <w:spacing w:after="0" w:line="240" w:lineRule="auto"/>
              <w:rPr>
                <w:rFonts w:ascii="Times New Roman" w:eastAsia="Times New Roman" w:hAnsi="Times New Roman" w:cs="Times New Roman"/>
                <w:sz w:val="24"/>
                <w:szCs w:val="24"/>
                <w:lang w:eastAsia="ru-RU"/>
              </w:rPr>
            </w:pPr>
          </w:p>
          <w:p w14:paraId="6AC9F7AE" w14:textId="77777777" w:rsidR="0086096F" w:rsidRPr="00F12BB5" w:rsidRDefault="0086096F"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Описывают технику   изучаемых приёмов и действий, осваивают их самостоятельно, выявляя и устраняя типичные ошибки.</w:t>
            </w:r>
          </w:p>
          <w:p w14:paraId="612FB802" w14:textId="77777777" w:rsidR="0086096F" w:rsidRPr="00F12BB5" w:rsidRDefault="0086096F" w:rsidP="00F12BB5">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Взаимодействуют со сверстниками в процессе совместного освоения техники игровых приёмов и действий, соблюдают правила безопасности.</w:t>
            </w:r>
          </w:p>
          <w:p w14:paraId="7EB310D8" w14:textId="77777777" w:rsidR="00C62EEF" w:rsidRPr="00F12BB5" w:rsidRDefault="00C62EEF" w:rsidP="00F12BB5">
            <w:pPr>
              <w:spacing w:after="0" w:line="240" w:lineRule="auto"/>
              <w:rPr>
                <w:rFonts w:ascii="Times New Roman" w:eastAsia="Times New Roman" w:hAnsi="Times New Roman" w:cs="Times New Roman"/>
                <w:sz w:val="24"/>
                <w:szCs w:val="24"/>
                <w:lang w:eastAsia="ru-RU"/>
              </w:rPr>
            </w:pPr>
          </w:p>
          <w:p w14:paraId="369A32CB" w14:textId="77777777" w:rsidR="00C62EEF" w:rsidRPr="00F12BB5" w:rsidRDefault="00C62EEF" w:rsidP="00F12BB5">
            <w:pPr>
              <w:spacing w:after="0" w:line="240" w:lineRule="auto"/>
              <w:ind w:right="-152"/>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Описывают технику изучаемых лыжных ходов, осваивают их самостоятельно, выявляя и устраняя типичные ошибки. Моделируют технику освоенных лыжных ходов .Варьируют её в зависимости от ситуаций и условий возникающие в</w:t>
            </w:r>
            <w:r w:rsidR="00C37829" w:rsidRPr="00F12BB5">
              <w:rPr>
                <w:rFonts w:ascii="Times New Roman" w:eastAsia="Times New Roman" w:hAnsi="Times New Roman" w:cs="Times New Roman"/>
                <w:sz w:val="24"/>
                <w:szCs w:val="24"/>
                <w:lang w:eastAsia="ru-RU"/>
              </w:rPr>
              <w:t xml:space="preserve"> процессе прохождения дистанций.</w:t>
            </w:r>
          </w:p>
          <w:p w14:paraId="549B6731" w14:textId="77777777" w:rsidR="00C62EEF" w:rsidRPr="00F12BB5" w:rsidRDefault="00C62EEF" w:rsidP="00F12BB5">
            <w:pPr>
              <w:spacing w:after="0" w:line="240" w:lineRule="auto"/>
              <w:rPr>
                <w:rFonts w:ascii="Times New Roman" w:eastAsia="Times New Roman" w:hAnsi="Times New Roman" w:cs="Times New Roman"/>
                <w:sz w:val="24"/>
                <w:szCs w:val="24"/>
                <w:lang w:eastAsia="ru-RU"/>
              </w:rPr>
            </w:pPr>
          </w:p>
        </w:tc>
      </w:tr>
    </w:tbl>
    <w:p w14:paraId="755C93E4" w14:textId="77777777" w:rsidR="009A7EDA" w:rsidRPr="00F12BB5" w:rsidRDefault="009A7EDA" w:rsidP="00F12BB5">
      <w:pPr>
        <w:tabs>
          <w:tab w:val="left" w:pos="1760"/>
        </w:tabs>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ab/>
      </w:r>
    </w:p>
    <w:p w14:paraId="7BA282D1" w14:textId="77777777" w:rsidR="009A7EDA" w:rsidRPr="00F12BB5" w:rsidRDefault="009A7EDA" w:rsidP="00F12BB5">
      <w:pPr>
        <w:tabs>
          <w:tab w:val="left" w:pos="1760"/>
        </w:tabs>
        <w:spacing w:after="0" w:line="240" w:lineRule="auto"/>
        <w:rPr>
          <w:rFonts w:ascii="Times New Roman" w:eastAsia="Times New Roman" w:hAnsi="Times New Roman" w:cs="Times New Roman"/>
          <w:sz w:val="24"/>
          <w:szCs w:val="24"/>
          <w:lang w:eastAsia="ru-RU"/>
        </w:rPr>
      </w:pPr>
    </w:p>
    <w:p w14:paraId="248188D5" w14:textId="77777777" w:rsidR="009A7EDA" w:rsidRPr="00F12BB5" w:rsidRDefault="009A7EDA" w:rsidP="00F12BB5">
      <w:pPr>
        <w:tabs>
          <w:tab w:val="left" w:pos="1760"/>
        </w:tabs>
        <w:spacing w:after="0" w:line="240" w:lineRule="auto"/>
        <w:rPr>
          <w:rFonts w:ascii="Times New Roman" w:eastAsia="Times New Roman" w:hAnsi="Times New Roman" w:cs="Times New Roman"/>
          <w:b/>
          <w:bCs/>
          <w:sz w:val="24"/>
          <w:szCs w:val="24"/>
          <w:lang w:eastAsia="ru-RU"/>
        </w:rPr>
      </w:pPr>
    </w:p>
    <w:p w14:paraId="186B256E" w14:textId="77777777" w:rsidR="009A7EDA" w:rsidRPr="00F12BB5" w:rsidRDefault="009A7EDA" w:rsidP="00F12BB5">
      <w:pPr>
        <w:tabs>
          <w:tab w:val="left" w:pos="1760"/>
        </w:tabs>
        <w:spacing w:after="0" w:line="240" w:lineRule="auto"/>
        <w:jc w:val="center"/>
        <w:rPr>
          <w:rFonts w:ascii="Times New Roman" w:eastAsia="Times New Roman" w:hAnsi="Times New Roman" w:cs="Times New Roman"/>
          <w:b/>
          <w:bCs/>
          <w:sz w:val="24"/>
          <w:szCs w:val="24"/>
          <w:lang w:eastAsia="ru-RU"/>
        </w:rPr>
      </w:pPr>
    </w:p>
    <w:p w14:paraId="61879C77" w14:textId="77777777" w:rsidR="00A929AE" w:rsidRPr="00F12BB5" w:rsidRDefault="00A929AE" w:rsidP="00F12BB5">
      <w:pPr>
        <w:spacing w:line="240" w:lineRule="auto"/>
        <w:rPr>
          <w:rFonts w:ascii="Times New Roman" w:hAnsi="Times New Roman" w:cs="Times New Roman"/>
          <w:sz w:val="24"/>
          <w:szCs w:val="24"/>
        </w:rPr>
      </w:pPr>
    </w:p>
    <w:p w14:paraId="2A8A6137" w14:textId="77777777" w:rsidR="00E0458B" w:rsidRDefault="00E0458B" w:rsidP="00792381">
      <w:pPr>
        <w:spacing w:line="240" w:lineRule="auto"/>
        <w:jc w:val="center"/>
        <w:rPr>
          <w:rFonts w:ascii="Times New Roman" w:hAnsi="Times New Roman" w:cs="Times New Roman"/>
          <w:b/>
          <w:sz w:val="24"/>
          <w:szCs w:val="24"/>
        </w:rPr>
      </w:pPr>
    </w:p>
    <w:p w14:paraId="19C0489C" w14:textId="77777777" w:rsidR="00E0458B" w:rsidRDefault="00E0458B" w:rsidP="00792381">
      <w:pPr>
        <w:spacing w:line="240" w:lineRule="auto"/>
        <w:jc w:val="center"/>
        <w:rPr>
          <w:rFonts w:ascii="Times New Roman" w:hAnsi="Times New Roman" w:cs="Times New Roman"/>
          <w:b/>
          <w:sz w:val="24"/>
          <w:szCs w:val="24"/>
        </w:rPr>
      </w:pPr>
    </w:p>
    <w:p w14:paraId="00AE430C" w14:textId="77777777" w:rsidR="00E0458B" w:rsidRDefault="00E0458B" w:rsidP="00792381">
      <w:pPr>
        <w:spacing w:line="240" w:lineRule="auto"/>
        <w:jc w:val="center"/>
        <w:rPr>
          <w:rFonts w:ascii="Times New Roman" w:hAnsi="Times New Roman" w:cs="Times New Roman"/>
          <w:b/>
          <w:sz w:val="24"/>
          <w:szCs w:val="24"/>
        </w:rPr>
      </w:pPr>
    </w:p>
    <w:p w14:paraId="384EC394" w14:textId="77777777" w:rsidR="00E0458B" w:rsidRDefault="00E0458B" w:rsidP="00792381">
      <w:pPr>
        <w:spacing w:line="240" w:lineRule="auto"/>
        <w:jc w:val="center"/>
        <w:rPr>
          <w:rFonts w:ascii="Times New Roman" w:hAnsi="Times New Roman" w:cs="Times New Roman"/>
          <w:b/>
          <w:sz w:val="24"/>
          <w:szCs w:val="24"/>
        </w:rPr>
      </w:pPr>
    </w:p>
    <w:p w14:paraId="40B1E2A7" w14:textId="77777777" w:rsidR="00E0458B" w:rsidRDefault="00E0458B" w:rsidP="00792381">
      <w:pPr>
        <w:spacing w:line="240" w:lineRule="auto"/>
        <w:jc w:val="center"/>
        <w:rPr>
          <w:rFonts w:ascii="Times New Roman" w:hAnsi="Times New Roman" w:cs="Times New Roman"/>
          <w:b/>
          <w:sz w:val="24"/>
          <w:szCs w:val="24"/>
        </w:rPr>
      </w:pPr>
    </w:p>
    <w:p w14:paraId="0350F677" w14:textId="77777777" w:rsidR="00E0458B" w:rsidRDefault="00E0458B" w:rsidP="00792381">
      <w:pPr>
        <w:spacing w:line="240" w:lineRule="auto"/>
        <w:jc w:val="center"/>
        <w:rPr>
          <w:rFonts w:ascii="Times New Roman" w:hAnsi="Times New Roman" w:cs="Times New Roman"/>
          <w:b/>
          <w:sz w:val="24"/>
          <w:szCs w:val="24"/>
        </w:rPr>
      </w:pPr>
    </w:p>
    <w:p w14:paraId="540BE5E2" w14:textId="77777777" w:rsidR="00E0458B" w:rsidRDefault="00E0458B" w:rsidP="00792381">
      <w:pPr>
        <w:spacing w:line="240" w:lineRule="auto"/>
        <w:jc w:val="center"/>
        <w:rPr>
          <w:rFonts w:ascii="Times New Roman" w:hAnsi="Times New Roman" w:cs="Times New Roman"/>
          <w:b/>
          <w:sz w:val="24"/>
          <w:szCs w:val="24"/>
        </w:rPr>
      </w:pPr>
    </w:p>
    <w:p w14:paraId="677EE0D9" w14:textId="77777777" w:rsidR="00E0458B" w:rsidRDefault="00E0458B" w:rsidP="00792381">
      <w:pPr>
        <w:spacing w:line="240" w:lineRule="auto"/>
        <w:jc w:val="center"/>
        <w:rPr>
          <w:rFonts w:ascii="Times New Roman" w:hAnsi="Times New Roman" w:cs="Times New Roman"/>
          <w:b/>
          <w:sz w:val="24"/>
          <w:szCs w:val="24"/>
        </w:rPr>
      </w:pPr>
    </w:p>
    <w:p w14:paraId="0984DC32" w14:textId="77777777" w:rsidR="00A929AE" w:rsidRPr="00792381" w:rsidRDefault="00F12BB5" w:rsidP="001B1B34">
      <w:pPr>
        <w:spacing w:line="240" w:lineRule="auto"/>
        <w:jc w:val="center"/>
        <w:rPr>
          <w:rFonts w:ascii="Times New Roman" w:hAnsi="Times New Roman" w:cs="Times New Roman"/>
          <w:b/>
          <w:sz w:val="24"/>
          <w:szCs w:val="24"/>
        </w:rPr>
      </w:pPr>
      <w:r w:rsidRPr="00792381">
        <w:rPr>
          <w:rFonts w:ascii="Times New Roman" w:hAnsi="Times New Roman" w:cs="Times New Roman"/>
          <w:b/>
          <w:sz w:val="24"/>
          <w:szCs w:val="24"/>
        </w:rPr>
        <w:lastRenderedPageBreak/>
        <w:t>Календарно-тематическое планирование</w:t>
      </w:r>
      <w:r w:rsidR="003A0170">
        <w:rPr>
          <w:rFonts w:ascii="Times New Roman" w:hAnsi="Times New Roman" w:cs="Times New Roman"/>
          <w:b/>
          <w:sz w:val="24"/>
          <w:szCs w:val="24"/>
        </w:rPr>
        <w:t>.</w:t>
      </w:r>
    </w:p>
    <w:tbl>
      <w:tblPr>
        <w:tblpPr w:leftFromText="180" w:rightFromText="180" w:vertAnchor="text" w:horzAnchor="margin" w:tblpY="470"/>
        <w:tblW w:w="15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4"/>
        <w:gridCol w:w="156"/>
        <w:gridCol w:w="1350"/>
        <w:gridCol w:w="4200"/>
        <w:gridCol w:w="1054"/>
        <w:gridCol w:w="3057"/>
        <w:gridCol w:w="1063"/>
        <w:gridCol w:w="38"/>
        <w:gridCol w:w="15"/>
        <w:gridCol w:w="18"/>
        <w:gridCol w:w="31"/>
        <w:gridCol w:w="880"/>
        <w:gridCol w:w="49"/>
        <w:gridCol w:w="32"/>
        <w:gridCol w:w="929"/>
        <w:gridCol w:w="63"/>
        <w:gridCol w:w="1282"/>
        <w:gridCol w:w="15"/>
      </w:tblGrid>
      <w:tr w:rsidR="00E0458B" w:rsidRPr="00F12BB5" w14:paraId="00CB0939" w14:textId="77777777" w:rsidTr="00F713D0">
        <w:trPr>
          <w:gridAfter w:val="1"/>
          <w:wAfter w:w="15" w:type="dxa"/>
          <w:trHeight w:val="373"/>
        </w:trPr>
        <w:tc>
          <w:tcPr>
            <w:tcW w:w="914" w:type="dxa"/>
            <w:vMerge w:val="restart"/>
          </w:tcPr>
          <w:p w14:paraId="49002B34"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п/п</w:t>
            </w:r>
          </w:p>
        </w:tc>
        <w:tc>
          <w:tcPr>
            <w:tcW w:w="1506" w:type="dxa"/>
            <w:gridSpan w:val="2"/>
            <w:vMerge w:val="restart"/>
          </w:tcPr>
          <w:p w14:paraId="268636D8"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 урока </w:t>
            </w:r>
          </w:p>
          <w:p w14:paraId="05F2C4DA"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в теме</w:t>
            </w:r>
          </w:p>
        </w:tc>
        <w:tc>
          <w:tcPr>
            <w:tcW w:w="4200" w:type="dxa"/>
            <w:vMerge w:val="restart"/>
            <w:tcBorders>
              <w:right w:val="single" w:sz="4" w:space="0" w:color="auto"/>
            </w:tcBorders>
          </w:tcPr>
          <w:p w14:paraId="4D76A481" w14:textId="77777777" w:rsidR="00E0458B" w:rsidRPr="00F12BB5" w:rsidRDefault="00E0458B" w:rsidP="00DA1CC4">
            <w:pPr>
              <w:spacing w:line="240" w:lineRule="auto"/>
              <w:rPr>
                <w:rFonts w:ascii="Times New Roman" w:hAnsi="Times New Roman" w:cs="Times New Roman"/>
                <w:sz w:val="24"/>
                <w:szCs w:val="24"/>
                <w:lang w:eastAsia="ru-RU"/>
              </w:rPr>
            </w:pPr>
            <w:r w:rsidRPr="00F12BB5">
              <w:rPr>
                <w:rFonts w:ascii="Times New Roman" w:hAnsi="Times New Roman" w:cs="Times New Roman"/>
                <w:sz w:val="24"/>
                <w:szCs w:val="24"/>
                <w:lang w:eastAsia="ru-RU"/>
              </w:rPr>
              <w:t xml:space="preserve">      Тема урока</w:t>
            </w:r>
          </w:p>
        </w:tc>
        <w:tc>
          <w:tcPr>
            <w:tcW w:w="4111" w:type="dxa"/>
            <w:gridSpan w:val="2"/>
            <w:vMerge w:val="restart"/>
            <w:tcBorders>
              <w:left w:val="single" w:sz="4" w:space="0" w:color="auto"/>
              <w:right w:val="single" w:sz="4" w:space="0" w:color="auto"/>
            </w:tcBorders>
          </w:tcPr>
          <w:p w14:paraId="5B91C360" w14:textId="77777777" w:rsidR="00E0458B" w:rsidRPr="00F12BB5" w:rsidRDefault="00E0458B" w:rsidP="00DA1CC4">
            <w:pPr>
              <w:spacing w:line="240" w:lineRule="auto"/>
              <w:jc w:val="center"/>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Содержание</w:t>
            </w:r>
          </w:p>
        </w:tc>
        <w:tc>
          <w:tcPr>
            <w:tcW w:w="4400" w:type="dxa"/>
            <w:gridSpan w:val="11"/>
          </w:tcPr>
          <w:p w14:paraId="020123E7" w14:textId="77777777" w:rsidR="00E0458B" w:rsidRPr="00F12BB5" w:rsidRDefault="00EF34BE"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0458B" w:rsidRPr="00F12BB5">
              <w:rPr>
                <w:rFonts w:ascii="Times New Roman" w:eastAsia="Times New Roman" w:hAnsi="Times New Roman" w:cs="Times New Roman"/>
                <w:sz w:val="24"/>
                <w:szCs w:val="24"/>
                <w:lang w:eastAsia="ru-RU"/>
              </w:rPr>
              <w:t>Дата проведения</w:t>
            </w:r>
          </w:p>
        </w:tc>
      </w:tr>
      <w:tr w:rsidR="00E0458B" w:rsidRPr="00F12BB5" w14:paraId="41BB38D6" w14:textId="77777777" w:rsidTr="00F713D0">
        <w:trPr>
          <w:gridAfter w:val="1"/>
          <w:wAfter w:w="15" w:type="dxa"/>
          <w:trHeight w:val="187"/>
        </w:trPr>
        <w:tc>
          <w:tcPr>
            <w:tcW w:w="914" w:type="dxa"/>
            <w:vMerge/>
          </w:tcPr>
          <w:p w14:paraId="082D7AF2"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506" w:type="dxa"/>
            <w:gridSpan w:val="2"/>
            <w:vMerge/>
          </w:tcPr>
          <w:p w14:paraId="53D258F8"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4200" w:type="dxa"/>
            <w:vMerge/>
            <w:tcBorders>
              <w:right w:val="single" w:sz="4" w:space="0" w:color="auto"/>
            </w:tcBorders>
          </w:tcPr>
          <w:p w14:paraId="47ABFE9C"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4111" w:type="dxa"/>
            <w:gridSpan w:val="2"/>
            <w:vMerge/>
            <w:tcBorders>
              <w:left w:val="single" w:sz="4" w:space="0" w:color="auto"/>
              <w:bottom w:val="nil"/>
              <w:right w:val="single" w:sz="4" w:space="0" w:color="auto"/>
            </w:tcBorders>
          </w:tcPr>
          <w:p w14:paraId="2C5394E5"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101" w:type="dxa"/>
            <w:gridSpan w:val="2"/>
            <w:tcBorders>
              <w:bottom w:val="nil"/>
            </w:tcBorders>
          </w:tcPr>
          <w:p w14:paraId="1D83D016"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План</w:t>
            </w:r>
          </w:p>
        </w:tc>
        <w:tc>
          <w:tcPr>
            <w:tcW w:w="1025" w:type="dxa"/>
            <w:gridSpan w:val="6"/>
            <w:tcBorders>
              <w:bottom w:val="nil"/>
              <w:right w:val="single" w:sz="4" w:space="0" w:color="auto"/>
            </w:tcBorders>
          </w:tcPr>
          <w:p w14:paraId="64D2ACFD"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Факт</w:t>
            </w:r>
          </w:p>
        </w:tc>
        <w:tc>
          <w:tcPr>
            <w:tcW w:w="929" w:type="dxa"/>
            <w:tcBorders>
              <w:bottom w:val="nil"/>
            </w:tcBorders>
          </w:tcPr>
          <w:p w14:paraId="01434D51"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План</w:t>
            </w:r>
          </w:p>
        </w:tc>
        <w:tc>
          <w:tcPr>
            <w:tcW w:w="1345" w:type="dxa"/>
            <w:gridSpan w:val="2"/>
            <w:tcBorders>
              <w:bottom w:val="nil"/>
              <w:right w:val="single" w:sz="4" w:space="0" w:color="auto"/>
            </w:tcBorders>
          </w:tcPr>
          <w:p w14:paraId="0DF9C304"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Факт</w:t>
            </w:r>
          </w:p>
        </w:tc>
      </w:tr>
      <w:tr w:rsidR="00E0458B" w:rsidRPr="00F12BB5" w14:paraId="7555A8F4" w14:textId="77777777" w:rsidTr="00F713D0">
        <w:trPr>
          <w:gridAfter w:val="1"/>
          <w:wAfter w:w="15" w:type="dxa"/>
          <w:trHeight w:val="70"/>
        </w:trPr>
        <w:tc>
          <w:tcPr>
            <w:tcW w:w="914" w:type="dxa"/>
            <w:vMerge/>
          </w:tcPr>
          <w:p w14:paraId="46803A8D"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506" w:type="dxa"/>
            <w:gridSpan w:val="2"/>
            <w:vMerge/>
          </w:tcPr>
          <w:p w14:paraId="40531C6C"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4200" w:type="dxa"/>
            <w:vMerge/>
            <w:tcBorders>
              <w:bottom w:val="single" w:sz="4" w:space="0" w:color="auto"/>
              <w:right w:val="single" w:sz="4" w:space="0" w:color="auto"/>
            </w:tcBorders>
            <w:shd w:val="clear" w:color="auto" w:fill="auto"/>
          </w:tcPr>
          <w:p w14:paraId="4F7635F9"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4111" w:type="dxa"/>
            <w:gridSpan w:val="2"/>
            <w:tcBorders>
              <w:top w:val="nil"/>
              <w:left w:val="single" w:sz="4" w:space="0" w:color="auto"/>
              <w:bottom w:val="single" w:sz="4" w:space="0" w:color="auto"/>
              <w:right w:val="single" w:sz="4" w:space="0" w:color="auto"/>
            </w:tcBorders>
            <w:shd w:val="clear" w:color="auto" w:fill="auto"/>
          </w:tcPr>
          <w:p w14:paraId="05016A07"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101" w:type="dxa"/>
            <w:gridSpan w:val="2"/>
            <w:tcBorders>
              <w:top w:val="nil"/>
              <w:bottom w:val="single" w:sz="4" w:space="0" w:color="auto"/>
              <w:right w:val="single" w:sz="4" w:space="0" w:color="auto"/>
            </w:tcBorders>
            <w:shd w:val="clear" w:color="auto" w:fill="auto"/>
          </w:tcPr>
          <w:p w14:paraId="224D367B"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Borders>
              <w:top w:val="nil"/>
              <w:bottom w:val="single" w:sz="4" w:space="0" w:color="auto"/>
              <w:right w:val="single" w:sz="4" w:space="0" w:color="auto"/>
            </w:tcBorders>
            <w:shd w:val="clear" w:color="auto" w:fill="auto"/>
          </w:tcPr>
          <w:p w14:paraId="072FDF69"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Borders>
              <w:top w:val="nil"/>
              <w:bottom w:val="single" w:sz="4" w:space="0" w:color="auto"/>
            </w:tcBorders>
          </w:tcPr>
          <w:p w14:paraId="529A60A3"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Borders>
              <w:top w:val="nil"/>
              <w:bottom w:val="single" w:sz="4" w:space="0" w:color="auto"/>
              <w:right w:val="single" w:sz="4" w:space="0" w:color="auto"/>
            </w:tcBorders>
          </w:tcPr>
          <w:p w14:paraId="077A2E7A"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17332494" w14:textId="77777777" w:rsidTr="00F713D0">
        <w:trPr>
          <w:gridAfter w:val="1"/>
          <w:wAfter w:w="15" w:type="dxa"/>
          <w:trHeight w:val="70"/>
        </w:trPr>
        <w:tc>
          <w:tcPr>
            <w:tcW w:w="12857" w:type="dxa"/>
            <w:gridSpan w:val="14"/>
            <w:tcBorders>
              <w:right w:val="single" w:sz="4" w:space="0" w:color="auto"/>
            </w:tcBorders>
          </w:tcPr>
          <w:p w14:paraId="723F800A" w14:textId="77777777" w:rsidR="00E0458B" w:rsidRPr="00E0458B" w:rsidRDefault="00EF34BE" w:rsidP="00DA1CC4">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E0458B" w:rsidRPr="00E0458B">
              <w:rPr>
                <w:rFonts w:ascii="Times New Roman" w:eastAsia="Times New Roman" w:hAnsi="Times New Roman" w:cs="Times New Roman"/>
                <w:b/>
                <w:sz w:val="24"/>
                <w:szCs w:val="24"/>
                <w:lang w:eastAsia="ru-RU"/>
              </w:rPr>
              <w:t>Тема</w:t>
            </w:r>
            <w:r w:rsidR="00E0458B" w:rsidRPr="00E0458B">
              <w:rPr>
                <w:rFonts w:ascii="Times New Roman" w:eastAsia="Times New Roman" w:hAnsi="Times New Roman" w:cs="Times New Roman"/>
                <w:b/>
                <w:sz w:val="24"/>
                <w:szCs w:val="24"/>
                <w:lang w:val="en-US" w:eastAsia="ru-RU"/>
              </w:rPr>
              <w:t>:</w:t>
            </w:r>
            <w:r w:rsidR="001629A3">
              <w:rPr>
                <w:rFonts w:ascii="Times New Roman" w:eastAsia="Times New Roman" w:hAnsi="Times New Roman" w:cs="Times New Roman"/>
                <w:b/>
                <w:sz w:val="24"/>
                <w:szCs w:val="24"/>
                <w:lang w:eastAsia="ru-RU"/>
              </w:rPr>
              <w:t xml:space="preserve"> </w:t>
            </w:r>
            <w:r w:rsidR="00E0458B" w:rsidRPr="00E0458B">
              <w:rPr>
                <w:rFonts w:ascii="Times New Roman" w:eastAsia="Times New Roman" w:hAnsi="Times New Roman" w:cs="Times New Roman"/>
                <w:b/>
                <w:sz w:val="24"/>
                <w:szCs w:val="24"/>
                <w:lang w:eastAsia="ru-RU"/>
              </w:rPr>
              <w:t>Лёгкая атлетика—12 ч</w:t>
            </w:r>
          </w:p>
        </w:tc>
        <w:tc>
          <w:tcPr>
            <w:tcW w:w="929" w:type="dxa"/>
          </w:tcPr>
          <w:p w14:paraId="091FF2F3" w14:textId="77777777" w:rsidR="00E0458B" w:rsidRPr="00E0458B" w:rsidRDefault="00E0458B" w:rsidP="00DA1CC4">
            <w:pPr>
              <w:spacing w:line="240" w:lineRule="auto"/>
              <w:jc w:val="center"/>
              <w:rPr>
                <w:rFonts w:ascii="Times New Roman" w:eastAsia="Times New Roman" w:hAnsi="Times New Roman" w:cs="Times New Roman"/>
                <w:b/>
                <w:sz w:val="24"/>
                <w:szCs w:val="24"/>
                <w:lang w:eastAsia="ru-RU"/>
              </w:rPr>
            </w:pPr>
          </w:p>
        </w:tc>
        <w:tc>
          <w:tcPr>
            <w:tcW w:w="1345" w:type="dxa"/>
            <w:gridSpan w:val="2"/>
            <w:tcBorders>
              <w:right w:val="single" w:sz="4" w:space="0" w:color="auto"/>
            </w:tcBorders>
          </w:tcPr>
          <w:p w14:paraId="29B81CBC" w14:textId="77777777" w:rsidR="00E0458B" w:rsidRPr="00E0458B" w:rsidRDefault="00E0458B" w:rsidP="00DA1CC4">
            <w:pPr>
              <w:spacing w:line="240" w:lineRule="auto"/>
              <w:jc w:val="center"/>
              <w:rPr>
                <w:rFonts w:ascii="Times New Roman" w:eastAsia="Times New Roman" w:hAnsi="Times New Roman" w:cs="Times New Roman"/>
                <w:b/>
                <w:sz w:val="24"/>
                <w:szCs w:val="24"/>
                <w:lang w:eastAsia="ru-RU"/>
              </w:rPr>
            </w:pPr>
          </w:p>
        </w:tc>
      </w:tr>
      <w:tr w:rsidR="00E0458B" w:rsidRPr="00F12BB5" w14:paraId="3B3C7570" w14:textId="77777777" w:rsidTr="00F713D0">
        <w:trPr>
          <w:gridAfter w:val="1"/>
          <w:wAfter w:w="15" w:type="dxa"/>
        </w:trPr>
        <w:tc>
          <w:tcPr>
            <w:tcW w:w="914" w:type="dxa"/>
          </w:tcPr>
          <w:p w14:paraId="200EF1CC"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w:t>
            </w:r>
          </w:p>
          <w:p w14:paraId="785EE324" w14:textId="77777777" w:rsidR="00E0458B" w:rsidRPr="00273B9D" w:rsidRDefault="00E0458B" w:rsidP="00DA1CC4">
            <w:pPr>
              <w:spacing w:line="240" w:lineRule="auto"/>
              <w:rPr>
                <w:rFonts w:ascii="Times New Roman" w:eastAsia="Times New Roman" w:hAnsi="Times New Roman" w:cs="Times New Roman"/>
                <w:b/>
                <w:sz w:val="24"/>
                <w:szCs w:val="24"/>
                <w:lang w:eastAsia="ru-RU"/>
              </w:rPr>
            </w:pPr>
            <w:r w:rsidRPr="00273B9D">
              <w:rPr>
                <w:rFonts w:ascii="Times New Roman" w:eastAsia="Times New Roman" w:hAnsi="Times New Roman" w:cs="Times New Roman"/>
                <w:b/>
                <w:sz w:val="24"/>
                <w:szCs w:val="24"/>
                <w:lang w:eastAsia="ru-RU"/>
              </w:rPr>
              <w:t>Т</w:t>
            </w:r>
          </w:p>
        </w:tc>
        <w:tc>
          <w:tcPr>
            <w:tcW w:w="1506" w:type="dxa"/>
            <w:gridSpan w:val="2"/>
          </w:tcPr>
          <w:p w14:paraId="6B3CD995"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w:t>
            </w:r>
          </w:p>
        </w:tc>
        <w:tc>
          <w:tcPr>
            <w:tcW w:w="4200" w:type="dxa"/>
            <w:tcBorders>
              <w:right w:val="single" w:sz="4" w:space="0" w:color="auto"/>
            </w:tcBorders>
          </w:tcPr>
          <w:p w14:paraId="18740C90"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176818">
              <w:rPr>
                <w:rFonts w:ascii="Times New Roman" w:eastAsia="Times New Roman" w:hAnsi="Times New Roman" w:cs="Times New Roman"/>
                <w:i/>
                <w:sz w:val="24"/>
                <w:szCs w:val="24"/>
                <w:lang w:eastAsia="ru-RU"/>
              </w:rPr>
              <w:t>Инструктаж ТБ по ФИЗ. К. и  Л\А</w:t>
            </w:r>
            <w:r w:rsidR="00273B9D">
              <w:rPr>
                <w:rFonts w:ascii="Times New Roman" w:eastAsia="Times New Roman" w:hAnsi="Times New Roman" w:cs="Times New Roman"/>
                <w:sz w:val="24"/>
                <w:szCs w:val="24"/>
                <w:lang w:eastAsia="ru-RU"/>
              </w:rPr>
              <w:t>. Техника бега на короткие дистанции.</w:t>
            </w:r>
            <w:r w:rsidRPr="00F12BB5">
              <w:rPr>
                <w:rFonts w:ascii="Times New Roman" w:eastAsia="Times New Roman" w:hAnsi="Times New Roman" w:cs="Times New Roman"/>
                <w:sz w:val="24"/>
                <w:szCs w:val="24"/>
                <w:lang w:eastAsia="ru-RU"/>
              </w:rPr>
              <w:t xml:space="preserve">    </w:t>
            </w:r>
          </w:p>
          <w:p w14:paraId="3712A54A"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p>
        </w:tc>
        <w:tc>
          <w:tcPr>
            <w:tcW w:w="4111" w:type="dxa"/>
            <w:gridSpan w:val="2"/>
            <w:tcBorders>
              <w:left w:val="single" w:sz="4" w:space="0" w:color="auto"/>
              <w:right w:val="single" w:sz="4" w:space="0" w:color="auto"/>
            </w:tcBorders>
          </w:tcPr>
          <w:p w14:paraId="615BCB77" w14:textId="77777777" w:rsidR="005834F0"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Овладение техникой выполнения беговых упражнений</w:t>
            </w:r>
            <w:r w:rsidR="00273B9D">
              <w:rPr>
                <w:rFonts w:ascii="Times New Roman" w:eastAsia="Times New Roman" w:hAnsi="Times New Roman" w:cs="Times New Roman"/>
                <w:sz w:val="24"/>
                <w:szCs w:val="24"/>
                <w:lang w:eastAsia="ru-RU"/>
              </w:rPr>
              <w:t>. ОРУ в движении.</w:t>
            </w:r>
            <w:r w:rsidR="006209B0">
              <w:rPr>
                <w:rFonts w:ascii="Times New Roman" w:eastAsia="Times New Roman" w:hAnsi="Times New Roman" w:cs="Times New Roman"/>
                <w:sz w:val="24"/>
                <w:szCs w:val="24"/>
                <w:lang w:eastAsia="ru-RU"/>
              </w:rPr>
              <w:t xml:space="preserve"> Высокий старт.</w:t>
            </w:r>
          </w:p>
          <w:p w14:paraId="19998E4B" w14:textId="77777777" w:rsidR="00E0458B" w:rsidRPr="00F12BB5" w:rsidRDefault="00273B9D"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Стартовый разгон</w:t>
            </w:r>
            <w:r w:rsidR="005834F0">
              <w:rPr>
                <w:rFonts w:ascii="Times New Roman" w:eastAsia="Times New Roman" w:hAnsi="Times New Roman" w:cs="Times New Roman"/>
                <w:sz w:val="24"/>
                <w:szCs w:val="24"/>
                <w:lang w:eastAsia="ru-RU"/>
              </w:rPr>
              <w:t>.</w:t>
            </w:r>
          </w:p>
        </w:tc>
        <w:tc>
          <w:tcPr>
            <w:tcW w:w="1101" w:type="dxa"/>
            <w:gridSpan w:val="2"/>
            <w:tcBorders>
              <w:left w:val="single" w:sz="4" w:space="0" w:color="auto"/>
              <w:right w:val="single" w:sz="4" w:space="0" w:color="auto"/>
            </w:tcBorders>
          </w:tcPr>
          <w:p w14:paraId="32F4829A"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Borders>
              <w:left w:val="single" w:sz="4" w:space="0" w:color="auto"/>
            </w:tcBorders>
          </w:tcPr>
          <w:p w14:paraId="69431FFD"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Borders>
              <w:left w:val="single" w:sz="4" w:space="0" w:color="auto"/>
              <w:right w:val="single" w:sz="4" w:space="0" w:color="auto"/>
            </w:tcBorders>
          </w:tcPr>
          <w:p w14:paraId="4F2F2924"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Borders>
              <w:left w:val="single" w:sz="4" w:space="0" w:color="auto"/>
            </w:tcBorders>
          </w:tcPr>
          <w:p w14:paraId="5F4A2A0F"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311E99BA" w14:textId="77777777" w:rsidTr="00F713D0">
        <w:trPr>
          <w:gridAfter w:val="1"/>
          <w:wAfter w:w="15" w:type="dxa"/>
        </w:trPr>
        <w:tc>
          <w:tcPr>
            <w:tcW w:w="914" w:type="dxa"/>
          </w:tcPr>
          <w:p w14:paraId="19722A6C"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w:t>
            </w:r>
          </w:p>
        </w:tc>
        <w:tc>
          <w:tcPr>
            <w:tcW w:w="1506" w:type="dxa"/>
            <w:gridSpan w:val="2"/>
          </w:tcPr>
          <w:p w14:paraId="4BD237D1"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w:t>
            </w:r>
          </w:p>
        </w:tc>
        <w:tc>
          <w:tcPr>
            <w:tcW w:w="4200" w:type="dxa"/>
          </w:tcPr>
          <w:p w14:paraId="5AB42ACF"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73B9D">
              <w:rPr>
                <w:rFonts w:ascii="Times New Roman" w:eastAsia="Times New Roman" w:hAnsi="Times New Roman" w:cs="Times New Roman"/>
                <w:sz w:val="24"/>
                <w:szCs w:val="24"/>
                <w:lang w:eastAsia="ru-RU"/>
              </w:rPr>
              <w:t>Спринтерский бег.</w:t>
            </w:r>
          </w:p>
        </w:tc>
        <w:tc>
          <w:tcPr>
            <w:tcW w:w="4111" w:type="dxa"/>
            <w:gridSpan w:val="2"/>
          </w:tcPr>
          <w:p w14:paraId="4CDB37E4"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Специальные беговые упражнения.</w:t>
            </w:r>
            <w:r>
              <w:rPr>
                <w:rFonts w:ascii="Times New Roman" w:eastAsia="Times New Roman" w:hAnsi="Times New Roman" w:cs="Times New Roman"/>
                <w:sz w:val="24"/>
                <w:szCs w:val="24"/>
                <w:lang w:eastAsia="ru-RU"/>
              </w:rPr>
              <w:t xml:space="preserve"> Закрепление стартового разгона</w:t>
            </w:r>
            <w:r w:rsidR="00273B9D">
              <w:rPr>
                <w:rFonts w:ascii="Times New Roman" w:eastAsia="Times New Roman" w:hAnsi="Times New Roman" w:cs="Times New Roman"/>
                <w:sz w:val="24"/>
                <w:szCs w:val="24"/>
                <w:lang w:eastAsia="ru-RU"/>
              </w:rPr>
              <w:t xml:space="preserve"> </w:t>
            </w:r>
            <w:r w:rsidR="005834F0">
              <w:rPr>
                <w:rFonts w:ascii="Times New Roman" w:eastAsia="Times New Roman" w:hAnsi="Times New Roman" w:cs="Times New Roman"/>
                <w:sz w:val="24"/>
                <w:szCs w:val="24"/>
                <w:lang w:eastAsia="ru-RU"/>
              </w:rPr>
              <w:t>.</w:t>
            </w:r>
            <w:r w:rsidR="00273B9D">
              <w:rPr>
                <w:rFonts w:ascii="Times New Roman" w:eastAsia="Times New Roman" w:hAnsi="Times New Roman" w:cs="Times New Roman"/>
                <w:sz w:val="24"/>
                <w:szCs w:val="24"/>
                <w:lang w:eastAsia="ru-RU"/>
              </w:rPr>
              <w:t>Техника спринтерского бега(30м-</w:t>
            </w:r>
            <w:r w:rsidRPr="00F12BB5">
              <w:rPr>
                <w:rFonts w:ascii="Times New Roman" w:eastAsia="Times New Roman" w:hAnsi="Times New Roman" w:cs="Times New Roman"/>
                <w:sz w:val="24"/>
                <w:szCs w:val="24"/>
                <w:lang w:eastAsia="ru-RU"/>
              </w:rPr>
              <w:t>40м</w:t>
            </w:r>
            <w:r w:rsidR="00273B9D">
              <w:rPr>
                <w:rFonts w:ascii="Times New Roman" w:eastAsia="Times New Roman" w:hAnsi="Times New Roman" w:cs="Times New Roman"/>
                <w:sz w:val="24"/>
                <w:szCs w:val="24"/>
                <w:lang w:eastAsia="ru-RU"/>
              </w:rPr>
              <w:t>)</w:t>
            </w:r>
            <w:r w:rsidRPr="00F12BB5">
              <w:rPr>
                <w:rFonts w:ascii="Times New Roman" w:eastAsia="Times New Roman" w:hAnsi="Times New Roman" w:cs="Times New Roman"/>
                <w:sz w:val="24"/>
                <w:szCs w:val="24"/>
                <w:lang w:eastAsia="ru-RU"/>
              </w:rPr>
              <w:t>.</w:t>
            </w:r>
          </w:p>
        </w:tc>
        <w:tc>
          <w:tcPr>
            <w:tcW w:w="1101" w:type="dxa"/>
            <w:gridSpan w:val="2"/>
          </w:tcPr>
          <w:p w14:paraId="10FC06DD"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2FA00861"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296E3EA4"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0565E569"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574EA0C7" w14:textId="77777777" w:rsidTr="00F713D0">
        <w:trPr>
          <w:gridAfter w:val="1"/>
          <w:wAfter w:w="15" w:type="dxa"/>
        </w:trPr>
        <w:tc>
          <w:tcPr>
            <w:tcW w:w="914" w:type="dxa"/>
          </w:tcPr>
          <w:p w14:paraId="7DFC5154"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w:t>
            </w:r>
          </w:p>
          <w:p w14:paraId="53C8FEC6" w14:textId="77777777" w:rsidR="00E0458B" w:rsidRPr="00273B9D" w:rsidRDefault="00273B9D" w:rsidP="00DA1CC4">
            <w:pPr>
              <w:spacing w:line="240" w:lineRule="auto"/>
              <w:rPr>
                <w:rFonts w:ascii="Times New Roman" w:eastAsia="Times New Roman" w:hAnsi="Times New Roman" w:cs="Times New Roman"/>
                <w:b/>
                <w:sz w:val="24"/>
                <w:szCs w:val="24"/>
                <w:lang w:eastAsia="ru-RU"/>
              </w:rPr>
            </w:pPr>
            <w:r w:rsidRPr="00273B9D">
              <w:rPr>
                <w:rFonts w:ascii="Times New Roman" w:eastAsia="Times New Roman" w:hAnsi="Times New Roman" w:cs="Times New Roman"/>
                <w:b/>
                <w:sz w:val="24"/>
                <w:szCs w:val="24"/>
                <w:lang w:eastAsia="ru-RU"/>
              </w:rPr>
              <w:t>Т</w:t>
            </w:r>
          </w:p>
        </w:tc>
        <w:tc>
          <w:tcPr>
            <w:tcW w:w="1506" w:type="dxa"/>
            <w:gridSpan w:val="2"/>
          </w:tcPr>
          <w:p w14:paraId="60E2C420"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w:t>
            </w:r>
          </w:p>
        </w:tc>
        <w:tc>
          <w:tcPr>
            <w:tcW w:w="4200" w:type="dxa"/>
          </w:tcPr>
          <w:p w14:paraId="768AE36D" w14:textId="77777777" w:rsidR="00E0458B" w:rsidRPr="00F12BB5" w:rsidRDefault="00273B9D"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Техника прыжка в длину с разбега</w:t>
            </w:r>
          </w:p>
        </w:tc>
        <w:tc>
          <w:tcPr>
            <w:tcW w:w="4111" w:type="dxa"/>
            <w:gridSpan w:val="2"/>
          </w:tcPr>
          <w:p w14:paraId="4943CAB4"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в движении. </w:t>
            </w:r>
            <w:r w:rsidR="00273B9D">
              <w:rPr>
                <w:rFonts w:ascii="Times New Roman" w:eastAsia="Times New Roman" w:hAnsi="Times New Roman" w:cs="Times New Roman"/>
                <w:sz w:val="24"/>
                <w:szCs w:val="24"/>
                <w:lang w:eastAsia="ru-RU"/>
              </w:rPr>
              <w:t>Техника прыжка в длину с 9-11м разбега. Прыжки в длину с 3м разбега</w:t>
            </w:r>
            <w:r w:rsidR="005834F0">
              <w:rPr>
                <w:rFonts w:ascii="Times New Roman" w:eastAsia="Times New Roman" w:hAnsi="Times New Roman" w:cs="Times New Roman"/>
                <w:sz w:val="24"/>
                <w:szCs w:val="24"/>
                <w:lang w:eastAsia="ru-RU"/>
              </w:rPr>
              <w:t>.</w:t>
            </w:r>
          </w:p>
        </w:tc>
        <w:tc>
          <w:tcPr>
            <w:tcW w:w="1101" w:type="dxa"/>
            <w:gridSpan w:val="2"/>
          </w:tcPr>
          <w:p w14:paraId="48C429D7"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2885FDC4"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376507D1"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39E9BEEF"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459F02FF" w14:textId="77777777" w:rsidTr="00F713D0">
        <w:trPr>
          <w:gridAfter w:val="1"/>
          <w:wAfter w:w="15" w:type="dxa"/>
          <w:trHeight w:val="790"/>
        </w:trPr>
        <w:tc>
          <w:tcPr>
            <w:tcW w:w="914" w:type="dxa"/>
          </w:tcPr>
          <w:p w14:paraId="7E7AD6D8" w14:textId="77777777" w:rsidR="00E0458B" w:rsidRPr="00F12BB5" w:rsidRDefault="00273B9D"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506" w:type="dxa"/>
            <w:gridSpan w:val="2"/>
          </w:tcPr>
          <w:p w14:paraId="49911388"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w:t>
            </w:r>
          </w:p>
        </w:tc>
        <w:tc>
          <w:tcPr>
            <w:tcW w:w="4200" w:type="dxa"/>
          </w:tcPr>
          <w:p w14:paraId="5DA71402" w14:textId="77777777" w:rsidR="00E0458B" w:rsidRPr="00F12BB5" w:rsidRDefault="00273B9D"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Прыжок в длину с 9-11м разбега.</w:t>
            </w:r>
          </w:p>
        </w:tc>
        <w:tc>
          <w:tcPr>
            <w:tcW w:w="4111" w:type="dxa"/>
            <w:gridSpan w:val="2"/>
          </w:tcPr>
          <w:p w14:paraId="6DB77521"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Специальные беговые упражнения.(СБУ) .</w:t>
            </w:r>
            <w:r w:rsidR="00273B9D">
              <w:rPr>
                <w:rFonts w:ascii="Times New Roman" w:eastAsia="Times New Roman" w:hAnsi="Times New Roman" w:cs="Times New Roman"/>
                <w:sz w:val="24"/>
                <w:szCs w:val="24"/>
                <w:lang w:eastAsia="ru-RU"/>
              </w:rPr>
              <w:t xml:space="preserve">Прыжки в длину </w:t>
            </w:r>
            <w:r w:rsidR="006209B0">
              <w:rPr>
                <w:rFonts w:ascii="Times New Roman" w:eastAsia="Times New Roman" w:hAnsi="Times New Roman" w:cs="Times New Roman"/>
                <w:sz w:val="24"/>
                <w:szCs w:val="24"/>
                <w:lang w:eastAsia="ru-RU"/>
              </w:rPr>
              <w:t>с разбега.</w:t>
            </w:r>
            <w:r w:rsidRPr="00F12BB5">
              <w:rPr>
                <w:rFonts w:ascii="Times New Roman" w:eastAsia="Times New Roman" w:hAnsi="Times New Roman" w:cs="Times New Roman"/>
                <w:sz w:val="24"/>
                <w:szCs w:val="24"/>
                <w:lang w:eastAsia="ru-RU"/>
              </w:rPr>
              <w:t xml:space="preserve"> </w:t>
            </w:r>
          </w:p>
        </w:tc>
        <w:tc>
          <w:tcPr>
            <w:tcW w:w="1101" w:type="dxa"/>
            <w:gridSpan w:val="2"/>
          </w:tcPr>
          <w:p w14:paraId="32155C1D"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787B9860"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3891A4E5"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466FAF25"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56C8B7F1" w14:textId="77777777" w:rsidTr="00F713D0">
        <w:trPr>
          <w:gridAfter w:val="1"/>
          <w:wAfter w:w="15" w:type="dxa"/>
        </w:trPr>
        <w:tc>
          <w:tcPr>
            <w:tcW w:w="914" w:type="dxa"/>
          </w:tcPr>
          <w:p w14:paraId="0042C157"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w:t>
            </w:r>
          </w:p>
          <w:p w14:paraId="1BFFCBC6" w14:textId="77777777" w:rsidR="00E0458B" w:rsidRPr="006209B0" w:rsidRDefault="00E0458B" w:rsidP="00DA1CC4">
            <w:pPr>
              <w:spacing w:line="240" w:lineRule="auto"/>
              <w:rPr>
                <w:rFonts w:ascii="Times New Roman" w:eastAsia="Times New Roman" w:hAnsi="Times New Roman" w:cs="Times New Roman"/>
                <w:b/>
                <w:sz w:val="24"/>
                <w:szCs w:val="24"/>
                <w:lang w:eastAsia="ru-RU"/>
              </w:rPr>
            </w:pPr>
            <w:r w:rsidRPr="006209B0">
              <w:rPr>
                <w:rFonts w:ascii="Times New Roman" w:eastAsia="Times New Roman" w:hAnsi="Times New Roman" w:cs="Times New Roman"/>
                <w:b/>
                <w:sz w:val="24"/>
                <w:szCs w:val="24"/>
                <w:lang w:eastAsia="ru-RU"/>
              </w:rPr>
              <w:t>Т</w:t>
            </w:r>
          </w:p>
        </w:tc>
        <w:tc>
          <w:tcPr>
            <w:tcW w:w="1506" w:type="dxa"/>
            <w:gridSpan w:val="2"/>
          </w:tcPr>
          <w:p w14:paraId="3F392201"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w:t>
            </w:r>
          </w:p>
        </w:tc>
        <w:tc>
          <w:tcPr>
            <w:tcW w:w="4200" w:type="dxa"/>
          </w:tcPr>
          <w:p w14:paraId="0DDA55A3"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 </w:t>
            </w:r>
            <w:r w:rsidR="006209B0">
              <w:rPr>
                <w:rFonts w:ascii="Times New Roman" w:eastAsia="Times New Roman" w:hAnsi="Times New Roman" w:cs="Times New Roman"/>
                <w:sz w:val="24"/>
                <w:szCs w:val="24"/>
                <w:lang w:eastAsia="ru-RU"/>
              </w:rPr>
              <w:t xml:space="preserve">Т.Б при метании. Метание </w:t>
            </w:r>
            <w:r w:rsidR="00F713D0">
              <w:rPr>
                <w:rFonts w:ascii="Times New Roman" w:eastAsia="Times New Roman" w:hAnsi="Times New Roman" w:cs="Times New Roman"/>
                <w:sz w:val="24"/>
                <w:szCs w:val="24"/>
                <w:lang w:eastAsia="ru-RU"/>
              </w:rPr>
              <w:t xml:space="preserve">тенистого мяч </w:t>
            </w:r>
            <w:r w:rsidR="006209B0">
              <w:rPr>
                <w:rFonts w:ascii="Times New Roman" w:eastAsia="Times New Roman" w:hAnsi="Times New Roman" w:cs="Times New Roman"/>
                <w:sz w:val="24"/>
                <w:szCs w:val="24"/>
                <w:lang w:eastAsia="ru-RU"/>
              </w:rPr>
              <w:t>с двух шагов.</w:t>
            </w:r>
          </w:p>
        </w:tc>
        <w:tc>
          <w:tcPr>
            <w:tcW w:w="4111" w:type="dxa"/>
            <w:gridSpan w:val="2"/>
          </w:tcPr>
          <w:p w14:paraId="0C13F674" w14:textId="77777777" w:rsidR="00E0458B" w:rsidRPr="00F12BB5" w:rsidRDefault="006209B0"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ОРУ в движении </w:t>
            </w:r>
            <w:r w:rsidR="00E0458B" w:rsidRPr="00F12BB5">
              <w:rPr>
                <w:rFonts w:ascii="Times New Roman" w:eastAsia="Times New Roman" w:hAnsi="Times New Roman" w:cs="Times New Roman"/>
                <w:sz w:val="24"/>
                <w:szCs w:val="24"/>
                <w:lang w:eastAsia="ru-RU"/>
              </w:rPr>
              <w:t xml:space="preserve">. Техника метания мяча на дальность с трёх шагов. </w:t>
            </w:r>
            <w:r>
              <w:rPr>
                <w:rFonts w:ascii="Times New Roman" w:eastAsia="Times New Roman" w:hAnsi="Times New Roman" w:cs="Times New Roman"/>
                <w:sz w:val="24"/>
                <w:szCs w:val="24"/>
                <w:lang w:eastAsia="ru-RU"/>
              </w:rPr>
              <w:t>Метание т.м в парах с 4-5 м.</w:t>
            </w:r>
          </w:p>
        </w:tc>
        <w:tc>
          <w:tcPr>
            <w:tcW w:w="1101" w:type="dxa"/>
            <w:gridSpan w:val="2"/>
          </w:tcPr>
          <w:p w14:paraId="74E2885E"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31968240"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760F8DB7"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4DBC95B9"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6E43A769" w14:textId="77777777" w:rsidTr="00F713D0">
        <w:trPr>
          <w:gridAfter w:val="1"/>
          <w:wAfter w:w="15" w:type="dxa"/>
          <w:trHeight w:val="721"/>
        </w:trPr>
        <w:tc>
          <w:tcPr>
            <w:tcW w:w="914" w:type="dxa"/>
          </w:tcPr>
          <w:p w14:paraId="6D457B4E" w14:textId="77777777" w:rsidR="00E0458B" w:rsidRPr="00F12BB5" w:rsidRDefault="005834F0"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506" w:type="dxa"/>
            <w:gridSpan w:val="2"/>
          </w:tcPr>
          <w:p w14:paraId="1D98489D"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w:t>
            </w:r>
          </w:p>
        </w:tc>
        <w:tc>
          <w:tcPr>
            <w:tcW w:w="4200" w:type="dxa"/>
          </w:tcPr>
          <w:p w14:paraId="76266A73" w14:textId="77777777" w:rsidR="00E0458B" w:rsidRPr="006209B0" w:rsidRDefault="006209B0" w:rsidP="00F713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Метание </w:t>
            </w:r>
            <w:r w:rsidR="00F713D0">
              <w:rPr>
                <w:rFonts w:ascii="Times New Roman" w:eastAsia="Times New Roman" w:hAnsi="Times New Roman" w:cs="Times New Roman"/>
                <w:sz w:val="24"/>
                <w:szCs w:val="24"/>
                <w:lang w:eastAsia="ru-RU"/>
              </w:rPr>
              <w:t>тенистого мяча</w:t>
            </w:r>
            <w:r>
              <w:rPr>
                <w:rFonts w:ascii="Times New Roman" w:eastAsia="Times New Roman" w:hAnsi="Times New Roman" w:cs="Times New Roman"/>
                <w:sz w:val="24"/>
                <w:szCs w:val="24"/>
                <w:lang w:eastAsia="ru-RU"/>
              </w:rPr>
              <w:t xml:space="preserve"> </w:t>
            </w:r>
            <w:r w:rsidR="003812F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 дальность.</w:t>
            </w:r>
          </w:p>
        </w:tc>
        <w:tc>
          <w:tcPr>
            <w:tcW w:w="4111" w:type="dxa"/>
            <w:gridSpan w:val="2"/>
          </w:tcPr>
          <w:p w14:paraId="3ACEBF8E"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w:t>
            </w:r>
            <w:r w:rsidR="003812F3">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 xml:space="preserve">СБУ. </w:t>
            </w:r>
            <w:r w:rsidR="006209B0">
              <w:rPr>
                <w:rFonts w:ascii="Times New Roman" w:eastAsia="Times New Roman" w:hAnsi="Times New Roman" w:cs="Times New Roman"/>
                <w:sz w:val="24"/>
                <w:szCs w:val="24"/>
                <w:lang w:eastAsia="ru-RU"/>
              </w:rPr>
              <w:t>Техника метания мяча .Метание мяча на дальность</w:t>
            </w:r>
            <w:r w:rsidR="005834F0">
              <w:rPr>
                <w:rFonts w:ascii="Times New Roman" w:eastAsia="Times New Roman" w:hAnsi="Times New Roman" w:cs="Times New Roman"/>
                <w:sz w:val="24"/>
                <w:szCs w:val="24"/>
                <w:lang w:eastAsia="ru-RU"/>
              </w:rPr>
              <w:t>.</w:t>
            </w:r>
            <w:r w:rsidR="006209B0">
              <w:rPr>
                <w:rFonts w:ascii="Times New Roman" w:eastAsia="Times New Roman" w:hAnsi="Times New Roman" w:cs="Times New Roman"/>
                <w:sz w:val="24"/>
                <w:szCs w:val="24"/>
                <w:lang w:eastAsia="ru-RU"/>
              </w:rPr>
              <w:t xml:space="preserve"> </w:t>
            </w:r>
          </w:p>
        </w:tc>
        <w:tc>
          <w:tcPr>
            <w:tcW w:w="1101" w:type="dxa"/>
            <w:gridSpan w:val="2"/>
          </w:tcPr>
          <w:p w14:paraId="28977524"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5575B5A7"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1FC69DC3"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219F105E"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35D1F230" w14:textId="77777777" w:rsidTr="00F713D0">
        <w:trPr>
          <w:gridAfter w:val="1"/>
          <w:wAfter w:w="15" w:type="dxa"/>
        </w:trPr>
        <w:tc>
          <w:tcPr>
            <w:tcW w:w="914" w:type="dxa"/>
          </w:tcPr>
          <w:p w14:paraId="347A4900"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w:t>
            </w:r>
          </w:p>
          <w:p w14:paraId="524F6788"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506" w:type="dxa"/>
            <w:gridSpan w:val="2"/>
          </w:tcPr>
          <w:p w14:paraId="4B43A0C6"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w:t>
            </w:r>
          </w:p>
        </w:tc>
        <w:tc>
          <w:tcPr>
            <w:tcW w:w="4200" w:type="dxa"/>
          </w:tcPr>
          <w:p w14:paraId="7C7BB9FF" w14:textId="77777777" w:rsidR="00E0458B" w:rsidRPr="00F12BB5" w:rsidRDefault="006209B0"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Стартовый разбег. Бег по дистанции.</w:t>
            </w:r>
          </w:p>
        </w:tc>
        <w:tc>
          <w:tcPr>
            <w:tcW w:w="4111" w:type="dxa"/>
            <w:gridSpan w:val="2"/>
          </w:tcPr>
          <w:p w14:paraId="319B6552"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СБУ. </w:t>
            </w:r>
            <w:r w:rsidR="006209B0">
              <w:rPr>
                <w:rFonts w:ascii="Times New Roman" w:eastAsia="Times New Roman" w:hAnsi="Times New Roman" w:cs="Times New Roman"/>
                <w:sz w:val="24"/>
                <w:szCs w:val="24"/>
                <w:lang w:eastAsia="ru-RU"/>
              </w:rPr>
              <w:t>Техника бега на короткие дистанции.</w:t>
            </w:r>
            <w:r w:rsidR="001253AF">
              <w:rPr>
                <w:rFonts w:ascii="Times New Roman" w:eastAsia="Times New Roman" w:hAnsi="Times New Roman" w:cs="Times New Roman"/>
                <w:sz w:val="24"/>
                <w:szCs w:val="24"/>
                <w:lang w:eastAsia="ru-RU"/>
              </w:rPr>
              <w:t xml:space="preserve"> Бег 30-40 м с низкого старта.</w:t>
            </w:r>
          </w:p>
        </w:tc>
        <w:tc>
          <w:tcPr>
            <w:tcW w:w="1101" w:type="dxa"/>
            <w:gridSpan w:val="2"/>
          </w:tcPr>
          <w:p w14:paraId="318AD408"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35F4F732"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11BC0D29"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7651A91F"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1E3FB123" w14:textId="77777777" w:rsidTr="00F713D0">
        <w:trPr>
          <w:gridAfter w:val="1"/>
          <w:wAfter w:w="15" w:type="dxa"/>
        </w:trPr>
        <w:tc>
          <w:tcPr>
            <w:tcW w:w="914" w:type="dxa"/>
          </w:tcPr>
          <w:p w14:paraId="5244F2E1"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w:t>
            </w:r>
          </w:p>
          <w:p w14:paraId="3A267A9B"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506" w:type="dxa"/>
            <w:gridSpan w:val="2"/>
          </w:tcPr>
          <w:p w14:paraId="713A501E" w14:textId="77777777" w:rsidR="00E0458B" w:rsidRPr="00F12BB5" w:rsidRDefault="001253AF"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w:t>
            </w:r>
          </w:p>
        </w:tc>
        <w:tc>
          <w:tcPr>
            <w:tcW w:w="4200" w:type="dxa"/>
          </w:tcPr>
          <w:p w14:paraId="6520777F" w14:textId="77777777" w:rsidR="00E0458B" w:rsidRPr="001253AF" w:rsidRDefault="001253AF"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Техника длительного бега. Эстафеты.</w:t>
            </w:r>
          </w:p>
        </w:tc>
        <w:tc>
          <w:tcPr>
            <w:tcW w:w="4111" w:type="dxa"/>
            <w:gridSpan w:val="2"/>
          </w:tcPr>
          <w:p w14:paraId="299532DB"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 Специальные беговые и прыжковые упражнения. </w:t>
            </w:r>
            <w:r w:rsidR="001253AF">
              <w:rPr>
                <w:rFonts w:ascii="Times New Roman" w:eastAsia="Times New Roman" w:hAnsi="Times New Roman" w:cs="Times New Roman"/>
                <w:sz w:val="24"/>
                <w:szCs w:val="24"/>
                <w:lang w:eastAsia="ru-RU"/>
              </w:rPr>
              <w:t xml:space="preserve">Техника длительного бега. </w:t>
            </w:r>
            <w:r w:rsidRPr="00F12BB5">
              <w:rPr>
                <w:rFonts w:ascii="Times New Roman" w:eastAsia="Times New Roman" w:hAnsi="Times New Roman" w:cs="Times New Roman"/>
                <w:sz w:val="24"/>
                <w:szCs w:val="24"/>
                <w:lang w:eastAsia="ru-RU"/>
              </w:rPr>
              <w:t xml:space="preserve">Развитие скоростно-силовых </w:t>
            </w:r>
            <w:r w:rsidRPr="00F12BB5">
              <w:rPr>
                <w:rFonts w:ascii="Times New Roman" w:eastAsia="Times New Roman" w:hAnsi="Times New Roman" w:cs="Times New Roman"/>
                <w:sz w:val="24"/>
                <w:szCs w:val="24"/>
                <w:lang w:eastAsia="ru-RU"/>
              </w:rPr>
              <w:lastRenderedPageBreak/>
              <w:t>качеств</w:t>
            </w:r>
            <w:r>
              <w:rPr>
                <w:rFonts w:ascii="Times New Roman" w:eastAsia="Times New Roman" w:hAnsi="Times New Roman" w:cs="Times New Roman"/>
                <w:sz w:val="24"/>
                <w:szCs w:val="24"/>
                <w:lang w:eastAsia="ru-RU"/>
              </w:rPr>
              <w:t>.</w:t>
            </w:r>
          </w:p>
        </w:tc>
        <w:tc>
          <w:tcPr>
            <w:tcW w:w="1101" w:type="dxa"/>
            <w:gridSpan w:val="2"/>
          </w:tcPr>
          <w:p w14:paraId="5BCCCEBA"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5B23A73C"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01D397B2"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2D6F348C"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51995FE9" w14:textId="77777777" w:rsidTr="00F713D0">
        <w:trPr>
          <w:gridAfter w:val="1"/>
          <w:wAfter w:w="15" w:type="dxa"/>
        </w:trPr>
        <w:tc>
          <w:tcPr>
            <w:tcW w:w="914" w:type="dxa"/>
          </w:tcPr>
          <w:p w14:paraId="0C7B40C4"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w:t>
            </w:r>
          </w:p>
          <w:p w14:paraId="6F7069C1" w14:textId="77777777" w:rsidR="00E0458B" w:rsidRPr="00D61DD9" w:rsidRDefault="00E0458B" w:rsidP="00DA1CC4">
            <w:pPr>
              <w:spacing w:line="240" w:lineRule="auto"/>
              <w:rPr>
                <w:rFonts w:ascii="Times New Roman" w:eastAsia="Times New Roman" w:hAnsi="Times New Roman" w:cs="Times New Roman"/>
                <w:b/>
                <w:sz w:val="24"/>
                <w:szCs w:val="24"/>
                <w:lang w:eastAsia="ru-RU"/>
              </w:rPr>
            </w:pPr>
            <w:r w:rsidRPr="00D61DD9">
              <w:rPr>
                <w:rFonts w:ascii="Times New Roman" w:eastAsia="Times New Roman" w:hAnsi="Times New Roman" w:cs="Times New Roman"/>
                <w:b/>
                <w:sz w:val="24"/>
                <w:szCs w:val="24"/>
                <w:lang w:eastAsia="ru-RU"/>
              </w:rPr>
              <w:t>Т</w:t>
            </w:r>
          </w:p>
        </w:tc>
        <w:tc>
          <w:tcPr>
            <w:tcW w:w="1506" w:type="dxa"/>
            <w:gridSpan w:val="2"/>
          </w:tcPr>
          <w:p w14:paraId="4696070D"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w:t>
            </w:r>
          </w:p>
        </w:tc>
        <w:tc>
          <w:tcPr>
            <w:tcW w:w="4200" w:type="dxa"/>
          </w:tcPr>
          <w:p w14:paraId="049953F8" w14:textId="77777777" w:rsidR="00E0458B" w:rsidRPr="00F12BB5" w:rsidRDefault="00D61DD9"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61DD9">
              <w:rPr>
                <w:rFonts w:ascii="Times New Roman" w:eastAsia="Times New Roman" w:hAnsi="Times New Roman" w:cs="Times New Roman"/>
                <w:i/>
                <w:sz w:val="24"/>
                <w:szCs w:val="24"/>
                <w:lang w:eastAsia="ru-RU"/>
              </w:rPr>
              <w:t>Физическая культура и её значение в формировании ЗОЖ.</w:t>
            </w:r>
            <w:r w:rsidR="00624F1E">
              <w:rPr>
                <w:rFonts w:ascii="Times New Roman" w:eastAsia="Times New Roman" w:hAnsi="Times New Roman" w:cs="Times New Roman"/>
                <w:sz w:val="24"/>
                <w:szCs w:val="24"/>
                <w:lang w:eastAsia="ru-RU"/>
              </w:rPr>
              <w:t xml:space="preserve"> Длительный бег до 8 мин</w:t>
            </w:r>
            <w:r w:rsidR="00574F57">
              <w:rPr>
                <w:rFonts w:ascii="Times New Roman" w:eastAsia="Times New Roman" w:hAnsi="Times New Roman" w:cs="Times New Roman"/>
                <w:sz w:val="24"/>
                <w:szCs w:val="24"/>
                <w:lang w:eastAsia="ru-RU"/>
              </w:rPr>
              <w:t>.</w:t>
            </w:r>
          </w:p>
        </w:tc>
        <w:tc>
          <w:tcPr>
            <w:tcW w:w="4111" w:type="dxa"/>
            <w:gridSpan w:val="2"/>
          </w:tcPr>
          <w:p w14:paraId="09370732" w14:textId="77777777" w:rsidR="001253AF"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w:t>
            </w:r>
            <w:r w:rsidR="001253AF">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СБУ.</w:t>
            </w:r>
            <w:r w:rsidR="001253AF">
              <w:rPr>
                <w:rFonts w:ascii="Times New Roman" w:eastAsia="Times New Roman" w:hAnsi="Times New Roman" w:cs="Times New Roman"/>
                <w:sz w:val="24"/>
                <w:szCs w:val="24"/>
                <w:lang w:eastAsia="ru-RU"/>
              </w:rPr>
              <w:t xml:space="preserve"> Длительный бег до 8 мин.</w:t>
            </w:r>
          </w:p>
          <w:p w14:paraId="1F1BC230" w14:textId="77777777" w:rsidR="00E0458B" w:rsidRPr="00F12BB5" w:rsidRDefault="001253AF"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Техника длительного бега. </w:t>
            </w:r>
          </w:p>
        </w:tc>
        <w:tc>
          <w:tcPr>
            <w:tcW w:w="1101" w:type="dxa"/>
            <w:gridSpan w:val="2"/>
          </w:tcPr>
          <w:p w14:paraId="06F567AF"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0F97598D"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3C5339CF"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5FDD8DE4"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60C82835" w14:textId="77777777" w:rsidTr="00F713D0">
        <w:trPr>
          <w:gridAfter w:val="1"/>
          <w:wAfter w:w="15" w:type="dxa"/>
        </w:trPr>
        <w:tc>
          <w:tcPr>
            <w:tcW w:w="914" w:type="dxa"/>
          </w:tcPr>
          <w:p w14:paraId="04013FB2"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10</w:t>
            </w:r>
          </w:p>
          <w:p w14:paraId="3EF53F2B" w14:textId="77777777" w:rsidR="00E0458B" w:rsidRPr="00D61DD9" w:rsidRDefault="00D61DD9" w:rsidP="00DA1CC4">
            <w:pPr>
              <w:spacing w:line="240" w:lineRule="auto"/>
              <w:rPr>
                <w:rFonts w:ascii="Times New Roman" w:eastAsia="Times New Roman" w:hAnsi="Times New Roman" w:cs="Times New Roman"/>
                <w:b/>
                <w:sz w:val="24"/>
                <w:szCs w:val="24"/>
                <w:lang w:eastAsia="ru-RU"/>
              </w:rPr>
            </w:pPr>
            <w:r w:rsidRPr="00D61DD9">
              <w:rPr>
                <w:rFonts w:ascii="Times New Roman" w:eastAsia="Times New Roman" w:hAnsi="Times New Roman" w:cs="Times New Roman"/>
                <w:b/>
                <w:sz w:val="24"/>
                <w:szCs w:val="24"/>
                <w:lang w:eastAsia="ru-RU"/>
              </w:rPr>
              <w:t>Т</w:t>
            </w:r>
          </w:p>
        </w:tc>
        <w:tc>
          <w:tcPr>
            <w:tcW w:w="1506" w:type="dxa"/>
            <w:gridSpan w:val="2"/>
          </w:tcPr>
          <w:p w14:paraId="6185349A"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10</w:t>
            </w:r>
          </w:p>
        </w:tc>
        <w:tc>
          <w:tcPr>
            <w:tcW w:w="4200" w:type="dxa"/>
          </w:tcPr>
          <w:p w14:paraId="4E3FEBEF" w14:textId="77777777" w:rsidR="00E0458B" w:rsidRPr="00D61DD9" w:rsidRDefault="00D61DD9" w:rsidP="00DA1CC4">
            <w:pPr>
              <w:spacing w:after="0" w:line="240" w:lineRule="auto"/>
              <w:rPr>
                <w:rFonts w:ascii="Times New Roman" w:eastAsia="Times New Roman" w:hAnsi="Times New Roman" w:cs="Times New Roman"/>
                <w:i/>
                <w:sz w:val="24"/>
                <w:szCs w:val="24"/>
                <w:lang w:eastAsia="ru-RU"/>
              </w:rPr>
            </w:pPr>
            <w:r w:rsidRPr="00D61DD9">
              <w:rPr>
                <w:rFonts w:ascii="Times New Roman" w:eastAsia="Times New Roman" w:hAnsi="Times New Roman" w:cs="Times New Roman"/>
                <w:i/>
                <w:sz w:val="24"/>
                <w:szCs w:val="24"/>
                <w:lang w:eastAsia="ru-RU"/>
              </w:rPr>
              <w:t>Игры в Древней Олимпии.</w:t>
            </w:r>
            <w:r w:rsidR="00624F1E">
              <w:rPr>
                <w:rFonts w:ascii="Times New Roman" w:eastAsia="Times New Roman" w:hAnsi="Times New Roman" w:cs="Times New Roman"/>
                <w:sz w:val="24"/>
                <w:szCs w:val="24"/>
                <w:lang w:eastAsia="ru-RU"/>
              </w:rPr>
              <w:t xml:space="preserve"> Бег с выбыванием.</w:t>
            </w:r>
          </w:p>
          <w:p w14:paraId="054B1090"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p>
        </w:tc>
        <w:tc>
          <w:tcPr>
            <w:tcW w:w="4111" w:type="dxa"/>
            <w:gridSpan w:val="2"/>
          </w:tcPr>
          <w:p w14:paraId="2BC70489"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w:t>
            </w:r>
            <w:r w:rsidR="00D61DD9">
              <w:rPr>
                <w:rFonts w:ascii="Times New Roman" w:eastAsia="Times New Roman" w:hAnsi="Times New Roman" w:cs="Times New Roman"/>
                <w:sz w:val="24"/>
                <w:szCs w:val="24"/>
                <w:lang w:eastAsia="ru-RU"/>
              </w:rPr>
              <w:t>.</w:t>
            </w:r>
            <w:r w:rsidR="003812F3">
              <w:rPr>
                <w:rFonts w:ascii="Times New Roman" w:eastAsia="Times New Roman" w:hAnsi="Times New Roman" w:cs="Times New Roman"/>
                <w:sz w:val="24"/>
                <w:szCs w:val="24"/>
                <w:lang w:eastAsia="ru-RU"/>
              </w:rPr>
              <w:t xml:space="preserve"> </w:t>
            </w:r>
            <w:r w:rsidR="00D61DD9">
              <w:rPr>
                <w:rFonts w:ascii="Times New Roman" w:eastAsia="Times New Roman" w:hAnsi="Times New Roman" w:cs="Times New Roman"/>
                <w:sz w:val="24"/>
                <w:szCs w:val="24"/>
                <w:lang w:eastAsia="ru-RU"/>
              </w:rPr>
              <w:t>СБУ . Эстафеты. Бег в парах на выбивание.</w:t>
            </w:r>
          </w:p>
        </w:tc>
        <w:tc>
          <w:tcPr>
            <w:tcW w:w="1101" w:type="dxa"/>
            <w:gridSpan w:val="2"/>
          </w:tcPr>
          <w:p w14:paraId="0D05B34B"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2EBC0E94"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7F87FE6E"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1F38CAC8"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1595D488" w14:textId="77777777" w:rsidTr="00F713D0">
        <w:trPr>
          <w:gridAfter w:val="1"/>
          <w:wAfter w:w="15" w:type="dxa"/>
          <w:trHeight w:val="839"/>
        </w:trPr>
        <w:tc>
          <w:tcPr>
            <w:tcW w:w="914" w:type="dxa"/>
          </w:tcPr>
          <w:p w14:paraId="79BB5304" w14:textId="77777777" w:rsidR="00E0458B" w:rsidRPr="003812F3" w:rsidRDefault="00E0458B" w:rsidP="00F713D0">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sz w:val="24"/>
                <w:szCs w:val="24"/>
                <w:lang w:eastAsia="ru-RU"/>
              </w:rPr>
              <w:t>11</w:t>
            </w:r>
          </w:p>
        </w:tc>
        <w:tc>
          <w:tcPr>
            <w:tcW w:w="1506" w:type="dxa"/>
            <w:gridSpan w:val="2"/>
          </w:tcPr>
          <w:p w14:paraId="226CB186"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11</w:t>
            </w:r>
          </w:p>
        </w:tc>
        <w:tc>
          <w:tcPr>
            <w:tcW w:w="4200" w:type="dxa"/>
          </w:tcPr>
          <w:p w14:paraId="3EE318E7" w14:textId="77777777" w:rsidR="00E0458B" w:rsidRPr="00F12BB5" w:rsidRDefault="00574F57" w:rsidP="00F713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Бег 1500 м на результат</w:t>
            </w:r>
            <w:r w:rsidR="003A0170">
              <w:rPr>
                <w:rFonts w:ascii="Times New Roman" w:eastAsia="Times New Roman" w:hAnsi="Times New Roman" w:cs="Times New Roman"/>
                <w:sz w:val="24"/>
                <w:szCs w:val="24"/>
                <w:lang w:eastAsia="ru-RU"/>
              </w:rPr>
              <w:t>.</w:t>
            </w:r>
          </w:p>
        </w:tc>
        <w:tc>
          <w:tcPr>
            <w:tcW w:w="4111" w:type="dxa"/>
            <w:gridSpan w:val="2"/>
          </w:tcPr>
          <w:p w14:paraId="293F2ABD"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w:t>
            </w:r>
            <w:r w:rsidR="003812F3">
              <w:rPr>
                <w:rFonts w:ascii="Times New Roman" w:eastAsia="Times New Roman" w:hAnsi="Times New Roman" w:cs="Times New Roman"/>
                <w:sz w:val="24"/>
                <w:szCs w:val="24"/>
                <w:lang w:eastAsia="ru-RU"/>
              </w:rPr>
              <w:t xml:space="preserve"> СБУ .</w:t>
            </w:r>
            <w:r w:rsidRPr="00F12BB5">
              <w:rPr>
                <w:rFonts w:ascii="Times New Roman" w:eastAsia="Times New Roman" w:hAnsi="Times New Roman" w:cs="Times New Roman"/>
                <w:sz w:val="24"/>
                <w:szCs w:val="24"/>
                <w:lang w:eastAsia="ru-RU"/>
              </w:rPr>
              <w:t xml:space="preserve">Бег 1500 </w:t>
            </w:r>
            <w:r w:rsidR="00D61DD9">
              <w:rPr>
                <w:rFonts w:ascii="Times New Roman" w:eastAsia="Times New Roman" w:hAnsi="Times New Roman" w:cs="Times New Roman"/>
                <w:sz w:val="24"/>
                <w:szCs w:val="24"/>
                <w:lang w:eastAsia="ru-RU"/>
              </w:rPr>
              <w:t xml:space="preserve">м </w:t>
            </w:r>
            <w:r w:rsidRPr="00F12BB5">
              <w:rPr>
                <w:rFonts w:ascii="Times New Roman" w:eastAsia="Times New Roman" w:hAnsi="Times New Roman" w:cs="Times New Roman"/>
                <w:sz w:val="24"/>
                <w:szCs w:val="24"/>
                <w:lang w:eastAsia="ru-RU"/>
              </w:rPr>
              <w:t>на результат</w:t>
            </w:r>
            <w:r w:rsidR="00DA1CC4">
              <w:rPr>
                <w:rFonts w:ascii="Times New Roman" w:eastAsia="Times New Roman" w:hAnsi="Times New Roman" w:cs="Times New Roman"/>
                <w:sz w:val="24"/>
                <w:szCs w:val="24"/>
                <w:lang w:eastAsia="ru-RU"/>
              </w:rPr>
              <w:t>.</w:t>
            </w:r>
          </w:p>
        </w:tc>
        <w:tc>
          <w:tcPr>
            <w:tcW w:w="1101" w:type="dxa"/>
            <w:gridSpan w:val="2"/>
          </w:tcPr>
          <w:p w14:paraId="77575FCF"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6E038F84"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19A5BCF5"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064EBC2E"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20AAFF7E" w14:textId="77777777" w:rsidTr="00F713D0">
        <w:trPr>
          <w:gridAfter w:val="1"/>
          <w:wAfter w:w="15" w:type="dxa"/>
        </w:trPr>
        <w:tc>
          <w:tcPr>
            <w:tcW w:w="914" w:type="dxa"/>
          </w:tcPr>
          <w:p w14:paraId="30071224" w14:textId="77777777" w:rsidR="00E0458B" w:rsidRPr="00F12BB5" w:rsidRDefault="00E0458B" w:rsidP="00F713D0">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12</w:t>
            </w:r>
          </w:p>
        </w:tc>
        <w:tc>
          <w:tcPr>
            <w:tcW w:w="1506" w:type="dxa"/>
            <w:gridSpan w:val="2"/>
          </w:tcPr>
          <w:p w14:paraId="1A4FB36A"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12</w:t>
            </w:r>
          </w:p>
        </w:tc>
        <w:tc>
          <w:tcPr>
            <w:tcW w:w="4200" w:type="dxa"/>
          </w:tcPr>
          <w:p w14:paraId="7EA2B628" w14:textId="77777777" w:rsidR="00E0458B" w:rsidRPr="00F12BB5" w:rsidRDefault="00D61DD9"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Бег 1500 м на результат</w:t>
            </w:r>
            <w:r w:rsidR="003A0170">
              <w:rPr>
                <w:rFonts w:ascii="Times New Roman" w:eastAsia="Times New Roman" w:hAnsi="Times New Roman" w:cs="Times New Roman"/>
                <w:sz w:val="24"/>
                <w:szCs w:val="24"/>
                <w:lang w:eastAsia="ru-RU"/>
              </w:rPr>
              <w:t>.</w:t>
            </w:r>
          </w:p>
        </w:tc>
        <w:tc>
          <w:tcPr>
            <w:tcW w:w="4111" w:type="dxa"/>
            <w:gridSpan w:val="2"/>
            <w:tcBorders>
              <w:right w:val="single" w:sz="4" w:space="0" w:color="auto"/>
            </w:tcBorders>
          </w:tcPr>
          <w:p w14:paraId="433315C4"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w:t>
            </w:r>
            <w:r w:rsidR="003812F3">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 xml:space="preserve">СБУ . </w:t>
            </w:r>
            <w:r w:rsidR="00D61DD9">
              <w:rPr>
                <w:rFonts w:ascii="Times New Roman" w:eastAsia="Times New Roman" w:hAnsi="Times New Roman" w:cs="Times New Roman"/>
                <w:sz w:val="24"/>
                <w:szCs w:val="24"/>
                <w:lang w:eastAsia="ru-RU"/>
              </w:rPr>
              <w:t>Бег 1500м на результат</w:t>
            </w:r>
            <w:r w:rsidR="00DA1CC4">
              <w:rPr>
                <w:rFonts w:ascii="Times New Roman" w:eastAsia="Times New Roman" w:hAnsi="Times New Roman" w:cs="Times New Roman"/>
                <w:sz w:val="24"/>
                <w:szCs w:val="24"/>
                <w:lang w:eastAsia="ru-RU"/>
              </w:rPr>
              <w:t>.</w:t>
            </w:r>
          </w:p>
        </w:tc>
        <w:tc>
          <w:tcPr>
            <w:tcW w:w="1101" w:type="dxa"/>
            <w:gridSpan w:val="2"/>
          </w:tcPr>
          <w:p w14:paraId="19D6D626"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61E23064"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3D675C32"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4148CB45"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F34BE" w:rsidRPr="00F12BB5" w14:paraId="4E773B4A" w14:textId="77777777" w:rsidTr="00F713D0">
        <w:trPr>
          <w:gridAfter w:val="1"/>
          <w:wAfter w:w="15" w:type="dxa"/>
        </w:trPr>
        <w:tc>
          <w:tcPr>
            <w:tcW w:w="15131" w:type="dxa"/>
            <w:gridSpan w:val="17"/>
          </w:tcPr>
          <w:p w14:paraId="5B184E0D" w14:textId="77777777" w:rsidR="00EF34BE" w:rsidRPr="00B55AD7" w:rsidRDefault="00EF34BE" w:rsidP="001B1B34">
            <w:pPr>
              <w:spacing w:line="240" w:lineRule="auto"/>
              <w:jc w:val="center"/>
              <w:rPr>
                <w:rFonts w:ascii="Times New Roman" w:eastAsia="Times New Roman" w:hAnsi="Times New Roman" w:cs="Times New Roman"/>
                <w:b/>
                <w:sz w:val="24"/>
                <w:szCs w:val="24"/>
                <w:lang w:eastAsia="ru-RU"/>
              </w:rPr>
            </w:pPr>
            <w:r w:rsidRPr="00B55AD7">
              <w:rPr>
                <w:rFonts w:ascii="Times New Roman" w:eastAsia="Times New Roman" w:hAnsi="Times New Roman" w:cs="Times New Roman"/>
                <w:b/>
                <w:sz w:val="24"/>
                <w:szCs w:val="24"/>
                <w:lang w:eastAsia="ru-RU"/>
              </w:rPr>
              <w:t>Тема</w:t>
            </w:r>
            <w:r w:rsidRPr="00B55AD7">
              <w:rPr>
                <w:rFonts w:ascii="Times New Roman" w:eastAsia="Times New Roman" w:hAnsi="Times New Roman" w:cs="Times New Roman"/>
                <w:b/>
                <w:sz w:val="24"/>
                <w:szCs w:val="24"/>
                <w:lang w:val="en-US" w:eastAsia="ru-RU"/>
              </w:rPr>
              <w:t>:</w:t>
            </w:r>
            <w:r>
              <w:rPr>
                <w:rFonts w:ascii="Times New Roman" w:eastAsia="Times New Roman" w:hAnsi="Times New Roman" w:cs="Times New Roman"/>
                <w:b/>
                <w:sz w:val="24"/>
                <w:szCs w:val="24"/>
                <w:lang w:eastAsia="ru-RU"/>
              </w:rPr>
              <w:t xml:space="preserve">  </w:t>
            </w:r>
            <w:r w:rsidRPr="00B55AD7">
              <w:rPr>
                <w:rFonts w:ascii="Times New Roman" w:eastAsia="Times New Roman" w:hAnsi="Times New Roman" w:cs="Times New Roman"/>
                <w:b/>
                <w:sz w:val="24"/>
                <w:szCs w:val="24"/>
                <w:lang w:eastAsia="ru-RU"/>
              </w:rPr>
              <w:t>Футбол 7 ч</w:t>
            </w:r>
            <w:r>
              <w:rPr>
                <w:rFonts w:ascii="Times New Roman" w:eastAsia="Times New Roman" w:hAnsi="Times New Roman" w:cs="Times New Roman"/>
                <w:b/>
                <w:sz w:val="24"/>
                <w:szCs w:val="24"/>
                <w:lang w:eastAsia="ru-RU"/>
              </w:rPr>
              <w:t>.</w:t>
            </w:r>
          </w:p>
        </w:tc>
      </w:tr>
      <w:tr w:rsidR="00E0458B" w:rsidRPr="00F12BB5" w14:paraId="5838E54B" w14:textId="77777777" w:rsidTr="00F713D0">
        <w:trPr>
          <w:gridAfter w:val="1"/>
          <w:wAfter w:w="15" w:type="dxa"/>
        </w:trPr>
        <w:tc>
          <w:tcPr>
            <w:tcW w:w="914" w:type="dxa"/>
          </w:tcPr>
          <w:p w14:paraId="4F2A554E"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13</w:t>
            </w:r>
          </w:p>
          <w:p w14:paraId="26177FDB" w14:textId="77777777" w:rsidR="00E0458B" w:rsidRPr="003812F3" w:rsidRDefault="003812F3" w:rsidP="00DA1CC4">
            <w:pPr>
              <w:spacing w:line="240" w:lineRule="auto"/>
              <w:rPr>
                <w:rFonts w:ascii="Times New Roman" w:eastAsia="Times New Roman" w:hAnsi="Times New Roman" w:cs="Times New Roman"/>
                <w:b/>
                <w:sz w:val="24"/>
                <w:szCs w:val="24"/>
                <w:lang w:eastAsia="ru-RU"/>
              </w:rPr>
            </w:pPr>
            <w:r w:rsidRPr="003812F3">
              <w:rPr>
                <w:rFonts w:ascii="Times New Roman" w:eastAsia="Times New Roman" w:hAnsi="Times New Roman" w:cs="Times New Roman"/>
                <w:b/>
                <w:sz w:val="24"/>
                <w:szCs w:val="24"/>
                <w:lang w:eastAsia="ru-RU"/>
              </w:rPr>
              <w:t>Т</w:t>
            </w:r>
          </w:p>
        </w:tc>
        <w:tc>
          <w:tcPr>
            <w:tcW w:w="1506" w:type="dxa"/>
            <w:gridSpan w:val="2"/>
          </w:tcPr>
          <w:p w14:paraId="6E90CB53" w14:textId="77777777" w:rsidR="00E0458B" w:rsidRPr="00F12BB5" w:rsidRDefault="00E0458B" w:rsidP="00DA1CC4">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1</w:t>
            </w:r>
          </w:p>
        </w:tc>
        <w:tc>
          <w:tcPr>
            <w:tcW w:w="4200" w:type="dxa"/>
          </w:tcPr>
          <w:p w14:paraId="43D51607" w14:textId="77777777" w:rsidR="00E0458B" w:rsidRPr="00F12BB5" w:rsidRDefault="00E0458B" w:rsidP="00DA1CC4">
            <w:pPr>
              <w:spacing w:after="0" w:line="240" w:lineRule="auto"/>
              <w:rPr>
                <w:rFonts w:ascii="Times New Roman" w:hAnsi="Times New Roman" w:cs="Times New Roman"/>
                <w:sz w:val="24"/>
                <w:szCs w:val="24"/>
              </w:rPr>
            </w:pPr>
            <w:r w:rsidRPr="00176818">
              <w:rPr>
                <w:rFonts w:ascii="Times New Roman" w:hAnsi="Times New Roman" w:cs="Times New Roman"/>
                <w:i/>
                <w:sz w:val="24"/>
                <w:szCs w:val="24"/>
              </w:rPr>
              <w:t>Инструктаж Т.Б по футбол.</w:t>
            </w:r>
            <w:r>
              <w:rPr>
                <w:rFonts w:ascii="Times New Roman" w:hAnsi="Times New Roman" w:cs="Times New Roman"/>
                <w:sz w:val="24"/>
                <w:szCs w:val="24"/>
              </w:rPr>
              <w:t xml:space="preserve">  Техника</w:t>
            </w:r>
            <w:r w:rsidRPr="00F12BB5">
              <w:rPr>
                <w:rFonts w:ascii="Times New Roman" w:hAnsi="Times New Roman" w:cs="Times New Roman"/>
                <w:sz w:val="24"/>
                <w:szCs w:val="24"/>
              </w:rPr>
              <w:t xml:space="preserve"> передвижений, остановок</w:t>
            </w:r>
            <w:r w:rsidR="003A0170">
              <w:rPr>
                <w:rFonts w:ascii="Times New Roman" w:hAnsi="Times New Roman" w:cs="Times New Roman"/>
                <w:sz w:val="24"/>
                <w:szCs w:val="24"/>
              </w:rPr>
              <w:t>.</w:t>
            </w:r>
          </w:p>
          <w:p w14:paraId="60BAF384"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p>
        </w:tc>
        <w:tc>
          <w:tcPr>
            <w:tcW w:w="4111" w:type="dxa"/>
            <w:gridSpan w:val="2"/>
            <w:tcBorders>
              <w:right w:val="single" w:sz="4" w:space="0" w:color="auto"/>
            </w:tcBorders>
          </w:tcPr>
          <w:p w14:paraId="7F1CFB25"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 Передвижение без мячей ,с мячами. Остановки без мячей и с мячами. Футбол, учебная игра</w:t>
            </w:r>
            <w:r w:rsidR="00574F57">
              <w:rPr>
                <w:rFonts w:ascii="Times New Roman" w:eastAsia="Times New Roman" w:hAnsi="Times New Roman" w:cs="Times New Roman"/>
                <w:sz w:val="24"/>
                <w:szCs w:val="24"/>
                <w:lang w:eastAsia="ru-RU"/>
              </w:rPr>
              <w:t>.</w:t>
            </w:r>
          </w:p>
        </w:tc>
        <w:tc>
          <w:tcPr>
            <w:tcW w:w="1101" w:type="dxa"/>
            <w:gridSpan w:val="2"/>
          </w:tcPr>
          <w:p w14:paraId="15DBC5BC"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2B3D8A8D"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72F9011C"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55AC90B9"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79447015" w14:textId="77777777" w:rsidTr="00F713D0">
        <w:trPr>
          <w:gridAfter w:val="1"/>
          <w:wAfter w:w="15" w:type="dxa"/>
        </w:trPr>
        <w:tc>
          <w:tcPr>
            <w:tcW w:w="914" w:type="dxa"/>
          </w:tcPr>
          <w:p w14:paraId="19C15127"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14</w:t>
            </w:r>
          </w:p>
          <w:p w14:paraId="28531604"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506" w:type="dxa"/>
            <w:gridSpan w:val="2"/>
          </w:tcPr>
          <w:p w14:paraId="168070EC" w14:textId="77777777" w:rsidR="00E0458B" w:rsidRPr="00F12BB5" w:rsidRDefault="00E0458B" w:rsidP="00DA1CC4">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2</w:t>
            </w:r>
          </w:p>
        </w:tc>
        <w:tc>
          <w:tcPr>
            <w:tcW w:w="4200" w:type="dxa"/>
          </w:tcPr>
          <w:p w14:paraId="5878BC90" w14:textId="77777777" w:rsidR="00E0458B" w:rsidRPr="00F12BB5" w:rsidRDefault="00E0458B" w:rsidP="00DA1CC4">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 xml:space="preserve"> Остановка катящегося мяча</w:t>
            </w:r>
            <w:r w:rsidR="003A0170">
              <w:rPr>
                <w:rFonts w:ascii="Times New Roman" w:hAnsi="Times New Roman" w:cs="Times New Roman"/>
                <w:sz w:val="24"/>
                <w:szCs w:val="24"/>
              </w:rPr>
              <w:t>.</w:t>
            </w:r>
          </w:p>
          <w:p w14:paraId="2AE6CE4F"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p>
        </w:tc>
        <w:tc>
          <w:tcPr>
            <w:tcW w:w="4111" w:type="dxa"/>
            <w:gridSpan w:val="2"/>
            <w:tcBorders>
              <w:right w:val="single" w:sz="4" w:space="0" w:color="auto"/>
            </w:tcBorders>
          </w:tcPr>
          <w:p w14:paraId="7385790C"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hAnsi="Times New Roman" w:cs="Times New Roman"/>
                <w:sz w:val="24"/>
                <w:szCs w:val="24"/>
              </w:rPr>
              <w:t>ОРУ в движении.</w:t>
            </w:r>
            <w:r w:rsidR="00D61DD9">
              <w:rPr>
                <w:rFonts w:ascii="Times New Roman" w:hAnsi="Times New Roman" w:cs="Times New Roman"/>
                <w:sz w:val="24"/>
                <w:szCs w:val="24"/>
              </w:rPr>
              <w:t xml:space="preserve"> </w:t>
            </w:r>
            <w:r w:rsidRPr="00F12BB5">
              <w:rPr>
                <w:rFonts w:ascii="Times New Roman" w:hAnsi="Times New Roman" w:cs="Times New Roman"/>
                <w:sz w:val="24"/>
                <w:szCs w:val="24"/>
              </w:rPr>
              <w:t>Удар по катящемуся мячу средней частью подъёма. Остановка катящегося мяча внутренней стороной стопы. Выбивание мяча ударом ногой. Удары по воротам</w:t>
            </w:r>
            <w:r w:rsidR="00574F57">
              <w:rPr>
                <w:rFonts w:ascii="Times New Roman" w:hAnsi="Times New Roman" w:cs="Times New Roman"/>
                <w:sz w:val="24"/>
                <w:szCs w:val="24"/>
              </w:rPr>
              <w:t>.</w:t>
            </w:r>
          </w:p>
        </w:tc>
        <w:tc>
          <w:tcPr>
            <w:tcW w:w="1101" w:type="dxa"/>
            <w:gridSpan w:val="2"/>
          </w:tcPr>
          <w:p w14:paraId="6281C515"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27729D0F"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73000789"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632E10B9"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0F071E08" w14:textId="77777777" w:rsidTr="00F713D0">
        <w:trPr>
          <w:gridAfter w:val="1"/>
          <w:wAfter w:w="15" w:type="dxa"/>
        </w:trPr>
        <w:tc>
          <w:tcPr>
            <w:tcW w:w="914" w:type="dxa"/>
          </w:tcPr>
          <w:p w14:paraId="518CBE87"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15</w:t>
            </w:r>
          </w:p>
        </w:tc>
        <w:tc>
          <w:tcPr>
            <w:tcW w:w="1506" w:type="dxa"/>
            <w:gridSpan w:val="2"/>
          </w:tcPr>
          <w:p w14:paraId="1F762646" w14:textId="77777777" w:rsidR="00E0458B" w:rsidRPr="00F12BB5" w:rsidRDefault="00E0458B" w:rsidP="00DA1CC4">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3</w:t>
            </w:r>
          </w:p>
        </w:tc>
        <w:tc>
          <w:tcPr>
            <w:tcW w:w="4200" w:type="dxa"/>
          </w:tcPr>
          <w:p w14:paraId="12A70E1E" w14:textId="77777777" w:rsidR="00E0458B" w:rsidRPr="00F12BB5" w:rsidRDefault="00E0458B" w:rsidP="00DA1CC4">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Ведение  мяча по прямой .</w:t>
            </w:r>
          </w:p>
          <w:p w14:paraId="2DD561B4"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p>
        </w:tc>
        <w:tc>
          <w:tcPr>
            <w:tcW w:w="4111" w:type="dxa"/>
            <w:gridSpan w:val="2"/>
            <w:tcBorders>
              <w:right w:val="single" w:sz="4" w:space="0" w:color="auto"/>
            </w:tcBorders>
          </w:tcPr>
          <w:p w14:paraId="6E11F0D5"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hAnsi="Times New Roman" w:cs="Times New Roman"/>
                <w:sz w:val="24"/>
                <w:szCs w:val="24"/>
              </w:rPr>
              <w:t>ОРУ,СБУ, Остановка катящегося мяча. Ведение мяча внешней и внутренней стороной стопы по прямой, с изменением направления движения и скорости</w:t>
            </w:r>
            <w:r w:rsidR="00574F57">
              <w:rPr>
                <w:rFonts w:ascii="Times New Roman" w:hAnsi="Times New Roman" w:cs="Times New Roman"/>
                <w:sz w:val="24"/>
                <w:szCs w:val="24"/>
              </w:rPr>
              <w:t>.</w:t>
            </w:r>
            <w:r w:rsidRPr="00F12BB5">
              <w:rPr>
                <w:rFonts w:ascii="Times New Roman" w:hAnsi="Times New Roman" w:cs="Times New Roman"/>
                <w:sz w:val="24"/>
                <w:szCs w:val="24"/>
              </w:rPr>
              <w:t xml:space="preserve"> Двусторонняя учебная игра</w:t>
            </w:r>
            <w:r w:rsidR="00574F57">
              <w:rPr>
                <w:rFonts w:ascii="Times New Roman" w:hAnsi="Times New Roman" w:cs="Times New Roman"/>
                <w:sz w:val="24"/>
                <w:szCs w:val="24"/>
              </w:rPr>
              <w:t>.</w:t>
            </w:r>
          </w:p>
        </w:tc>
        <w:tc>
          <w:tcPr>
            <w:tcW w:w="1101" w:type="dxa"/>
            <w:gridSpan w:val="2"/>
          </w:tcPr>
          <w:p w14:paraId="41510F4B"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5DC48A15"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57F23FAA"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03813627"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1B9DAE80" w14:textId="77777777" w:rsidTr="00F713D0">
        <w:trPr>
          <w:gridAfter w:val="1"/>
          <w:wAfter w:w="15" w:type="dxa"/>
          <w:trHeight w:val="530"/>
        </w:trPr>
        <w:tc>
          <w:tcPr>
            <w:tcW w:w="914" w:type="dxa"/>
          </w:tcPr>
          <w:p w14:paraId="1F17E4A9"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16</w:t>
            </w:r>
          </w:p>
        </w:tc>
        <w:tc>
          <w:tcPr>
            <w:tcW w:w="1506" w:type="dxa"/>
            <w:gridSpan w:val="2"/>
          </w:tcPr>
          <w:p w14:paraId="72ABF35E"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w:t>
            </w:r>
          </w:p>
        </w:tc>
        <w:tc>
          <w:tcPr>
            <w:tcW w:w="4200" w:type="dxa"/>
          </w:tcPr>
          <w:p w14:paraId="49A46465"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Техника паса в футболе.</w:t>
            </w:r>
          </w:p>
          <w:p w14:paraId="42AC4B49"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p>
        </w:tc>
        <w:tc>
          <w:tcPr>
            <w:tcW w:w="4111" w:type="dxa"/>
            <w:gridSpan w:val="2"/>
            <w:tcBorders>
              <w:right w:val="single" w:sz="4" w:space="0" w:color="auto"/>
            </w:tcBorders>
          </w:tcPr>
          <w:p w14:paraId="66D10C21"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hAnsi="Times New Roman" w:cs="Times New Roman"/>
                <w:sz w:val="24"/>
                <w:szCs w:val="24"/>
              </w:rPr>
              <w:t>ОРУ,</w:t>
            </w:r>
            <w:r w:rsidR="00574F57">
              <w:rPr>
                <w:rFonts w:ascii="Times New Roman" w:hAnsi="Times New Roman" w:cs="Times New Roman"/>
                <w:sz w:val="24"/>
                <w:szCs w:val="24"/>
              </w:rPr>
              <w:t xml:space="preserve"> </w:t>
            </w:r>
            <w:r w:rsidRPr="00F12BB5">
              <w:rPr>
                <w:rFonts w:ascii="Times New Roman" w:hAnsi="Times New Roman" w:cs="Times New Roman"/>
                <w:sz w:val="24"/>
                <w:szCs w:val="24"/>
              </w:rPr>
              <w:t>СБУ</w:t>
            </w:r>
            <w:r w:rsidR="00574F57">
              <w:rPr>
                <w:rFonts w:ascii="Times New Roman" w:hAnsi="Times New Roman" w:cs="Times New Roman"/>
                <w:sz w:val="24"/>
                <w:szCs w:val="24"/>
              </w:rPr>
              <w:t>.</w:t>
            </w:r>
            <w:r w:rsidRPr="00F12BB5">
              <w:rPr>
                <w:rFonts w:ascii="Times New Roman" w:hAnsi="Times New Roman" w:cs="Times New Roman"/>
                <w:sz w:val="24"/>
                <w:szCs w:val="24"/>
              </w:rPr>
              <w:t xml:space="preserve"> Пас мяча внешней </w:t>
            </w:r>
            <w:r w:rsidRPr="00F12BB5">
              <w:rPr>
                <w:rFonts w:ascii="Times New Roman" w:hAnsi="Times New Roman" w:cs="Times New Roman"/>
                <w:sz w:val="24"/>
                <w:szCs w:val="24"/>
              </w:rPr>
              <w:br/>
              <w:t>и внутренней стороной стопы по прямой, с изменением направления движения и скорости ведения правой левой ногой (</w:t>
            </w:r>
            <w:r w:rsidR="00574F57">
              <w:rPr>
                <w:rFonts w:ascii="Times New Roman" w:hAnsi="Times New Roman" w:cs="Times New Roman"/>
                <w:sz w:val="24"/>
                <w:szCs w:val="24"/>
              </w:rPr>
              <w:t>без сопротивления защитника).</w:t>
            </w:r>
            <w:r w:rsidRPr="00F12BB5">
              <w:rPr>
                <w:rFonts w:ascii="Times New Roman" w:hAnsi="Times New Roman" w:cs="Times New Roman"/>
                <w:sz w:val="24"/>
                <w:szCs w:val="24"/>
              </w:rPr>
              <w:t>Упражнения на развитие скоростно-силовых способностей.</w:t>
            </w:r>
          </w:p>
        </w:tc>
        <w:tc>
          <w:tcPr>
            <w:tcW w:w="1101" w:type="dxa"/>
            <w:gridSpan w:val="2"/>
          </w:tcPr>
          <w:p w14:paraId="7CCB3B4E"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1BAF2011"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286DE20D"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1A85D734"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01A1BB09" w14:textId="77777777" w:rsidTr="00F713D0">
        <w:trPr>
          <w:gridAfter w:val="1"/>
          <w:wAfter w:w="15" w:type="dxa"/>
        </w:trPr>
        <w:tc>
          <w:tcPr>
            <w:tcW w:w="914" w:type="dxa"/>
          </w:tcPr>
          <w:p w14:paraId="0B3C185B"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17</w:t>
            </w:r>
          </w:p>
          <w:p w14:paraId="1B7F02D9"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506" w:type="dxa"/>
            <w:gridSpan w:val="2"/>
          </w:tcPr>
          <w:p w14:paraId="729D039D"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w:t>
            </w:r>
          </w:p>
        </w:tc>
        <w:tc>
          <w:tcPr>
            <w:tcW w:w="4200" w:type="dxa"/>
          </w:tcPr>
          <w:p w14:paraId="0CA09480"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Ведение мяча с изменением направления движения и скорости. </w:t>
            </w:r>
          </w:p>
        </w:tc>
        <w:tc>
          <w:tcPr>
            <w:tcW w:w="4111" w:type="dxa"/>
            <w:gridSpan w:val="2"/>
            <w:tcBorders>
              <w:right w:val="single" w:sz="4" w:space="0" w:color="auto"/>
            </w:tcBorders>
          </w:tcPr>
          <w:p w14:paraId="076DACB9"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w:t>
            </w:r>
            <w:r w:rsidR="00DA1CC4">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СБУ</w:t>
            </w:r>
            <w:r w:rsidR="00574F57">
              <w:rPr>
                <w:rFonts w:ascii="Times New Roman" w:eastAsia="Times New Roman" w:hAnsi="Times New Roman" w:cs="Times New Roman"/>
                <w:sz w:val="24"/>
                <w:szCs w:val="24"/>
                <w:lang w:eastAsia="ru-RU"/>
              </w:rPr>
              <w:t>.</w:t>
            </w:r>
            <w:r w:rsidRPr="00F12BB5">
              <w:rPr>
                <w:rFonts w:ascii="Times New Roman" w:eastAsia="Times New Roman" w:hAnsi="Times New Roman" w:cs="Times New Roman"/>
                <w:sz w:val="24"/>
                <w:szCs w:val="24"/>
                <w:lang w:eastAsia="ru-RU"/>
              </w:rPr>
              <w:t xml:space="preserve"> Пас мяча с  изменением .Ведение мяча с изменением скорости и направления. Футбол, учебная игра.</w:t>
            </w:r>
          </w:p>
        </w:tc>
        <w:tc>
          <w:tcPr>
            <w:tcW w:w="1101" w:type="dxa"/>
            <w:gridSpan w:val="2"/>
          </w:tcPr>
          <w:p w14:paraId="1587EDDB"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1ABCAA53"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52DEFBBB"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4F6C1D02"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421CFBDC" w14:textId="77777777" w:rsidTr="00F713D0">
        <w:trPr>
          <w:gridAfter w:val="1"/>
          <w:wAfter w:w="15" w:type="dxa"/>
        </w:trPr>
        <w:tc>
          <w:tcPr>
            <w:tcW w:w="914" w:type="dxa"/>
          </w:tcPr>
          <w:p w14:paraId="3490EB90"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18</w:t>
            </w:r>
          </w:p>
        </w:tc>
        <w:tc>
          <w:tcPr>
            <w:tcW w:w="1506" w:type="dxa"/>
            <w:gridSpan w:val="2"/>
          </w:tcPr>
          <w:p w14:paraId="36A9BBFF" w14:textId="77777777" w:rsidR="00E0458B" w:rsidRPr="00F12BB5" w:rsidRDefault="00E0458B" w:rsidP="00DA1CC4">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6</w:t>
            </w:r>
          </w:p>
        </w:tc>
        <w:tc>
          <w:tcPr>
            <w:tcW w:w="4200" w:type="dxa"/>
          </w:tcPr>
          <w:p w14:paraId="289DEBF5" w14:textId="77777777" w:rsidR="00E0458B" w:rsidRPr="00F12BB5" w:rsidRDefault="00E0458B" w:rsidP="00DA1CC4">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 xml:space="preserve"> Удары по мячу.</w:t>
            </w:r>
          </w:p>
          <w:p w14:paraId="4D71EEB8"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p>
        </w:tc>
        <w:tc>
          <w:tcPr>
            <w:tcW w:w="4111" w:type="dxa"/>
            <w:gridSpan w:val="2"/>
            <w:tcBorders>
              <w:right w:val="single" w:sz="4" w:space="0" w:color="auto"/>
            </w:tcBorders>
          </w:tcPr>
          <w:p w14:paraId="26DFE515"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hAnsi="Times New Roman" w:cs="Times New Roman"/>
                <w:sz w:val="24"/>
                <w:szCs w:val="24"/>
              </w:rPr>
              <w:t>ОРУ в движении.</w:t>
            </w:r>
            <w:r w:rsidR="00D61DD9">
              <w:rPr>
                <w:rFonts w:ascii="Times New Roman" w:hAnsi="Times New Roman" w:cs="Times New Roman"/>
                <w:sz w:val="24"/>
                <w:szCs w:val="24"/>
              </w:rPr>
              <w:t xml:space="preserve"> </w:t>
            </w:r>
            <w:r w:rsidRPr="00F12BB5">
              <w:rPr>
                <w:rFonts w:ascii="Times New Roman" w:hAnsi="Times New Roman" w:cs="Times New Roman"/>
                <w:sz w:val="24"/>
                <w:szCs w:val="24"/>
              </w:rPr>
              <w:t>Удар по неподвижному  мячу средней частью подъёма. Удары по воротам. Упражнения на развитие скоростных способностей в парах.  Подвижная игра с быстрым реагированием на внезапные команды</w:t>
            </w:r>
          </w:p>
        </w:tc>
        <w:tc>
          <w:tcPr>
            <w:tcW w:w="1101" w:type="dxa"/>
            <w:gridSpan w:val="2"/>
          </w:tcPr>
          <w:p w14:paraId="7664211B"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7A56F7C6"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756C6794"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5ACE9452"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72546EF4" w14:textId="77777777" w:rsidTr="00F713D0">
        <w:trPr>
          <w:gridAfter w:val="1"/>
          <w:wAfter w:w="15" w:type="dxa"/>
        </w:trPr>
        <w:tc>
          <w:tcPr>
            <w:tcW w:w="914" w:type="dxa"/>
          </w:tcPr>
          <w:p w14:paraId="6CF6FA3D"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19</w:t>
            </w:r>
          </w:p>
        </w:tc>
        <w:tc>
          <w:tcPr>
            <w:tcW w:w="1506" w:type="dxa"/>
            <w:gridSpan w:val="2"/>
          </w:tcPr>
          <w:p w14:paraId="59EAF5C3"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w:t>
            </w:r>
          </w:p>
        </w:tc>
        <w:tc>
          <w:tcPr>
            <w:tcW w:w="4200" w:type="dxa"/>
          </w:tcPr>
          <w:p w14:paraId="25E32092"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Ведение мяча с пассивным  сопротивлением защитника</w:t>
            </w:r>
            <w:r w:rsidR="003A0170">
              <w:rPr>
                <w:rFonts w:ascii="Times New Roman" w:eastAsia="Times New Roman" w:hAnsi="Times New Roman" w:cs="Times New Roman"/>
                <w:sz w:val="24"/>
                <w:szCs w:val="24"/>
                <w:lang w:eastAsia="ru-RU"/>
              </w:rPr>
              <w:t>.</w:t>
            </w:r>
          </w:p>
        </w:tc>
        <w:tc>
          <w:tcPr>
            <w:tcW w:w="4111" w:type="dxa"/>
            <w:gridSpan w:val="2"/>
            <w:tcBorders>
              <w:right w:val="single" w:sz="4" w:space="0" w:color="auto"/>
            </w:tcBorders>
          </w:tcPr>
          <w:p w14:paraId="156535A4"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w:t>
            </w:r>
            <w:r w:rsidR="00D61DD9">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Удары по мячу, пас мяча с изменением направления ,ведение мяча с пассивным сопротивлением защитника. Футбол, учебная игра.</w:t>
            </w:r>
          </w:p>
        </w:tc>
        <w:tc>
          <w:tcPr>
            <w:tcW w:w="1101" w:type="dxa"/>
            <w:gridSpan w:val="2"/>
          </w:tcPr>
          <w:p w14:paraId="66C79BAF"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12AC70E1"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7C731537"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6601E8FF"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F34BE" w:rsidRPr="00F12BB5" w14:paraId="7EEA2E02" w14:textId="77777777" w:rsidTr="00F713D0">
        <w:trPr>
          <w:gridAfter w:val="1"/>
          <w:wAfter w:w="15" w:type="dxa"/>
        </w:trPr>
        <w:tc>
          <w:tcPr>
            <w:tcW w:w="15131" w:type="dxa"/>
            <w:gridSpan w:val="17"/>
          </w:tcPr>
          <w:p w14:paraId="2C316B32" w14:textId="77777777" w:rsidR="00EF34BE" w:rsidRPr="00176818" w:rsidRDefault="00EF34BE" w:rsidP="001B1B34">
            <w:pPr>
              <w:spacing w:line="240" w:lineRule="auto"/>
              <w:jc w:val="center"/>
              <w:rPr>
                <w:rFonts w:ascii="Times New Roman" w:eastAsia="Times New Roman" w:hAnsi="Times New Roman" w:cs="Times New Roman"/>
                <w:b/>
                <w:sz w:val="24"/>
                <w:szCs w:val="24"/>
                <w:lang w:eastAsia="ru-RU"/>
              </w:rPr>
            </w:pPr>
            <w:r w:rsidRPr="00176818">
              <w:rPr>
                <w:rFonts w:ascii="Times New Roman" w:eastAsia="Times New Roman" w:hAnsi="Times New Roman" w:cs="Times New Roman"/>
                <w:b/>
                <w:sz w:val="24"/>
                <w:szCs w:val="24"/>
                <w:lang w:eastAsia="ru-RU"/>
              </w:rPr>
              <w:t>Тема</w:t>
            </w:r>
            <w:r w:rsidRPr="00176818">
              <w:rPr>
                <w:rFonts w:ascii="Times New Roman" w:eastAsia="Times New Roman" w:hAnsi="Times New Roman" w:cs="Times New Roman"/>
                <w:b/>
                <w:sz w:val="24"/>
                <w:szCs w:val="24"/>
                <w:lang w:val="en-US" w:eastAsia="ru-RU"/>
              </w:rPr>
              <w:t>:</w:t>
            </w:r>
            <w:r>
              <w:rPr>
                <w:rFonts w:ascii="Times New Roman" w:eastAsia="Times New Roman" w:hAnsi="Times New Roman" w:cs="Times New Roman"/>
                <w:b/>
                <w:sz w:val="24"/>
                <w:szCs w:val="24"/>
                <w:lang w:eastAsia="ru-RU"/>
              </w:rPr>
              <w:t xml:space="preserve">   Баскетбол -8 </w:t>
            </w:r>
            <w:r w:rsidRPr="00176818">
              <w:rPr>
                <w:rFonts w:ascii="Times New Roman" w:eastAsia="Times New Roman" w:hAnsi="Times New Roman" w:cs="Times New Roman"/>
                <w:b/>
                <w:sz w:val="24"/>
                <w:szCs w:val="24"/>
                <w:lang w:eastAsia="ru-RU"/>
              </w:rPr>
              <w:t>ч</w:t>
            </w:r>
            <w:r>
              <w:rPr>
                <w:rFonts w:ascii="Times New Roman" w:eastAsia="Times New Roman" w:hAnsi="Times New Roman" w:cs="Times New Roman"/>
                <w:b/>
                <w:sz w:val="24"/>
                <w:szCs w:val="24"/>
                <w:lang w:eastAsia="ru-RU"/>
              </w:rPr>
              <w:t>.</w:t>
            </w:r>
          </w:p>
        </w:tc>
      </w:tr>
      <w:tr w:rsidR="00E0458B" w:rsidRPr="00F12BB5" w14:paraId="38398D1B" w14:textId="77777777" w:rsidTr="00F713D0">
        <w:trPr>
          <w:gridAfter w:val="1"/>
          <w:wAfter w:w="15" w:type="dxa"/>
        </w:trPr>
        <w:tc>
          <w:tcPr>
            <w:tcW w:w="914" w:type="dxa"/>
          </w:tcPr>
          <w:p w14:paraId="78F4028D"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20</w:t>
            </w:r>
          </w:p>
          <w:p w14:paraId="4412D6EE" w14:textId="77777777" w:rsidR="00E0458B" w:rsidRPr="001629A3" w:rsidRDefault="00E0458B" w:rsidP="00DA1CC4">
            <w:pPr>
              <w:spacing w:line="240" w:lineRule="auto"/>
              <w:rPr>
                <w:rFonts w:ascii="Times New Roman" w:eastAsia="Times New Roman" w:hAnsi="Times New Roman" w:cs="Times New Roman"/>
                <w:b/>
                <w:sz w:val="24"/>
                <w:szCs w:val="24"/>
                <w:lang w:eastAsia="ru-RU"/>
              </w:rPr>
            </w:pPr>
            <w:r w:rsidRPr="001629A3">
              <w:rPr>
                <w:rFonts w:ascii="Times New Roman" w:eastAsia="Times New Roman" w:hAnsi="Times New Roman" w:cs="Times New Roman"/>
                <w:b/>
                <w:sz w:val="24"/>
                <w:szCs w:val="24"/>
                <w:lang w:eastAsia="ru-RU"/>
              </w:rPr>
              <w:t>Т</w:t>
            </w:r>
          </w:p>
        </w:tc>
        <w:tc>
          <w:tcPr>
            <w:tcW w:w="1506" w:type="dxa"/>
            <w:gridSpan w:val="2"/>
          </w:tcPr>
          <w:p w14:paraId="21CC3E1B"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w:t>
            </w:r>
          </w:p>
        </w:tc>
        <w:tc>
          <w:tcPr>
            <w:tcW w:w="4200" w:type="dxa"/>
          </w:tcPr>
          <w:p w14:paraId="33775CE3"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ТБ  по спортивным играм</w:t>
            </w:r>
            <w:r w:rsidRPr="00F12BB5">
              <w:rPr>
                <w:rFonts w:ascii="Times New Roman" w:hAnsi="Times New Roman" w:cs="Times New Roman"/>
                <w:sz w:val="24"/>
                <w:szCs w:val="24"/>
              </w:rPr>
              <w:t xml:space="preserve">. </w:t>
            </w:r>
            <w:r w:rsidR="0084349A">
              <w:rPr>
                <w:rFonts w:ascii="Times New Roman" w:hAnsi="Times New Roman" w:cs="Times New Roman"/>
                <w:sz w:val="24"/>
                <w:szCs w:val="24"/>
              </w:rPr>
              <w:t>Техника передвижения.</w:t>
            </w:r>
          </w:p>
        </w:tc>
        <w:tc>
          <w:tcPr>
            <w:tcW w:w="4111" w:type="dxa"/>
            <w:gridSpan w:val="2"/>
            <w:tcBorders>
              <w:right w:val="single" w:sz="4" w:space="0" w:color="auto"/>
            </w:tcBorders>
          </w:tcPr>
          <w:p w14:paraId="05334A75"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СБУ,</w:t>
            </w:r>
            <w:r w:rsidR="0084349A">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ОРУ с мячами.</w:t>
            </w:r>
            <w:r w:rsidRPr="00F12BB5">
              <w:rPr>
                <w:rFonts w:ascii="Times New Roman" w:hAnsi="Times New Roman" w:cs="Times New Roman"/>
                <w:sz w:val="24"/>
                <w:szCs w:val="24"/>
              </w:rPr>
              <w:t xml:space="preserve"> Стойка игрока. Перемещение игрока </w:t>
            </w:r>
          </w:p>
        </w:tc>
        <w:tc>
          <w:tcPr>
            <w:tcW w:w="1101" w:type="dxa"/>
            <w:gridSpan w:val="2"/>
            <w:tcBorders>
              <w:top w:val="single" w:sz="4" w:space="0" w:color="auto"/>
            </w:tcBorders>
          </w:tcPr>
          <w:p w14:paraId="1BBC23C0"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1BB44DE6"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6F1D3F87"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501B091D"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2A1677E7" w14:textId="77777777" w:rsidTr="00F713D0">
        <w:trPr>
          <w:gridAfter w:val="1"/>
          <w:wAfter w:w="15" w:type="dxa"/>
        </w:trPr>
        <w:tc>
          <w:tcPr>
            <w:tcW w:w="914" w:type="dxa"/>
          </w:tcPr>
          <w:p w14:paraId="12E70A0C"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21</w:t>
            </w:r>
          </w:p>
          <w:p w14:paraId="44791B8B" w14:textId="77777777" w:rsidR="00E0458B" w:rsidRPr="003A0170" w:rsidRDefault="00E0458B" w:rsidP="00DA1CC4">
            <w:pPr>
              <w:rPr>
                <w:rFonts w:ascii="Times New Roman" w:hAnsi="Times New Roman" w:cs="Times New Roman"/>
                <w:b/>
              </w:rPr>
            </w:pPr>
            <w:r w:rsidRPr="003A0170">
              <w:rPr>
                <w:rFonts w:ascii="Times New Roman" w:hAnsi="Times New Roman" w:cs="Times New Roman"/>
                <w:b/>
                <w:sz w:val="24"/>
              </w:rPr>
              <w:t>Т</w:t>
            </w:r>
          </w:p>
        </w:tc>
        <w:tc>
          <w:tcPr>
            <w:tcW w:w="1506" w:type="dxa"/>
            <w:gridSpan w:val="2"/>
          </w:tcPr>
          <w:p w14:paraId="75226B46"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w:t>
            </w:r>
          </w:p>
        </w:tc>
        <w:tc>
          <w:tcPr>
            <w:tcW w:w="4200" w:type="dxa"/>
          </w:tcPr>
          <w:p w14:paraId="447A5D15"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Терми</w:t>
            </w:r>
            <w:r w:rsidR="0084349A">
              <w:rPr>
                <w:rFonts w:ascii="Times New Roman" w:eastAsia="Times New Roman" w:hAnsi="Times New Roman" w:cs="Times New Roman"/>
                <w:i/>
                <w:sz w:val="24"/>
                <w:szCs w:val="24"/>
                <w:lang w:eastAsia="ru-RU"/>
              </w:rPr>
              <w:t>нология, правила игры в баскетболе</w:t>
            </w:r>
            <w:r w:rsidR="00DB4904">
              <w:rPr>
                <w:rFonts w:ascii="Times New Roman" w:eastAsia="Times New Roman" w:hAnsi="Times New Roman" w:cs="Times New Roman"/>
                <w:i/>
                <w:sz w:val="24"/>
                <w:szCs w:val="24"/>
                <w:lang w:eastAsia="ru-RU"/>
              </w:rPr>
              <w:t xml:space="preserve">. </w:t>
            </w:r>
            <w:r w:rsidR="0084349A">
              <w:rPr>
                <w:rFonts w:ascii="Times New Roman" w:hAnsi="Times New Roman" w:cs="Times New Roman"/>
                <w:sz w:val="24"/>
                <w:szCs w:val="24"/>
              </w:rPr>
              <w:t>Ловля и передача мяча.</w:t>
            </w:r>
          </w:p>
        </w:tc>
        <w:tc>
          <w:tcPr>
            <w:tcW w:w="4111" w:type="dxa"/>
            <w:gridSpan w:val="2"/>
            <w:tcBorders>
              <w:right w:val="single" w:sz="4" w:space="0" w:color="auto"/>
            </w:tcBorders>
          </w:tcPr>
          <w:p w14:paraId="2551C3D3"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w:t>
            </w:r>
            <w:r w:rsidRPr="00F12BB5">
              <w:rPr>
                <w:rFonts w:ascii="Times New Roman" w:hAnsi="Times New Roman" w:cs="Times New Roman"/>
                <w:sz w:val="24"/>
                <w:szCs w:val="24"/>
              </w:rPr>
              <w:t xml:space="preserve"> Упражнения для развития координации движения .</w:t>
            </w:r>
            <w:r w:rsidR="0084349A">
              <w:rPr>
                <w:rFonts w:ascii="Times New Roman" w:hAnsi="Times New Roman" w:cs="Times New Roman"/>
                <w:sz w:val="24"/>
                <w:szCs w:val="24"/>
              </w:rPr>
              <w:t>Ловля и передача мяча в парах на месте и в движении.</w:t>
            </w:r>
          </w:p>
        </w:tc>
        <w:tc>
          <w:tcPr>
            <w:tcW w:w="1101" w:type="dxa"/>
            <w:gridSpan w:val="2"/>
          </w:tcPr>
          <w:p w14:paraId="4CD23D49"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3885E5DF"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03D07960"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6FCD17C9"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5F2153F6" w14:textId="77777777" w:rsidTr="00F713D0">
        <w:trPr>
          <w:gridAfter w:val="1"/>
          <w:wAfter w:w="15" w:type="dxa"/>
          <w:trHeight w:val="323"/>
        </w:trPr>
        <w:tc>
          <w:tcPr>
            <w:tcW w:w="914" w:type="dxa"/>
          </w:tcPr>
          <w:p w14:paraId="3B029263"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22</w:t>
            </w:r>
          </w:p>
          <w:p w14:paraId="6CB6C604"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506" w:type="dxa"/>
            <w:gridSpan w:val="2"/>
          </w:tcPr>
          <w:p w14:paraId="3AD7706E" w14:textId="77777777" w:rsidR="00E0458B" w:rsidRPr="00F12BB5" w:rsidRDefault="00E0458B" w:rsidP="00DA1CC4">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3</w:t>
            </w:r>
          </w:p>
        </w:tc>
        <w:tc>
          <w:tcPr>
            <w:tcW w:w="4200" w:type="dxa"/>
          </w:tcPr>
          <w:p w14:paraId="7600F1DE" w14:textId="77777777" w:rsidR="00E0458B" w:rsidRPr="00F12BB5" w:rsidRDefault="0084349A" w:rsidP="00DA1CC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Техника ведения с пассивным сопротивлением.</w:t>
            </w:r>
            <w:r w:rsidR="00E0458B" w:rsidRPr="00F12BB5">
              <w:rPr>
                <w:rFonts w:ascii="Times New Roman" w:hAnsi="Times New Roman" w:cs="Times New Roman"/>
                <w:sz w:val="24"/>
                <w:szCs w:val="24"/>
              </w:rPr>
              <w:br/>
            </w:r>
          </w:p>
        </w:tc>
        <w:tc>
          <w:tcPr>
            <w:tcW w:w="4111" w:type="dxa"/>
            <w:gridSpan w:val="2"/>
          </w:tcPr>
          <w:p w14:paraId="1D4BBD8C"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w:t>
            </w:r>
            <w:r w:rsidR="0084349A">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СБУ.</w:t>
            </w:r>
            <w:r w:rsidRPr="00F12BB5">
              <w:rPr>
                <w:rFonts w:ascii="Times New Roman" w:hAnsi="Times New Roman" w:cs="Times New Roman"/>
                <w:sz w:val="24"/>
                <w:szCs w:val="24"/>
              </w:rPr>
              <w:t xml:space="preserve"> Упражнения для развития координации движения .</w:t>
            </w:r>
            <w:r w:rsidR="0084349A">
              <w:rPr>
                <w:rFonts w:ascii="Times New Roman" w:hAnsi="Times New Roman" w:cs="Times New Roman"/>
                <w:sz w:val="24"/>
                <w:szCs w:val="24"/>
              </w:rPr>
              <w:t>ведения мяча с пассивным сопротивлением защитника</w:t>
            </w:r>
            <w:r w:rsidR="00574F57">
              <w:rPr>
                <w:rFonts w:ascii="Times New Roman" w:hAnsi="Times New Roman" w:cs="Times New Roman"/>
                <w:sz w:val="24"/>
                <w:szCs w:val="24"/>
              </w:rPr>
              <w:t>.</w:t>
            </w:r>
          </w:p>
        </w:tc>
        <w:tc>
          <w:tcPr>
            <w:tcW w:w="1101" w:type="dxa"/>
            <w:gridSpan w:val="2"/>
          </w:tcPr>
          <w:p w14:paraId="7DB36CE9"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67662AAB"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557FBE0F"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20AB1A6C"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4159EC70" w14:textId="77777777" w:rsidTr="00F713D0">
        <w:trPr>
          <w:gridAfter w:val="1"/>
          <w:wAfter w:w="15" w:type="dxa"/>
        </w:trPr>
        <w:tc>
          <w:tcPr>
            <w:tcW w:w="914" w:type="dxa"/>
          </w:tcPr>
          <w:p w14:paraId="1C9EDD16"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23</w:t>
            </w:r>
          </w:p>
        </w:tc>
        <w:tc>
          <w:tcPr>
            <w:tcW w:w="1506" w:type="dxa"/>
            <w:gridSpan w:val="2"/>
          </w:tcPr>
          <w:p w14:paraId="15944ADE" w14:textId="77777777" w:rsidR="00E0458B" w:rsidRPr="00F12BB5" w:rsidRDefault="00E0458B" w:rsidP="00DA1CC4">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4</w:t>
            </w:r>
          </w:p>
        </w:tc>
        <w:tc>
          <w:tcPr>
            <w:tcW w:w="4200" w:type="dxa"/>
          </w:tcPr>
          <w:p w14:paraId="7508F120" w14:textId="77777777" w:rsidR="00E0458B" w:rsidRPr="00F12BB5" w:rsidRDefault="0084349A" w:rsidP="00DA1CC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Техника перехвата мяча. Броски в корзину.</w:t>
            </w:r>
            <w:r w:rsidR="00E0458B" w:rsidRPr="00F12BB5">
              <w:rPr>
                <w:rFonts w:ascii="Times New Roman" w:hAnsi="Times New Roman" w:cs="Times New Roman"/>
                <w:sz w:val="24"/>
                <w:szCs w:val="24"/>
              </w:rPr>
              <w:br/>
            </w:r>
          </w:p>
        </w:tc>
        <w:tc>
          <w:tcPr>
            <w:tcW w:w="4111" w:type="dxa"/>
            <w:gridSpan w:val="2"/>
          </w:tcPr>
          <w:p w14:paraId="73174797"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парах.</w:t>
            </w:r>
            <w:r w:rsidRPr="00F12BB5">
              <w:rPr>
                <w:rFonts w:ascii="Times New Roman" w:hAnsi="Times New Roman" w:cs="Times New Roman"/>
                <w:sz w:val="24"/>
                <w:szCs w:val="24"/>
              </w:rPr>
              <w:t xml:space="preserve"> Упражнения для развития координации движения .</w:t>
            </w:r>
            <w:r w:rsidR="00490B9F">
              <w:rPr>
                <w:rFonts w:ascii="Times New Roman" w:hAnsi="Times New Roman" w:cs="Times New Roman"/>
                <w:sz w:val="24"/>
                <w:szCs w:val="24"/>
              </w:rPr>
              <w:t>Перехват мяча  в парах .Броски  мяча в корзину с различных расстояний.</w:t>
            </w:r>
          </w:p>
        </w:tc>
        <w:tc>
          <w:tcPr>
            <w:tcW w:w="1101" w:type="dxa"/>
            <w:gridSpan w:val="2"/>
          </w:tcPr>
          <w:p w14:paraId="5F226C81"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46A98C6C"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717CD2DD"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5CB25B00"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3A9BBBB7" w14:textId="77777777" w:rsidTr="00F713D0">
        <w:trPr>
          <w:gridAfter w:val="1"/>
          <w:wAfter w:w="15" w:type="dxa"/>
        </w:trPr>
        <w:tc>
          <w:tcPr>
            <w:tcW w:w="914" w:type="dxa"/>
          </w:tcPr>
          <w:p w14:paraId="31D04B92"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24</w:t>
            </w:r>
          </w:p>
        </w:tc>
        <w:tc>
          <w:tcPr>
            <w:tcW w:w="1506" w:type="dxa"/>
            <w:gridSpan w:val="2"/>
          </w:tcPr>
          <w:p w14:paraId="1EEFF370" w14:textId="77777777" w:rsidR="00E0458B" w:rsidRPr="00F12BB5" w:rsidRDefault="00E0458B" w:rsidP="00DA1CC4">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5</w:t>
            </w:r>
          </w:p>
        </w:tc>
        <w:tc>
          <w:tcPr>
            <w:tcW w:w="4200" w:type="dxa"/>
          </w:tcPr>
          <w:p w14:paraId="765AC987"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hAnsi="Times New Roman" w:cs="Times New Roman"/>
                <w:sz w:val="24"/>
                <w:szCs w:val="24"/>
              </w:rPr>
              <w:t xml:space="preserve"> </w:t>
            </w:r>
            <w:r w:rsidR="00490B9F">
              <w:rPr>
                <w:rFonts w:ascii="Times New Roman" w:hAnsi="Times New Roman" w:cs="Times New Roman"/>
                <w:sz w:val="24"/>
                <w:szCs w:val="24"/>
              </w:rPr>
              <w:t>Бросок мяча в корзину .</w:t>
            </w:r>
          </w:p>
        </w:tc>
        <w:tc>
          <w:tcPr>
            <w:tcW w:w="4111" w:type="dxa"/>
            <w:gridSpan w:val="2"/>
          </w:tcPr>
          <w:p w14:paraId="13F248F1"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w:t>
            </w:r>
            <w:r w:rsidRPr="00F12BB5">
              <w:rPr>
                <w:rFonts w:ascii="Times New Roman" w:hAnsi="Times New Roman" w:cs="Times New Roman"/>
                <w:sz w:val="24"/>
                <w:szCs w:val="24"/>
              </w:rPr>
              <w:t xml:space="preserve"> </w:t>
            </w:r>
            <w:r w:rsidR="00490B9F">
              <w:rPr>
                <w:rFonts w:ascii="Times New Roman" w:hAnsi="Times New Roman" w:cs="Times New Roman"/>
                <w:sz w:val="24"/>
                <w:szCs w:val="24"/>
              </w:rPr>
              <w:t>Ведение мяча .Перехват мяча. Броски мяча в корзину.</w:t>
            </w:r>
          </w:p>
        </w:tc>
        <w:tc>
          <w:tcPr>
            <w:tcW w:w="1101" w:type="dxa"/>
            <w:gridSpan w:val="2"/>
          </w:tcPr>
          <w:p w14:paraId="50E4F3A2"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7A635C86"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50E1763E"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74820236"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E0458B" w:rsidRPr="00F12BB5" w14:paraId="6A71DA9D" w14:textId="77777777" w:rsidTr="00F713D0">
        <w:trPr>
          <w:gridAfter w:val="1"/>
          <w:wAfter w:w="15" w:type="dxa"/>
          <w:trHeight w:val="568"/>
        </w:trPr>
        <w:tc>
          <w:tcPr>
            <w:tcW w:w="914" w:type="dxa"/>
          </w:tcPr>
          <w:p w14:paraId="037D3D1E"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25</w:t>
            </w:r>
          </w:p>
        </w:tc>
        <w:tc>
          <w:tcPr>
            <w:tcW w:w="1506" w:type="dxa"/>
            <w:gridSpan w:val="2"/>
            <w:tcBorders>
              <w:bottom w:val="single" w:sz="4" w:space="0" w:color="auto"/>
            </w:tcBorders>
          </w:tcPr>
          <w:p w14:paraId="769E4F02" w14:textId="77777777" w:rsidR="00E0458B" w:rsidRPr="00F12BB5" w:rsidRDefault="00E0458B" w:rsidP="00DA1CC4">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6</w:t>
            </w:r>
          </w:p>
        </w:tc>
        <w:tc>
          <w:tcPr>
            <w:tcW w:w="4200" w:type="dxa"/>
            <w:tcBorders>
              <w:bottom w:val="single" w:sz="4" w:space="0" w:color="auto"/>
            </w:tcBorders>
          </w:tcPr>
          <w:p w14:paraId="3249F8E3" w14:textId="77777777" w:rsidR="00E0458B" w:rsidRPr="00F12BB5" w:rsidRDefault="003812F3" w:rsidP="00DA1CC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Обманный финт  перехват, игра.</w:t>
            </w:r>
          </w:p>
        </w:tc>
        <w:tc>
          <w:tcPr>
            <w:tcW w:w="4111" w:type="dxa"/>
            <w:gridSpan w:val="2"/>
          </w:tcPr>
          <w:p w14:paraId="5ADDEB5D" w14:textId="77777777" w:rsidR="00E0458B" w:rsidRPr="00F12BB5" w:rsidRDefault="00E0458B"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w:t>
            </w:r>
            <w:r w:rsidR="003812F3">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СБУ.</w:t>
            </w:r>
            <w:r w:rsidRPr="00F12BB5">
              <w:rPr>
                <w:rFonts w:ascii="Times New Roman" w:hAnsi="Times New Roman" w:cs="Times New Roman"/>
                <w:sz w:val="24"/>
                <w:szCs w:val="24"/>
              </w:rPr>
              <w:t xml:space="preserve"> </w:t>
            </w:r>
            <w:r w:rsidR="003812F3">
              <w:rPr>
                <w:rFonts w:ascii="Times New Roman" w:hAnsi="Times New Roman" w:cs="Times New Roman"/>
                <w:sz w:val="24"/>
                <w:szCs w:val="24"/>
              </w:rPr>
              <w:t>Ведение мяча,. перехват мяча. обманный финт. Учебная игра в баскетбол.</w:t>
            </w:r>
          </w:p>
        </w:tc>
        <w:tc>
          <w:tcPr>
            <w:tcW w:w="1101" w:type="dxa"/>
            <w:gridSpan w:val="2"/>
          </w:tcPr>
          <w:p w14:paraId="0E9B32E5"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72FC2214"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929" w:type="dxa"/>
          </w:tcPr>
          <w:p w14:paraId="4DB43D85"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16A8F2A8" w14:textId="77777777" w:rsidR="00E0458B" w:rsidRPr="00F12BB5" w:rsidRDefault="00E0458B" w:rsidP="00DA1CC4">
            <w:pPr>
              <w:spacing w:line="240" w:lineRule="auto"/>
              <w:rPr>
                <w:rFonts w:ascii="Times New Roman" w:eastAsia="Times New Roman" w:hAnsi="Times New Roman" w:cs="Times New Roman"/>
                <w:sz w:val="24"/>
                <w:szCs w:val="24"/>
                <w:lang w:eastAsia="ru-RU"/>
              </w:rPr>
            </w:pPr>
          </w:p>
        </w:tc>
      </w:tr>
      <w:tr w:rsidR="00DB4904" w:rsidRPr="00F12BB5" w14:paraId="1FD8808E" w14:textId="77777777" w:rsidTr="00F713D0">
        <w:trPr>
          <w:gridAfter w:val="1"/>
          <w:wAfter w:w="15" w:type="dxa"/>
        </w:trPr>
        <w:tc>
          <w:tcPr>
            <w:tcW w:w="914" w:type="dxa"/>
          </w:tcPr>
          <w:p w14:paraId="2CDCB318"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1506" w:type="dxa"/>
            <w:gridSpan w:val="2"/>
          </w:tcPr>
          <w:p w14:paraId="29CF7570" w14:textId="77777777" w:rsidR="00DB4904" w:rsidRPr="00F12BB5" w:rsidRDefault="00DB4904" w:rsidP="00DA1CC4">
            <w:pPr>
              <w:tabs>
                <w:tab w:val="center" w:pos="-688"/>
                <w:tab w:val="right" w:pos="1296"/>
              </w:tabs>
              <w:spacing w:after="0" w:line="240" w:lineRule="auto"/>
              <w:ind w:left="-2944" w:firstLine="272"/>
              <w:rPr>
                <w:rFonts w:ascii="Times New Roman" w:hAnsi="Times New Roman" w:cs="Times New Roman"/>
                <w:sz w:val="24"/>
                <w:szCs w:val="24"/>
              </w:rPr>
            </w:pPr>
            <w:r w:rsidRPr="00F12BB5">
              <w:rPr>
                <w:rFonts w:ascii="Times New Roman" w:hAnsi="Times New Roman" w:cs="Times New Roman"/>
                <w:sz w:val="24"/>
                <w:szCs w:val="24"/>
              </w:rPr>
              <w:tab/>
            </w:r>
          </w:p>
          <w:p w14:paraId="16D91BBD" w14:textId="77777777" w:rsidR="00DB4904" w:rsidRPr="00F12BB5" w:rsidRDefault="00DB4904" w:rsidP="00DA1CC4">
            <w:pPr>
              <w:tabs>
                <w:tab w:val="left" w:pos="1296"/>
              </w:tabs>
              <w:spacing w:line="240" w:lineRule="auto"/>
              <w:rPr>
                <w:rFonts w:ascii="Times New Roman" w:hAnsi="Times New Roman" w:cs="Times New Roman"/>
                <w:sz w:val="24"/>
                <w:szCs w:val="24"/>
              </w:rPr>
            </w:pPr>
            <w:r w:rsidRPr="00F12BB5">
              <w:rPr>
                <w:rFonts w:ascii="Times New Roman" w:hAnsi="Times New Roman" w:cs="Times New Roman"/>
                <w:sz w:val="24"/>
                <w:szCs w:val="24"/>
              </w:rPr>
              <w:t>7</w:t>
            </w:r>
            <w:r>
              <w:rPr>
                <w:rFonts w:ascii="Times New Roman" w:hAnsi="Times New Roman" w:cs="Times New Roman"/>
                <w:sz w:val="24"/>
                <w:szCs w:val="24"/>
              </w:rPr>
              <w:t xml:space="preserve"> </w:t>
            </w:r>
          </w:p>
        </w:tc>
        <w:tc>
          <w:tcPr>
            <w:tcW w:w="4200" w:type="dxa"/>
            <w:tcBorders>
              <w:bottom w:val="single" w:sz="4" w:space="0" w:color="auto"/>
            </w:tcBorders>
          </w:tcPr>
          <w:p w14:paraId="2209D12B" w14:textId="77777777" w:rsidR="00DB4904" w:rsidRPr="00F12BB5" w:rsidRDefault="00490B9F" w:rsidP="00DA1CC4">
            <w:pPr>
              <w:spacing w:after="0" w:line="240" w:lineRule="auto"/>
              <w:rPr>
                <w:rFonts w:ascii="Times New Roman" w:hAnsi="Times New Roman" w:cs="Times New Roman"/>
                <w:sz w:val="24"/>
                <w:szCs w:val="24"/>
              </w:rPr>
            </w:pPr>
            <w:r>
              <w:rPr>
                <w:rFonts w:ascii="Times New Roman" w:hAnsi="Times New Roman" w:cs="Times New Roman"/>
                <w:sz w:val="24"/>
                <w:szCs w:val="24"/>
              </w:rPr>
              <w:t>Перехват мяча в парах,</w:t>
            </w:r>
            <w:r w:rsidR="003812F3">
              <w:rPr>
                <w:rFonts w:ascii="Times New Roman" w:hAnsi="Times New Roman" w:cs="Times New Roman"/>
                <w:sz w:val="24"/>
                <w:szCs w:val="24"/>
              </w:rPr>
              <w:t xml:space="preserve"> </w:t>
            </w:r>
            <w:r>
              <w:rPr>
                <w:rFonts w:ascii="Times New Roman" w:hAnsi="Times New Roman" w:cs="Times New Roman"/>
                <w:sz w:val="24"/>
                <w:szCs w:val="24"/>
              </w:rPr>
              <w:t>тройках</w:t>
            </w:r>
            <w:r w:rsidR="003812F3">
              <w:rPr>
                <w:rFonts w:ascii="Times New Roman" w:hAnsi="Times New Roman" w:cs="Times New Roman"/>
                <w:sz w:val="24"/>
                <w:szCs w:val="24"/>
              </w:rPr>
              <w:t>.</w:t>
            </w:r>
          </w:p>
        </w:tc>
        <w:tc>
          <w:tcPr>
            <w:tcW w:w="4111" w:type="dxa"/>
            <w:gridSpan w:val="2"/>
            <w:vMerge w:val="restart"/>
          </w:tcPr>
          <w:p w14:paraId="6DAA183D" w14:textId="77777777" w:rsidR="00DB4904" w:rsidRPr="003812F3" w:rsidRDefault="00DB4904" w:rsidP="00DA1CC4">
            <w:pPr>
              <w:spacing w:after="0" w:line="240" w:lineRule="auto"/>
              <w:rPr>
                <w:rFonts w:ascii="Times New Roman" w:hAnsi="Times New Roman" w:cs="Times New Roman"/>
                <w:sz w:val="24"/>
                <w:szCs w:val="24"/>
              </w:rPr>
            </w:pPr>
            <w:r w:rsidRPr="00F12BB5">
              <w:rPr>
                <w:rFonts w:ascii="Times New Roman" w:eastAsia="Times New Roman" w:hAnsi="Times New Roman" w:cs="Times New Roman"/>
                <w:sz w:val="24"/>
                <w:szCs w:val="24"/>
                <w:lang w:eastAsia="ru-RU"/>
              </w:rPr>
              <w:t>ОРУ.</w:t>
            </w:r>
            <w:r w:rsidRPr="00F12BB5">
              <w:rPr>
                <w:rFonts w:ascii="Times New Roman" w:hAnsi="Times New Roman" w:cs="Times New Roman"/>
                <w:sz w:val="24"/>
                <w:szCs w:val="24"/>
              </w:rPr>
              <w:t xml:space="preserve"> Развитие координационных способностей</w:t>
            </w:r>
            <w:r w:rsidR="00490B9F">
              <w:rPr>
                <w:rFonts w:ascii="Times New Roman" w:hAnsi="Times New Roman" w:cs="Times New Roman"/>
                <w:sz w:val="24"/>
                <w:szCs w:val="24"/>
              </w:rPr>
              <w:t>.</w:t>
            </w:r>
            <w:r w:rsidR="003812F3">
              <w:rPr>
                <w:rFonts w:ascii="Times New Roman" w:hAnsi="Times New Roman" w:cs="Times New Roman"/>
                <w:sz w:val="24"/>
                <w:szCs w:val="24"/>
              </w:rPr>
              <w:t xml:space="preserve"> </w:t>
            </w:r>
            <w:r w:rsidRPr="00F12BB5">
              <w:rPr>
                <w:rFonts w:ascii="Times New Roman" w:hAnsi="Times New Roman" w:cs="Times New Roman"/>
                <w:sz w:val="24"/>
                <w:szCs w:val="24"/>
              </w:rPr>
              <w:t>.</w:t>
            </w:r>
            <w:r w:rsidR="003812F3">
              <w:rPr>
                <w:rFonts w:ascii="Times New Roman" w:hAnsi="Times New Roman" w:cs="Times New Roman"/>
                <w:sz w:val="24"/>
                <w:szCs w:val="24"/>
              </w:rPr>
              <w:t>Перехваты мяча в парах, тройках .Тактика игры в баскетбол. Учебная игра в баскетбол.</w:t>
            </w:r>
          </w:p>
        </w:tc>
        <w:tc>
          <w:tcPr>
            <w:tcW w:w="1101" w:type="dxa"/>
            <w:gridSpan w:val="2"/>
          </w:tcPr>
          <w:p w14:paraId="3170D026"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c>
          <w:tcPr>
            <w:tcW w:w="1025" w:type="dxa"/>
            <w:gridSpan w:val="6"/>
          </w:tcPr>
          <w:p w14:paraId="4FEE2289"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c>
          <w:tcPr>
            <w:tcW w:w="929" w:type="dxa"/>
          </w:tcPr>
          <w:p w14:paraId="7DAFCEB6"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c>
          <w:tcPr>
            <w:tcW w:w="1345" w:type="dxa"/>
            <w:gridSpan w:val="2"/>
          </w:tcPr>
          <w:p w14:paraId="5C9A205D"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r>
      <w:tr w:rsidR="00DB4904" w:rsidRPr="00F12BB5" w14:paraId="4B09E157" w14:textId="77777777" w:rsidTr="00F713D0">
        <w:trPr>
          <w:gridAfter w:val="1"/>
          <w:wAfter w:w="15" w:type="dxa"/>
        </w:trPr>
        <w:tc>
          <w:tcPr>
            <w:tcW w:w="914" w:type="dxa"/>
          </w:tcPr>
          <w:p w14:paraId="4FC88939"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27</w:t>
            </w:r>
          </w:p>
        </w:tc>
        <w:tc>
          <w:tcPr>
            <w:tcW w:w="1506" w:type="dxa"/>
            <w:gridSpan w:val="2"/>
          </w:tcPr>
          <w:p w14:paraId="5B452E0A" w14:textId="77777777" w:rsidR="00DB4904" w:rsidRPr="00F12BB5" w:rsidRDefault="00DB4904" w:rsidP="00DA1CC4">
            <w:pPr>
              <w:tabs>
                <w:tab w:val="left" w:pos="1296"/>
              </w:tabs>
              <w:spacing w:line="240" w:lineRule="auto"/>
              <w:rPr>
                <w:rFonts w:ascii="Times New Roman" w:hAnsi="Times New Roman" w:cs="Times New Roman"/>
                <w:sz w:val="24"/>
                <w:szCs w:val="24"/>
              </w:rPr>
            </w:pPr>
            <w:r w:rsidRPr="00F12BB5">
              <w:rPr>
                <w:rFonts w:ascii="Times New Roman" w:hAnsi="Times New Roman" w:cs="Times New Roman"/>
                <w:sz w:val="24"/>
                <w:szCs w:val="24"/>
              </w:rPr>
              <w:t>8</w:t>
            </w:r>
          </w:p>
        </w:tc>
        <w:tc>
          <w:tcPr>
            <w:tcW w:w="4200" w:type="dxa"/>
            <w:tcBorders>
              <w:top w:val="single" w:sz="4" w:space="0" w:color="auto"/>
            </w:tcBorders>
          </w:tcPr>
          <w:p w14:paraId="080429C7" w14:textId="77777777" w:rsidR="00DB4904" w:rsidRPr="00F12BB5" w:rsidRDefault="003812F3"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тактики игры.</w:t>
            </w:r>
          </w:p>
        </w:tc>
        <w:tc>
          <w:tcPr>
            <w:tcW w:w="4111" w:type="dxa"/>
            <w:gridSpan w:val="2"/>
            <w:vMerge/>
          </w:tcPr>
          <w:p w14:paraId="22C3593D"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c>
          <w:tcPr>
            <w:tcW w:w="1101" w:type="dxa"/>
            <w:gridSpan w:val="2"/>
          </w:tcPr>
          <w:p w14:paraId="3B433780"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p w14:paraId="1CB50823"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c>
          <w:tcPr>
            <w:tcW w:w="1025" w:type="dxa"/>
            <w:gridSpan w:val="6"/>
          </w:tcPr>
          <w:p w14:paraId="6805EA00"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c>
          <w:tcPr>
            <w:tcW w:w="929" w:type="dxa"/>
          </w:tcPr>
          <w:p w14:paraId="45EEE02F"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c>
          <w:tcPr>
            <w:tcW w:w="1345" w:type="dxa"/>
            <w:gridSpan w:val="2"/>
          </w:tcPr>
          <w:p w14:paraId="781B5146"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r>
      <w:tr w:rsidR="00EF34BE" w:rsidRPr="00F12BB5" w14:paraId="619CF57F" w14:textId="77777777" w:rsidTr="00F713D0">
        <w:trPr>
          <w:gridAfter w:val="1"/>
          <w:wAfter w:w="15" w:type="dxa"/>
          <w:trHeight w:val="421"/>
        </w:trPr>
        <w:tc>
          <w:tcPr>
            <w:tcW w:w="15131" w:type="dxa"/>
            <w:gridSpan w:val="17"/>
          </w:tcPr>
          <w:p w14:paraId="5516AAA2" w14:textId="77777777" w:rsidR="00EF34BE" w:rsidRPr="00F12BB5" w:rsidRDefault="00EF34BE"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6818">
              <w:rPr>
                <w:rFonts w:ascii="Times New Roman" w:eastAsia="Times New Roman" w:hAnsi="Times New Roman" w:cs="Times New Roman"/>
                <w:b/>
                <w:sz w:val="24"/>
                <w:szCs w:val="24"/>
                <w:lang w:eastAsia="ru-RU"/>
              </w:rPr>
              <w:t>Тема</w:t>
            </w:r>
            <w:r w:rsidRPr="00176818">
              <w:rPr>
                <w:rFonts w:ascii="Times New Roman" w:eastAsia="Times New Roman" w:hAnsi="Times New Roman" w:cs="Times New Roman"/>
                <w:b/>
                <w:sz w:val="24"/>
                <w:szCs w:val="24"/>
                <w:lang w:val="en-US" w:eastAsia="ru-RU"/>
              </w:rPr>
              <w:t>:</w:t>
            </w:r>
            <w:r>
              <w:rPr>
                <w:rFonts w:ascii="Times New Roman" w:eastAsia="Times New Roman" w:hAnsi="Times New Roman" w:cs="Times New Roman"/>
                <w:b/>
                <w:sz w:val="24"/>
                <w:szCs w:val="24"/>
                <w:lang w:eastAsia="ru-RU"/>
              </w:rPr>
              <w:t>Гимнастика-21</w:t>
            </w:r>
            <w:r w:rsidRPr="00176818">
              <w:rPr>
                <w:rFonts w:ascii="Times New Roman" w:eastAsia="Times New Roman" w:hAnsi="Times New Roman" w:cs="Times New Roman"/>
                <w:b/>
                <w:sz w:val="24"/>
                <w:szCs w:val="24"/>
                <w:lang w:eastAsia="ru-RU"/>
              </w:rPr>
              <w:t>ч</w:t>
            </w:r>
          </w:p>
        </w:tc>
      </w:tr>
      <w:tr w:rsidR="00DB4904" w:rsidRPr="00F12BB5" w14:paraId="241F2492" w14:textId="77777777" w:rsidTr="00F713D0">
        <w:trPr>
          <w:gridAfter w:val="1"/>
          <w:wAfter w:w="15" w:type="dxa"/>
        </w:trPr>
        <w:tc>
          <w:tcPr>
            <w:tcW w:w="1070" w:type="dxa"/>
            <w:gridSpan w:val="2"/>
            <w:tcBorders>
              <w:top w:val="nil"/>
            </w:tcBorders>
          </w:tcPr>
          <w:p w14:paraId="5D82F18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28</w:t>
            </w:r>
          </w:p>
          <w:p w14:paraId="03780968" w14:textId="77777777" w:rsidR="00DB4904" w:rsidRPr="008F6B11" w:rsidRDefault="00DB4904" w:rsidP="00DA1CC4">
            <w:pPr>
              <w:spacing w:line="240" w:lineRule="auto"/>
              <w:rPr>
                <w:rFonts w:ascii="Times New Roman" w:eastAsia="Times New Roman" w:hAnsi="Times New Roman" w:cs="Times New Roman"/>
                <w:b/>
                <w:sz w:val="24"/>
                <w:szCs w:val="24"/>
                <w:lang w:eastAsia="ru-RU"/>
              </w:rPr>
            </w:pPr>
            <w:r w:rsidRPr="008F6B11">
              <w:rPr>
                <w:rFonts w:ascii="Times New Roman" w:eastAsia="Times New Roman" w:hAnsi="Times New Roman" w:cs="Times New Roman"/>
                <w:b/>
                <w:sz w:val="24"/>
                <w:szCs w:val="24"/>
                <w:lang w:eastAsia="ru-RU"/>
              </w:rPr>
              <w:t>Т</w:t>
            </w:r>
          </w:p>
        </w:tc>
        <w:tc>
          <w:tcPr>
            <w:tcW w:w="1350" w:type="dxa"/>
            <w:tcBorders>
              <w:top w:val="nil"/>
            </w:tcBorders>
          </w:tcPr>
          <w:p w14:paraId="2F0D93F4"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w:t>
            </w:r>
          </w:p>
        </w:tc>
        <w:tc>
          <w:tcPr>
            <w:tcW w:w="4200" w:type="dxa"/>
            <w:tcBorders>
              <w:top w:val="nil"/>
            </w:tcBorders>
          </w:tcPr>
          <w:p w14:paraId="36F1C1D2"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Инструктаж ТБ. Значение гимнастических  упражнений  для сохранения</w:t>
            </w:r>
            <w:r>
              <w:rPr>
                <w:rFonts w:ascii="Times New Roman" w:eastAsia="Times New Roman" w:hAnsi="Times New Roman" w:cs="Times New Roman"/>
                <w:i/>
                <w:sz w:val="24"/>
                <w:szCs w:val="24"/>
                <w:lang w:eastAsia="ru-RU"/>
              </w:rPr>
              <w:t xml:space="preserve"> </w:t>
            </w:r>
            <w:r w:rsidRPr="00F12BB5">
              <w:rPr>
                <w:rFonts w:ascii="Times New Roman" w:eastAsia="Times New Roman" w:hAnsi="Times New Roman" w:cs="Times New Roman"/>
                <w:i/>
                <w:sz w:val="24"/>
                <w:szCs w:val="24"/>
                <w:lang w:eastAsia="ru-RU"/>
              </w:rPr>
              <w:t>правильной  осанки</w:t>
            </w:r>
            <w:r w:rsidRPr="00F12BB5">
              <w:rPr>
                <w:rFonts w:ascii="Times New Roman" w:eastAsia="Times New Roman" w:hAnsi="Times New Roman" w:cs="Times New Roman"/>
                <w:sz w:val="24"/>
                <w:szCs w:val="24"/>
                <w:lang w:eastAsia="ru-RU"/>
              </w:rPr>
              <w:t xml:space="preserve">. </w:t>
            </w:r>
            <w:r w:rsidR="006F6417">
              <w:rPr>
                <w:rFonts w:ascii="Times New Roman" w:eastAsia="Times New Roman" w:hAnsi="Times New Roman" w:cs="Times New Roman"/>
                <w:sz w:val="24"/>
                <w:szCs w:val="24"/>
                <w:lang w:eastAsia="ru-RU"/>
              </w:rPr>
              <w:t>Строевые упражнения.</w:t>
            </w:r>
          </w:p>
        </w:tc>
        <w:tc>
          <w:tcPr>
            <w:tcW w:w="4111" w:type="dxa"/>
            <w:gridSpan w:val="2"/>
          </w:tcPr>
          <w:p w14:paraId="73A56862"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 в парах. Висы и упоры.  Упражнения  в равновесии. Строевые упражнения.</w:t>
            </w:r>
            <w:r w:rsidR="006F6417">
              <w:rPr>
                <w:rFonts w:ascii="Times New Roman" w:eastAsia="Times New Roman" w:hAnsi="Times New Roman" w:cs="Times New Roman"/>
                <w:sz w:val="24"/>
                <w:szCs w:val="24"/>
                <w:lang w:eastAsia="ru-RU"/>
              </w:rPr>
              <w:t xml:space="preserve"> Развитие гибкости.</w:t>
            </w:r>
          </w:p>
          <w:p w14:paraId="2BA2624D"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c>
          <w:tcPr>
            <w:tcW w:w="1101" w:type="dxa"/>
            <w:gridSpan w:val="2"/>
          </w:tcPr>
          <w:p w14:paraId="0FA1F0A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5298FCF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522E986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609A8CF9"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55781C15" w14:textId="77777777" w:rsidTr="00F713D0">
        <w:trPr>
          <w:gridAfter w:val="1"/>
          <w:wAfter w:w="15" w:type="dxa"/>
          <w:trHeight w:val="1136"/>
        </w:trPr>
        <w:tc>
          <w:tcPr>
            <w:tcW w:w="1070" w:type="dxa"/>
            <w:gridSpan w:val="2"/>
          </w:tcPr>
          <w:p w14:paraId="59CAAF08"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29</w:t>
            </w:r>
          </w:p>
          <w:p w14:paraId="4FA9B65F" w14:textId="77777777" w:rsidR="00DB4904" w:rsidRPr="008F6B11" w:rsidRDefault="00DB4904" w:rsidP="00DA1CC4">
            <w:pPr>
              <w:spacing w:line="240" w:lineRule="auto"/>
              <w:rPr>
                <w:rFonts w:ascii="Times New Roman" w:eastAsia="Times New Roman" w:hAnsi="Times New Roman" w:cs="Times New Roman"/>
                <w:b/>
                <w:sz w:val="24"/>
                <w:szCs w:val="24"/>
                <w:lang w:eastAsia="ru-RU"/>
              </w:rPr>
            </w:pPr>
            <w:r w:rsidRPr="008F6B11">
              <w:rPr>
                <w:rFonts w:ascii="Times New Roman" w:eastAsia="Times New Roman" w:hAnsi="Times New Roman" w:cs="Times New Roman"/>
                <w:b/>
                <w:sz w:val="24"/>
                <w:szCs w:val="24"/>
                <w:lang w:eastAsia="ru-RU"/>
              </w:rPr>
              <w:t>Т</w:t>
            </w:r>
          </w:p>
          <w:p w14:paraId="3CC64D0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50" w:type="dxa"/>
          </w:tcPr>
          <w:p w14:paraId="1E84E7D2"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w:t>
            </w:r>
          </w:p>
        </w:tc>
        <w:tc>
          <w:tcPr>
            <w:tcW w:w="4200" w:type="dxa"/>
          </w:tcPr>
          <w:p w14:paraId="6BBE2F90"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 xml:space="preserve"> Виды гимнастики </w:t>
            </w:r>
            <w:r w:rsidR="006F6417">
              <w:rPr>
                <w:rFonts w:ascii="Times New Roman" w:eastAsia="Times New Roman" w:hAnsi="Times New Roman" w:cs="Times New Roman"/>
                <w:sz w:val="24"/>
                <w:szCs w:val="24"/>
                <w:lang w:eastAsia="ru-RU"/>
              </w:rPr>
              <w:t>.Развитие гибкости.</w:t>
            </w:r>
          </w:p>
        </w:tc>
        <w:tc>
          <w:tcPr>
            <w:tcW w:w="4111" w:type="dxa"/>
            <w:gridSpan w:val="2"/>
          </w:tcPr>
          <w:p w14:paraId="7A33A411"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в движении. Подтягивание в висе(м), из виса лёжа(д). Упражнения  на гимнастической скамейке </w:t>
            </w:r>
            <w:r w:rsidR="006F6417">
              <w:rPr>
                <w:rFonts w:ascii="Times New Roman" w:eastAsia="Times New Roman" w:hAnsi="Times New Roman" w:cs="Times New Roman"/>
                <w:sz w:val="24"/>
                <w:szCs w:val="24"/>
                <w:lang w:eastAsia="ru-RU"/>
              </w:rPr>
              <w:t>.Строевые упражнения.</w:t>
            </w:r>
          </w:p>
        </w:tc>
        <w:tc>
          <w:tcPr>
            <w:tcW w:w="1101" w:type="dxa"/>
            <w:gridSpan w:val="2"/>
          </w:tcPr>
          <w:p w14:paraId="2A2A0AA7"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c>
          <w:tcPr>
            <w:tcW w:w="1025" w:type="dxa"/>
            <w:gridSpan w:val="6"/>
          </w:tcPr>
          <w:p w14:paraId="29E7607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2C6D819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0012349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2EEABD7F" w14:textId="77777777" w:rsidTr="00F713D0">
        <w:trPr>
          <w:gridAfter w:val="1"/>
          <w:wAfter w:w="15" w:type="dxa"/>
          <w:trHeight w:val="832"/>
        </w:trPr>
        <w:tc>
          <w:tcPr>
            <w:tcW w:w="1070" w:type="dxa"/>
            <w:gridSpan w:val="2"/>
          </w:tcPr>
          <w:p w14:paraId="7BDA374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30</w:t>
            </w:r>
          </w:p>
          <w:p w14:paraId="7D88A577" w14:textId="77777777" w:rsidR="00DB4904" w:rsidRPr="008F6B11" w:rsidRDefault="006F6417" w:rsidP="00DA1CC4">
            <w:pPr>
              <w:spacing w:line="240" w:lineRule="auto"/>
              <w:rPr>
                <w:rFonts w:ascii="Times New Roman" w:eastAsia="Times New Roman" w:hAnsi="Times New Roman" w:cs="Times New Roman"/>
                <w:b/>
                <w:sz w:val="24"/>
                <w:szCs w:val="24"/>
                <w:lang w:eastAsia="ru-RU"/>
              </w:rPr>
            </w:pPr>
            <w:r w:rsidRPr="008F6B11">
              <w:rPr>
                <w:rFonts w:ascii="Times New Roman" w:eastAsia="Times New Roman" w:hAnsi="Times New Roman" w:cs="Times New Roman"/>
                <w:b/>
                <w:sz w:val="24"/>
                <w:szCs w:val="24"/>
                <w:lang w:eastAsia="ru-RU"/>
              </w:rPr>
              <w:t>Т</w:t>
            </w:r>
          </w:p>
        </w:tc>
        <w:tc>
          <w:tcPr>
            <w:tcW w:w="1350" w:type="dxa"/>
          </w:tcPr>
          <w:p w14:paraId="7E40C96D"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w:t>
            </w:r>
          </w:p>
        </w:tc>
        <w:tc>
          <w:tcPr>
            <w:tcW w:w="4200" w:type="dxa"/>
          </w:tcPr>
          <w:p w14:paraId="167C5CE7" w14:textId="77777777" w:rsidR="00DB4904" w:rsidRPr="00F12BB5" w:rsidRDefault="006F6417" w:rsidP="00DA1CC4">
            <w:pPr>
              <w:spacing w:after="0" w:line="240" w:lineRule="auto"/>
              <w:rPr>
                <w:rFonts w:ascii="Times New Roman" w:eastAsia="Times New Roman" w:hAnsi="Times New Roman" w:cs="Times New Roman"/>
                <w:sz w:val="24"/>
                <w:szCs w:val="24"/>
                <w:lang w:eastAsia="ru-RU"/>
              </w:rPr>
            </w:pPr>
            <w:r w:rsidRPr="008F6B11">
              <w:rPr>
                <w:rFonts w:ascii="Times New Roman" w:eastAsia="Times New Roman" w:hAnsi="Times New Roman" w:cs="Times New Roman"/>
                <w:i/>
                <w:sz w:val="24"/>
                <w:szCs w:val="24"/>
                <w:lang w:eastAsia="ru-RU"/>
              </w:rPr>
              <w:t>Значение гимнастических упражнений для укрепления осанки</w:t>
            </w:r>
            <w:r>
              <w:rPr>
                <w:rFonts w:ascii="Times New Roman" w:eastAsia="Times New Roman" w:hAnsi="Times New Roman" w:cs="Times New Roman"/>
                <w:sz w:val="24"/>
                <w:szCs w:val="24"/>
                <w:lang w:eastAsia="ru-RU"/>
              </w:rPr>
              <w:t>. Висы и упоры.</w:t>
            </w:r>
          </w:p>
        </w:tc>
        <w:tc>
          <w:tcPr>
            <w:tcW w:w="4111" w:type="dxa"/>
            <w:gridSpan w:val="2"/>
          </w:tcPr>
          <w:p w14:paraId="3C04B899"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в парах. </w:t>
            </w:r>
            <w:r w:rsidR="006F6417">
              <w:rPr>
                <w:rFonts w:ascii="Times New Roman" w:eastAsia="Times New Roman" w:hAnsi="Times New Roman" w:cs="Times New Roman"/>
                <w:sz w:val="24"/>
                <w:szCs w:val="24"/>
                <w:lang w:eastAsia="ru-RU"/>
              </w:rPr>
              <w:t>Висы и упоры из различных исходных положений Строевые упражнения.</w:t>
            </w:r>
          </w:p>
        </w:tc>
        <w:tc>
          <w:tcPr>
            <w:tcW w:w="1101" w:type="dxa"/>
            <w:gridSpan w:val="2"/>
          </w:tcPr>
          <w:p w14:paraId="1C2AA5A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2B21592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3966C999"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3750B98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7ADCC5C2" w14:textId="77777777" w:rsidTr="00F713D0">
        <w:trPr>
          <w:gridAfter w:val="1"/>
          <w:wAfter w:w="15" w:type="dxa"/>
          <w:trHeight w:val="860"/>
        </w:trPr>
        <w:tc>
          <w:tcPr>
            <w:tcW w:w="1070" w:type="dxa"/>
            <w:gridSpan w:val="2"/>
          </w:tcPr>
          <w:p w14:paraId="7E748D38"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31</w:t>
            </w:r>
          </w:p>
        </w:tc>
        <w:tc>
          <w:tcPr>
            <w:tcW w:w="1350" w:type="dxa"/>
          </w:tcPr>
          <w:p w14:paraId="585AA69C"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w:t>
            </w:r>
          </w:p>
        </w:tc>
        <w:tc>
          <w:tcPr>
            <w:tcW w:w="4200" w:type="dxa"/>
          </w:tcPr>
          <w:p w14:paraId="28B6A5E2"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  Кувырок вперёд</w:t>
            </w:r>
            <w:r w:rsidR="006F6417">
              <w:rPr>
                <w:rFonts w:ascii="Times New Roman" w:eastAsia="Times New Roman" w:hAnsi="Times New Roman" w:cs="Times New Roman"/>
                <w:sz w:val="24"/>
                <w:szCs w:val="24"/>
                <w:lang w:eastAsia="ru-RU"/>
              </w:rPr>
              <w:t>.</w:t>
            </w:r>
            <w:r w:rsidRPr="00F12BB5">
              <w:rPr>
                <w:rFonts w:ascii="Times New Roman" w:eastAsia="Times New Roman" w:hAnsi="Times New Roman" w:cs="Times New Roman"/>
                <w:sz w:val="24"/>
                <w:szCs w:val="24"/>
                <w:lang w:eastAsia="ru-RU"/>
              </w:rPr>
              <w:t xml:space="preserve"> </w:t>
            </w:r>
          </w:p>
        </w:tc>
        <w:tc>
          <w:tcPr>
            <w:tcW w:w="4111" w:type="dxa"/>
            <w:gridSpan w:val="2"/>
          </w:tcPr>
          <w:p w14:paraId="0206A892"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 Подтягивание в висе Строевые упражнения. Прыжок за прыжком. Кувырок вперёд</w:t>
            </w:r>
          </w:p>
        </w:tc>
        <w:tc>
          <w:tcPr>
            <w:tcW w:w="1101" w:type="dxa"/>
            <w:gridSpan w:val="2"/>
          </w:tcPr>
          <w:p w14:paraId="547D97D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71380DA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0E70564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06AB760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349A7A58" w14:textId="77777777" w:rsidTr="00F713D0">
        <w:trPr>
          <w:gridAfter w:val="1"/>
          <w:wAfter w:w="15" w:type="dxa"/>
        </w:trPr>
        <w:tc>
          <w:tcPr>
            <w:tcW w:w="1070" w:type="dxa"/>
            <w:gridSpan w:val="2"/>
          </w:tcPr>
          <w:p w14:paraId="029B990B" w14:textId="77777777" w:rsidR="006F6417" w:rsidRPr="00F12BB5" w:rsidRDefault="006F6417"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 </w:t>
            </w:r>
          </w:p>
        </w:tc>
        <w:tc>
          <w:tcPr>
            <w:tcW w:w="1350" w:type="dxa"/>
          </w:tcPr>
          <w:p w14:paraId="264AEE53" w14:textId="77777777" w:rsidR="00DB4904" w:rsidRPr="00F12BB5" w:rsidRDefault="006F6417"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200" w:type="dxa"/>
            <w:tcBorders>
              <w:top w:val="single" w:sz="4" w:space="0" w:color="auto"/>
              <w:bottom w:val="single" w:sz="4" w:space="0" w:color="auto"/>
            </w:tcBorders>
          </w:tcPr>
          <w:p w14:paraId="23A5A9E4" w14:textId="77777777" w:rsidR="00DB4904" w:rsidRDefault="006F6417"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Акробатические упражнения</w:t>
            </w:r>
          </w:p>
          <w:p w14:paraId="2573621A" w14:textId="77777777" w:rsidR="006F6417" w:rsidRPr="00F12BB5" w:rsidRDefault="006F6417" w:rsidP="00DA1CC4">
            <w:pPr>
              <w:spacing w:after="0" w:line="240" w:lineRule="auto"/>
              <w:rPr>
                <w:rFonts w:ascii="Times New Roman" w:eastAsia="Times New Roman" w:hAnsi="Times New Roman" w:cs="Times New Roman"/>
                <w:sz w:val="24"/>
                <w:szCs w:val="24"/>
                <w:lang w:eastAsia="ru-RU"/>
              </w:rPr>
            </w:pPr>
          </w:p>
        </w:tc>
        <w:tc>
          <w:tcPr>
            <w:tcW w:w="4111" w:type="dxa"/>
            <w:gridSpan w:val="2"/>
          </w:tcPr>
          <w:p w14:paraId="568743DB"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ОРУ,СБУ в движении. </w:t>
            </w:r>
            <w:r w:rsidR="006F6417">
              <w:rPr>
                <w:rFonts w:ascii="Times New Roman" w:eastAsia="Times New Roman" w:hAnsi="Times New Roman" w:cs="Times New Roman"/>
                <w:sz w:val="24"/>
                <w:szCs w:val="24"/>
                <w:lang w:eastAsia="ru-RU"/>
              </w:rPr>
              <w:t>Комбинации из акробатических упражнений.</w:t>
            </w:r>
          </w:p>
        </w:tc>
        <w:tc>
          <w:tcPr>
            <w:tcW w:w="1101" w:type="dxa"/>
            <w:gridSpan w:val="2"/>
          </w:tcPr>
          <w:p w14:paraId="1E42FC2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0AD13F77"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187C680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77AFF6C2"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3A2AC9F8" w14:textId="77777777" w:rsidTr="00F713D0">
        <w:trPr>
          <w:gridAfter w:val="1"/>
          <w:wAfter w:w="15" w:type="dxa"/>
          <w:trHeight w:val="1167"/>
        </w:trPr>
        <w:tc>
          <w:tcPr>
            <w:tcW w:w="1070" w:type="dxa"/>
            <w:gridSpan w:val="2"/>
          </w:tcPr>
          <w:p w14:paraId="25546434"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33</w:t>
            </w:r>
          </w:p>
        </w:tc>
        <w:tc>
          <w:tcPr>
            <w:tcW w:w="1350" w:type="dxa"/>
          </w:tcPr>
          <w:p w14:paraId="3194D763"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w:t>
            </w:r>
          </w:p>
        </w:tc>
        <w:tc>
          <w:tcPr>
            <w:tcW w:w="4200" w:type="dxa"/>
            <w:tcBorders>
              <w:top w:val="single" w:sz="4" w:space="0" w:color="auto"/>
              <w:bottom w:val="single" w:sz="4" w:space="0" w:color="auto"/>
            </w:tcBorders>
          </w:tcPr>
          <w:p w14:paraId="3617C928" w14:textId="77777777" w:rsidR="00DB4904" w:rsidRPr="00F12BB5" w:rsidRDefault="00EF34BE"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Стойка на голове с согнутыми ногами.</w:t>
            </w:r>
          </w:p>
        </w:tc>
        <w:tc>
          <w:tcPr>
            <w:tcW w:w="4111" w:type="dxa"/>
            <w:gridSpan w:val="2"/>
          </w:tcPr>
          <w:p w14:paraId="498CD55A" w14:textId="77777777" w:rsidR="00DB4904" w:rsidRPr="00F12BB5" w:rsidRDefault="006F6417"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ОРУ,СБУ в движении. </w:t>
            </w:r>
            <w:r>
              <w:rPr>
                <w:rFonts w:ascii="Times New Roman" w:eastAsia="Times New Roman" w:hAnsi="Times New Roman" w:cs="Times New Roman"/>
                <w:sz w:val="24"/>
                <w:szCs w:val="24"/>
                <w:lang w:eastAsia="ru-RU"/>
              </w:rPr>
              <w:t xml:space="preserve">Комбинации </w:t>
            </w:r>
            <w:r w:rsidR="008F6B11">
              <w:rPr>
                <w:rFonts w:ascii="Times New Roman" w:eastAsia="Times New Roman" w:hAnsi="Times New Roman" w:cs="Times New Roman"/>
                <w:sz w:val="24"/>
                <w:szCs w:val="24"/>
                <w:lang w:eastAsia="ru-RU"/>
              </w:rPr>
              <w:t xml:space="preserve">из акробатических упражнений. </w:t>
            </w:r>
            <w:r>
              <w:rPr>
                <w:rFonts w:ascii="Times New Roman" w:eastAsia="Times New Roman" w:hAnsi="Times New Roman" w:cs="Times New Roman"/>
                <w:sz w:val="24"/>
                <w:szCs w:val="24"/>
                <w:lang w:eastAsia="ru-RU"/>
              </w:rPr>
              <w:t>Стойка на голове с согнутыми ногами.</w:t>
            </w:r>
          </w:p>
        </w:tc>
        <w:tc>
          <w:tcPr>
            <w:tcW w:w="1101" w:type="dxa"/>
            <w:gridSpan w:val="2"/>
          </w:tcPr>
          <w:p w14:paraId="3AE1C50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02503D2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5B4740C2"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578C3DC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691D4FD7" w14:textId="77777777" w:rsidTr="00F713D0">
        <w:trPr>
          <w:gridAfter w:val="1"/>
          <w:wAfter w:w="15" w:type="dxa"/>
        </w:trPr>
        <w:tc>
          <w:tcPr>
            <w:tcW w:w="1070" w:type="dxa"/>
            <w:gridSpan w:val="2"/>
          </w:tcPr>
          <w:p w14:paraId="1692FE4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34</w:t>
            </w:r>
          </w:p>
          <w:p w14:paraId="20325CDD" w14:textId="77777777" w:rsidR="00DB4904" w:rsidRPr="008F6B11" w:rsidRDefault="00DB4904" w:rsidP="00DA1CC4">
            <w:pPr>
              <w:spacing w:line="240" w:lineRule="auto"/>
              <w:rPr>
                <w:rFonts w:ascii="Times New Roman" w:eastAsia="Times New Roman" w:hAnsi="Times New Roman" w:cs="Times New Roman"/>
                <w:b/>
                <w:sz w:val="24"/>
                <w:szCs w:val="24"/>
                <w:lang w:eastAsia="ru-RU"/>
              </w:rPr>
            </w:pPr>
            <w:r w:rsidRPr="008F6B11">
              <w:rPr>
                <w:rFonts w:ascii="Times New Roman" w:eastAsia="Times New Roman" w:hAnsi="Times New Roman" w:cs="Times New Roman"/>
                <w:b/>
                <w:sz w:val="24"/>
                <w:szCs w:val="24"/>
                <w:lang w:eastAsia="ru-RU"/>
              </w:rPr>
              <w:t>Т</w:t>
            </w:r>
          </w:p>
        </w:tc>
        <w:tc>
          <w:tcPr>
            <w:tcW w:w="1350" w:type="dxa"/>
          </w:tcPr>
          <w:p w14:paraId="4721470D"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w:t>
            </w:r>
          </w:p>
        </w:tc>
        <w:tc>
          <w:tcPr>
            <w:tcW w:w="4200" w:type="dxa"/>
          </w:tcPr>
          <w:p w14:paraId="62AFA379" w14:textId="77777777" w:rsidR="00DB4904" w:rsidRPr="00F12BB5" w:rsidRDefault="00DB4904" w:rsidP="00DA1CC4">
            <w:pPr>
              <w:spacing w:after="0" w:line="240" w:lineRule="auto"/>
              <w:rPr>
                <w:rFonts w:ascii="Times New Roman" w:eastAsia="Times New Roman" w:hAnsi="Times New Roman" w:cs="Times New Roman"/>
                <w:i/>
                <w:sz w:val="24"/>
                <w:szCs w:val="24"/>
                <w:lang w:eastAsia="ru-RU"/>
              </w:rPr>
            </w:pPr>
            <w:r w:rsidRPr="00F12BB5">
              <w:rPr>
                <w:rFonts w:ascii="Times New Roman" w:eastAsia="Times New Roman" w:hAnsi="Times New Roman" w:cs="Times New Roman"/>
                <w:i/>
                <w:sz w:val="24"/>
                <w:szCs w:val="24"/>
                <w:lang w:eastAsia="ru-RU"/>
              </w:rPr>
              <w:t>Требования и нормы комплекса ГТО</w:t>
            </w:r>
            <w:r w:rsidR="003A0170">
              <w:rPr>
                <w:rFonts w:ascii="Times New Roman" w:eastAsia="Times New Roman" w:hAnsi="Times New Roman" w:cs="Times New Roman"/>
                <w:i/>
                <w:sz w:val="24"/>
                <w:szCs w:val="24"/>
                <w:lang w:eastAsia="ru-RU"/>
              </w:rPr>
              <w:t>.</w:t>
            </w:r>
            <w:r w:rsidR="003A0170" w:rsidRPr="00F12BB5">
              <w:rPr>
                <w:rFonts w:ascii="Times New Roman" w:eastAsia="Times New Roman" w:hAnsi="Times New Roman" w:cs="Times New Roman"/>
                <w:sz w:val="24"/>
                <w:szCs w:val="24"/>
                <w:lang w:eastAsia="ru-RU"/>
              </w:rPr>
              <w:t xml:space="preserve"> Кувырок назад</w:t>
            </w:r>
            <w:r w:rsidR="003A0170">
              <w:rPr>
                <w:rFonts w:ascii="Times New Roman" w:eastAsia="Times New Roman" w:hAnsi="Times New Roman" w:cs="Times New Roman"/>
                <w:sz w:val="24"/>
                <w:szCs w:val="24"/>
                <w:lang w:eastAsia="ru-RU"/>
              </w:rPr>
              <w:t>.</w:t>
            </w:r>
          </w:p>
          <w:p w14:paraId="071F4C6D"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c>
          <w:tcPr>
            <w:tcW w:w="4111" w:type="dxa"/>
            <w:gridSpan w:val="2"/>
          </w:tcPr>
          <w:p w14:paraId="56C3A18D"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СБУ. Кувырок назад. Развитие координационных способностей</w:t>
            </w:r>
          </w:p>
          <w:p w14:paraId="2A1981A7"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Кувырок назад со страховкой, прыжки на скакалке</w:t>
            </w:r>
          </w:p>
        </w:tc>
        <w:tc>
          <w:tcPr>
            <w:tcW w:w="1101" w:type="dxa"/>
            <w:gridSpan w:val="2"/>
          </w:tcPr>
          <w:p w14:paraId="2F8FBEE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389C937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69D12DD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18D972F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177017BE" w14:textId="77777777" w:rsidTr="00F713D0">
        <w:trPr>
          <w:gridAfter w:val="1"/>
          <w:wAfter w:w="15" w:type="dxa"/>
        </w:trPr>
        <w:tc>
          <w:tcPr>
            <w:tcW w:w="1070" w:type="dxa"/>
            <w:gridSpan w:val="2"/>
          </w:tcPr>
          <w:p w14:paraId="248CD59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35</w:t>
            </w:r>
          </w:p>
        </w:tc>
        <w:tc>
          <w:tcPr>
            <w:tcW w:w="1350" w:type="dxa"/>
          </w:tcPr>
          <w:p w14:paraId="49EA6CE0"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w:t>
            </w:r>
          </w:p>
        </w:tc>
        <w:tc>
          <w:tcPr>
            <w:tcW w:w="4200" w:type="dxa"/>
          </w:tcPr>
          <w:p w14:paraId="415FAC9C"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«Мост</w:t>
            </w:r>
            <w:r w:rsidRPr="00F12BB5">
              <w:rPr>
                <w:rFonts w:ascii="Times New Roman" w:eastAsia="Times New Roman" w:hAnsi="Times New Roman" w:cs="Times New Roman"/>
                <w:sz w:val="24"/>
                <w:szCs w:val="24"/>
                <w:lang w:eastAsia="ru-RU"/>
              </w:rPr>
              <w:t xml:space="preserve">» из положения стоя  с помощью. </w:t>
            </w:r>
          </w:p>
        </w:tc>
        <w:tc>
          <w:tcPr>
            <w:tcW w:w="4111" w:type="dxa"/>
            <w:gridSpan w:val="2"/>
          </w:tcPr>
          <w:p w14:paraId="0E6DB158"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со скакалками. Броски набивного мяча до 2 кг. Обучение </w:t>
            </w:r>
            <w:r w:rsidRPr="00F12BB5">
              <w:rPr>
                <w:rFonts w:ascii="Times New Roman" w:eastAsia="Times New Roman" w:hAnsi="Times New Roman" w:cs="Times New Roman"/>
                <w:sz w:val="24"/>
                <w:szCs w:val="24"/>
                <w:lang w:eastAsia="ru-RU"/>
              </w:rPr>
              <w:lastRenderedPageBreak/>
              <w:t xml:space="preserve">«мосту» из положения стоя  с помощью.  </w:t>
            </w:r>
          </w:p>
        </w:tc>
        <w:tc>
          <w:tcPr>
            <w:tcW w:w="1101" w:type="dxa"/>
            <w:gridSpan w:val="2"/>
          </w:tcPr>
          <w:p w14:paraId="21393A3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2B7A064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034F862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1CDAF83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09F8D2F8" w14:textId="77777777" w:rsidTr="00F713D0">
        <w:trPr>
          <w:gridAfter w:val="1"/>
          <w:wAfter w:w="15" w:type="dxa"/>
        </w:trPr>
        <w:tc>
          <w:tcPr>
            <w:tcW w:w="1070" w:type="dxa"/>
            <w:gridSpan w:val="2"/>
          </w:tcPr>
          <w:p w14:paraId="424B9762"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36</w:t>
            </w:r>
          </w:p>
          <w:p w14:paraId="68FB6FC1" w14:textId="77777777" w:rsidR="00DB4904" w:rsidRPr="003A0170" w:rsidRDefault="00DB4904" w:rsidP="00DA1CC4">
            <w:pPr>
              <w:spacing w:line="240" w:lineRule="auto"/>
              <w:rPr>
                <w:rFonts w:ascii="Times New Roman" w:eastAsia="Times New Roman" w:hAnsi="Times New Roman" w:cs="Times New Roman"/>
                <w:b/>
                <w:sz w:val="24"/>
                <w:szCs w:val="24"/>
                <w:lang w:eastAsia="ru-RU"/>
              </w:rPr>
            </w:pPr>
            <w:r w:rsidRPr="003A0170">
              <w:rPr>
                <w:rFonts w:ascii="Times New Roman" w:eastAsia="Times New Roman" w:hAnsi="Times New Roman" w:cs="Times New Roman"/>
                <w:b/>
                <w:sz w:val="24"/>
                <w:szCs w:val="24"/>
                <w:lang w:eastAsia="ru-RU"/>
              </w:rPr>
              <w:t>Т</w:t>
            </w:r>
          </w:p>
        </w:tc>
        <w:tc>
          <w:tcPr>
            <w:tcW w:w="1350" w:type="dxa"/>
          </w:tcPr>
          <w:p w14:paraId="10FB2133"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w:t>
            </w:r>
          </w:p>
        </w:tc>
        <w:tc>
          <w:tcPr>
            <w:tcW w:w="4200" w:type="dxa"/>
          </w:tcPr>
          <w:p w14:paraId="0D354C17"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Способы регулирования физических  нагрузок</w:t>
            </w:r>
            <w:r w:rsidR="008F6B11">
              <w:rPr>
                <w:rFonts w:ascii="Times New Roman" w:eastAsia="Times New Roman" w:hAnsi="Times New Roman" w:cs="Times New Roman"/>
                <w:i/>
                <w:sz w:val="24"/>
                <w:szCs w:val="24"/>
                <w:lang w:eastAsia="ru-RU"/>
              </w:rPr>
              <w:t xml:space="preserve"> </w:t>
            </w:r>
            <w:r w:rsidR="008F6B11">
              <w:rPr>
                <w:rFonts w:ascii="Times New Roman" w:eastAsia="Times New Roman" w:hAnsi="Times New Roman" w:cs="Times New Roman"/>
                <w:sz w:val="24"/>
                <w:szCs w:val="24"/>
                <w:lang w:eastAsia="ru-RU"/>
              </w:rPr>
              <w:t>Стойка на голове</w:t>
            </w:r>
            <w:r w:rsidRPr="00F12BB5">
              <w:rPr>
                <w:rFonts w:ascii="Times New Roman" w:eastAsia="Times New Roman" w:hAnsi="Times New Roman" w:cs="Times New Roman"/>
                <w:sz w:val="24"/>
                <w:szCs w:val="24"/>
                <w:lang w:eastAsia="ru-RU"/>
              </w:rPr>
              <w:t xml:space="preserve">. </w:t>
            </w:r>
          </w:p>
        </w:tc>
        <w:tc>
          <w:tcPr>
            <w:tcW w:w="4111" w:type="dxa"/>
            <w:gridSpan w:val="2"/>
          </w:tcPr>
          <w:p w14:paraId="50B4C86D"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w:t>
            </w:r>
            <w:r w:rsidR="008F6B11">
              <w:rPr>
                <w:rFonts w:ascii="Times New Roman" w:eastAsia="Times New Roman" w:hAnsi="Times New Roman" w:cs="Times New Roman"/>
                <w:sz w:val="24"/>
                <w:szCs w:val="24"/>
                <w:lang w:eastAsia="ru-RU"/>
              </w:rPr>
              <w:t>. Стойка на голове с согнутыми ногами,с прямыми ногами.</w:t>
            </w:r>
          </w:p>
        </w:tc>
        <w:tc>
          <w:tcPr>
            <w:tcW w:w="1101" w:type="dxa"/>
            <w:gridSpan w:val="2"/>
          </w:tcPr>
          <w:p w14:paraId="4279CEA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55FA647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01EDFE9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224D491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5FCC7C53" w14:textId="77777777" w:rsidTr="00F713D0">
        <w:trPr>
          <w:gridAfter w:val="1"/>
          <w:wAfter w:w="15" w:type="dxa"/>
        </w:trPr>
        <w:tc>
          <w:tcPr>
            <w:tcW w:w="1070" w:type="dxa"/>
            <w:gridSpan w:val="2"/>
          </w:tcPr>
          <w:p w14:paraId="29C22AA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37</w:t>
            </w:r>
          </w:p>
        </w:tc>
        <w:tc>
          <w:tcPr>
            <w:tcW w:w="1350" w:type="dxa"/>
          </w:tcPr>
          <w:p w14:paraId="18EAB869"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10</w:t>
            </w:r>
          </w:p>
        </w:tc>
        <w:tc>
          <w:tcPr>
            <w:tcW w:w="4200" w:type="dxa"/>
          </w:tcPr>
          <w:p w14:paraId="7FB15E0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 Акробатика. </w:t>
            </w:r>
          </w:p>
        </w:tc>
        <w:tc>
          <w:tcPr>
            <w:tcW w:w="4111" w:type="dxa"/>
            <w:gridSpan w:val="2"/>
          </w:tcPr>
          <w:p w14:paraId="5270E9C4"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с обручами (д) и гантелями (м). Прыжки «змейкой» через скамейку. </w:t>
            </w:r>
            <w:r w:rsidR="008F6B11">
              <w:rPr>
                <w:rFonts w:ascii="Times New Roman" w:eastAsia="Times New Roman" w:hAnsi="Times New Roman" w:cs="Times New Roman"/>
                <w:sz w:val="24"/>
                <w:szCs w:val="24"/>
                <w:lang w:eastAsia="ru-RU"/>
              </w:rPr>
              <w:t>Акробатические упражнения.</w:t>
            </w:r>
            <w:r w:rsidRPr="00F12BB5">
              <w:rPr>
                <w:rFonts w:ascii="Times New Roman" w:eastAsia="Times New Roman" w:hAnsi="Times New Roman" w:cs="Times New Roman"/>
                <w:sz w:val="24"/>
                <w:szCs w:val="24"/>
                <w:lang w:eastAsia="ru-RU"/>
              </w:rPr>
              <w:t xml:space="preserve">  </w:t>
            </w:r>
          </w:p>
        </w:tc>
        <w:tc>
          <w:tcPr>
            <w:tcW w:w="1101" w:type="dxa"/>
            <w:gridSpan w:val="2"/>
          </w:tcPr>
          <w:p w14:paraId="50C4D919"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2AC96634"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0B62B5B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64E27C6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5692E6DF" w14:textId="77777777" w:rsidTr="00F713D0">
        <w:trPr>
          <w:gridAfter w:val="1"/>
          <w:wAfter w:w="15" w:type="dxa"/>
        </w:trPr>
        <w:tc>
          <w:tcPr>
            <w:tcW w:w="1070" w:type="dxa"/>
            <w:gridSpan w:val="2"/>
          </w:tcPr>
          <w:p w14:paraId="42CA595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38</w:t>
            </w:r>
          </w:p>
          <w:p w14:paraId="67D31D2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50" w:type="dxa"/>
          </w:tcPr>
          <w:p w14:paraId="29113463"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11</w:t>
            </w:r>
          </w:p>
        </w:tc>
        <w:tc>
          <w:tcPr>
            <w:tcW w:w="4200" w:type="dxa"/>
          </w:tcPr>
          <w:p w14:paraId="141372B0" w14:textId="77777777" w:rsidR="00DB4904" w:rsidRPr="00F12BB5" w:rsidRDefault="008F6B11"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Круговая тренировка</w:t>
            </w:r>
            <w:r w:rsidR="003A0170">
              <w:rPr>
                <w:rFonts w:ascii="Times New Roman" w:eastAsia="Times New Roman" w:hAnsi="Times New Roman" w:cs="Times New Roman"/>
                <w:sz w:val="24"/>
                <w:szCs w:val="24"/>
                <w:lang w:eastAsia="ru-RU"/>
              </w:rPr>
              <w:t>.</w:t>
            </w:r>
          </w:p>
        </w:tc>
        <w:tc>
          <w:tcPr>
            <w:tcW w:w="4111" w:type="dxa"/>
            <w:gridSpan w:val="2"/>
          </w:tcPr>
          <w:p w14:paraId="492390AB"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Т.Б при выполнении опорного прыжка. Прыжки с гимнастического  мостика в глубину. Поднимание туловища. Работа по станциям. Эстафеты с использованием гимнастических упражнений и инвентаря.</w:t>
            </w:r>
          </w:p>
        </w:tc>
        <w:tc>
          <w:tcPr>
            <w:tcW w:w="1101" w:type="dxa"/>
            <w:gridSpan w:val="2"/>
          </w:tcPr>
          <w:p w14:paraId="7471DBF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4F0F950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23D402E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17814DD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6A05E7C3" w14:textId="77777777" w:rsidTr="00F713D0">
        <w:trPr>
          <w:gridAfter w:val="1"/>
          <w:wAfter w:w="15" w:type="dxa"/>
          <w:trHeight w:val="1307"/>
        </w:trPr>
        <w:tc>
          <w:tcPr>
            <w:tcW w:w="1070" w:type="dxa"/>
            <w:gridSpan w:val="2"/>
          </w:tcPr>
          <w:p w14:paraId="5CAFEFB2"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39</w:t>
            </w:r>
          </w:p>
        </w:tc>
        <w:tc>
          <w:tcPr>
            <w:tcW w:w="1350" w:type="dxa"/>
          </w:tcPr>
          <w:p w14:paraId="648B7513"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12</w:t>
            </w:r>
          </w:p>
        </w:tc>
        <w:tc>
          <w:tcPr>
            <w:tcW w:w="4200" w:type="dxa"/>
          </w:tcPr>
          <w:p w14:paraId="55174BF1" w14:textId="77777777" w:rsidR="00DB4904" w:rsidRPr="00F12BB5" w:rsidRDefault="008F6B11"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Круговая тренировка</w:t>
            </w:r>
            <w:r w:rsidR="003A0170">
              <w:rPr>
                <w:rFonts w:ascii="Times New Roman" w:eastAsia="Times New Roman" w:hAnsi="Times New Roman" w:cs="Times New Roman"/>
                <w:sz w:val="24"/>
                <w:szCs w:val="24"/>
                <w:lang w:eastAsia="ru-RU"/>
              </w:rPr>
              <w:t>.</w:t>
            </w:r>
          </w:p>
        </w:tc>
        <w:tc>
          <w:tcPr>
            <w:tcW w:w="4111" w:type="dxa"/>
            <w:gridSpan w:val="2"/>
          </w:tcPr>
          <w:p w14:paraId="79C947EB"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СБУ. Поднимание туловища Эстафеты с использованием гимнастических упражнений и инвентаря. Комбинации на гимнастических снарядах.</w:t>
            </w:r>
          </w:p>
        </w:tc>
        <w:tc>
          <w:tcPr>
            <w:tcW w:w="1101" w:type="dxa"/>
            <w:gridSpan w:val="2"/>
          </w:tcPr>
          <w:p w14:paraId="39D90DB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56F0DFC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71C6BAF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7000CEA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2A1F90C6" w14:textId="77777777" w:rsidTr="00F713D0">
        <w:trPr>
          <w:gridAfter w:val="1"/>
          <w:wAfter w:w="15" w:type="dxa"/>
        </w:trPr>
        <w:tc>
          <w:tcPr>
            <w:tcW w:w="1070" w:type="dxa"/>
            <w:gridSpan w:val="2"/>
          </w:tcPr>
          <w:p w14:paraId="7F991C19"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40</w:t>
            </w:r>
          </w:p>
        </w:tc>
        <w:tc>
          <w:tcPr>
            <w:tcW w:w="1350" w:type="dxa"/>
          </w:tcPr>
          <w:p w14:paraId="2FD7D961"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13</w:t>
            </w:r>
          </w:p>
        </w:tc>
        <w:tc>
          <w:tcPr>
            <w:tcW w:w="4200" w:type="dxa"/>
          </w:tcPr>
          <w:p w14:paraId="06BB201B"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Акробатика. </w:t>
            </w:r>
          </w:p>
        </w:tc>
        <w:tc>
          <w:tcPr>
            <w:tcW w:w="4111" w:type="dxa"/>
            <w:gridSpan w:val="2"/>
            <w:shd w:val="clear" w:color="auto" w:fill="FFFFFF"/>
          </w:tcPr>
          <w:p w14:paraId="53CB5252"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СБУ. Комбинации  на гимнастических снарядах.  Эстафеты с гимнастическими предметами</w:t>
            </w:r>
            <w:r w:rsidR="00DA1CC4">
              <w:rPr>
                <w:rFonts w:ascii="Times New Roman" w:eastAsia="Times New Roman" w:hAnsi="Times New Roman" w:cs="Times New Roman"/>
                <w:sz w:val="24"/>
                <w:szCs w:val="24"/>
                <w:lang w:eastAsia="ru-RU"/>
              </w:rPr>
              <w:t>.</w:t>
            </w:r>
          </w:p>
        </w:tc>
        <w:tc>
          <w:tcPr>
            <w:tcW w:w="1101" w:type="dxa"/>
            <w:gridSpan w:val="2"/>
          </w:tcPr>
          <w:p w14:paraId="3A21FB9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44BCB31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162FECF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47A1ED7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67103E9C" w14:textId="77777777" w:rsidTr="00F713D0">
        <w:trPr>
          <w:gridAfter w:val="1"/>
          <w:wAfter w:w="15" w:type="dxa"/>
        </w:trPr>
        <w:tc>
          <w:tcPr>
            <w:tcW w:w="1070" w:type="dxa"/>
            <w:gridSpan w:val="2"/>
          </w:tcPr>
          <w:p w14:paraId="1801CBA8"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41</w:t>
            </w:r>
          </w:p>
        </w:tc>
        <w:tc>
          <w:tcPr>
            <w:tcW w:w="1350" w:type="dxa"/>
          </w:tcPr>
          <w:p w14:paraId="17EEA9B3"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14</w:t>
            </w:r>
          </w:p>
        </w:tc>
        <w:tc>
          <w:tcPr>
            <w:tcW w:w="4200" w:type="dxa"/>
          </w:tcPr>
          <w:p w14:paraId="39F0FE50"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Стойка на лопатках .</w:t>
            </w:r>
          </w:p>
        </w:tc>
        <w:tc>
          <w:tcPr>
            <w:tcW w:w="4111" w:type="dxa"/>
            <w:gridSpan w:val="2"/>
          </w:tcPr>
          <w:p w14:paraId="6D590512"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парах. Строевой шаг, повороты на месте Упражнения на гибкость</w:t>
            </w:r>
            <w:r w:rsidR="00DA1CC4">
              <w:rPr>
                <w:rFonts w:ascii="Times New Roman" w:eastAsia="Times New Roman" w:hAnsi="Times New Roman" w:cs="Times New Roman"/>
                <w:sz w:val="24"/>
                <w:szCs w:val="24"/>
                <w:lang w:eastAsia="ru-RU"/>
              </w:rPr>
              <w:t>.</w:t>
            </w:r>
          </w:p>
        </w:tc>
        <w:tc>
          <w:tcPr>
            <w:tcW w:w="1101" w:type="dxa"/>
            <w:gridSpan w:val="2"/>
          </w:tcPr>
          <w:p w14:paraId="0B2484B8"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13044004"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2518A3A2"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3D4A50F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298CD63A" w14:textId="77777777" w:rsidTr="00F713D0">
        <w:trPr>
          <w:gridAfter w:val="1"/>
          <w:wAfter w:w="15" w:type="dxa"/>
        </w:trPr>
        <w:tc>
          <w:tcPr>
            <w:tcW w:w="1070" w:type="dxa"/>
            <w:gridSpan w:val="2"/>
          </w:tcPr>
          <w:p w14:paraId="753ED9A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42</w:t>
            </w:r>
          </w:p>
          <w:p w14:paraId="073207D0" w14:textId="77777777" w:rsidR="00DB4904" w:rsidRPr="00F12BB5" w:rsidRDefault="00DB4904" w:rsidP="00DA1CC4">
            <w:pPr>
              <w:spacing w:line="240" w:lineRule="auto"/>
              <w:rPr>
                <w:rFonts w:ascii="Times New Roman" w:eastAsia="Times New Roman" w:hAnsi="Times New Roman" w:cs="Times New Roman"/>
                <w:b/>
                <w:sz w:val="24"/>
                <w:szCs w:val="24"/>
                <w:lang w:eastAsia="ru-RU"/>
              </w:rPr>
            </w:pPr>
          </w:p>
        </w:tc>
        <w:tc>
          <w:tcPr>
            <w:tcW w:w="1350" w:type="dxa"/>
          </w:tcPr>
          <w:p w14:paraId="25626625"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15</w:t>
            </w:r>
          </w:p>
        </w:tc>
        <w:tc>
          <w:tcPr>
            <w:tcW w:w="4200" w:type="dxa"/>
          </w:tcPr>
          <w:p w14:paraId="4AF55A07"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Стойка на лопатках перекатом назад.  </w:t>
            </w:r>
          </w:p>
        </w:tc>
        <w:tc>
          <w:tcPr>
            <w:tcW w:w="4111" w:type="dxa"/>
            <w:gridSpan w:val="2"/>
          </w:tcPr>
          <w:p w14:paraId="418BAE69"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СБУ. Строевой шаг, повороты на месте Упражнения на гибкость .Стойка на лопатках перекатом назад</w:t>
            </w:r>
          </w:p>
        </w:tc>
        <w:tc>
          <w:tcPr>
            <w:tcW w:w="1101" w:type="dxa"/>
            <w:gridSpan w:val="2"/>
          </w:tcPr>
          <w:p w14:paraId="26AED34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1BEB27A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275DE12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57927B3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7525C63F" w14:textId="77777777" w:rsidTr="00F713D0">
        <w:trPr>
          <w:gridAfter w:val="1"/>
          <w:wAfter w:w="15" w:type="dxa"/>
        </w:trPr>
        <w:tc>
          <w:tcPr>
            <w:tcW w:w="1070" w:type="dxa"/>
            <w:gridSpan w:val="2"/>
          </w:tcPr>
          <w:p w14:paraId="1B03373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43</w:t>
            </w:r>
          </w:p>
          <w:p w14:paraId="656A82D6" w14:textId="77777777" w:rsidR="00DB4904" w:rsidRPr="00F12BB5" w:rsidRDefault="00DB4904" w:rsidP="00DA1CC4">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1350" w:type="dxa"/>
          </w:tcPr>
          <w:p w14:paraId="422A329E"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16</w:t>
            </w:r>
          </w:p>
        </w:tc>
        <w:tc>
          <w:tcPr>
            <w:tcW w:w="4200" w:type="dxa"/>
          </w:tcPr>
          <w:p w14:paraId="67E4C04C" w14:textId="77777777" w:rsidR="00DB4904" w:rsidRPr="00F12BB5" w:rsidRDefault="003A0170"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Возрождение Олимпийских игр</w:t>
            </w:r>
            <w:r w:rsidRPr="00F12BB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DB4904" w:rsidRPr="00F12BB5">
              <w:rPr>
                <w:rFonts w:ascii="Times New Roman" w:eastAsia="Times New Roman" w:hAnsi="Times New Roman" w:cs="Times New Roman"/>
                <w:sz w:val="24"/>
                <w:szCs w:val="24"/>
                <w:lang w:eastAsia="ru-RU"/>
              </w:rPr>
              <w:t xml:space="preserve">Комбинации  </w:t>
            </w:r>
            <w:r w:rsidR="00574F57">
              <w:rPr>
                <w:rFonts w:ascii="Times New Roman" w:eastAsia="Times New Roman" w:hAnsi="Times New Roman" w:cs="Times New Roman"/>
                <w:sz w:val="24"/>
                <w:szCs w:val="24"/>
                <w:lang w:eastAsia="ru-RU"/>
              </w:rPr>
              <w:t xml:space="preserve"> из </w:t>
            </w:r>
            <w:r w:rsidR="00DB4904" w:rsidRPr="00F12BB5">
              <w:rPr>
                <w:rFonts w:ascii="Times New Roman" w:eastAsia="Times New Roman" w:hAnsi="Times New Roman" w:cs="Times New Roman"/>
                <w:sz w:val="24"/>
                <w:szCs w:val="24"/>
                <w:lang w:eastAsia="ru-RU"/>
              </w:rPr>
              <w:t xml:space="preserve">освоенных элементов. </w:t>
            </w:r>
          </w:p>
        </w:tc>
        <w:tc>
          <w:tcPr>
            <w:tcW w:w="4111" w:type="dxa"/>
            <w:gridSpan w:val="2"/>
          </w:tcPr>
          <w:p w14:paraId="4DB208D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 Комбинации из освоенных элементов. Кувырки вперед, назад</w:t>
            </w:r>
            <w:r w:rsidR="00DA1CC4">
              <w:rPr>
                <w:rFonts w:ascii="Times New Roman" w:eastAsia="Times New Roman" w:hAnsi="Times New Roman" w:cs="Times New Roman"/>
                <w:sz w:val="24"/>
                <w:szCs w:val="24"/>
                <w:lang w:eastAsia="ru-RU"/>
              </w:rPr>
              <w:t>.</w:t>
            </w:r>
          </w:p>
        </w:tc>
        <w:tc>
          <w:tcPr>
            <w:tcW w:w="1101" w:type="dxa"/>
            <w:gridSpan w:val="2"/>
          </w:tcPr>
          <w:p w14:paraId="4209E2C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104E528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27C1A5A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4AFD5EA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143A3B95" w14:textId="77777777" w:rsidTr="00F713D0">
        <w:trPr>
          <w:gridAfter w:val="1"/>
          <w:wAfter w:w="15" w:type="dxa"/>
        </w:trPr>
        <w:tc>
          <w:tcPr>
            <w:tcW w:w="1070" w:type="dxa"/>
            <w:gridSpan w:val="2"/>
          </w:tcPr>
          <w:p w14:paraId="45334FF4"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44</w:t>
            </w:r>
          </w:p>
          <w:p w14:paraId="5C8F213A" w14:textId="77777777" w:rsidR="00DB4904" w:rsidRPr="00F12BB5" w:rsidRDefault="00DB4904" w:rsidP="00DA1CC4">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1350" w:type="dxa"/>
          </w:tcPr>
          <w:p w14:paraId="79FA82E3"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17</w:t>
            </w:r>
          </w:p>
        </w:tc>
        <w:tc>
          <w:tcPr>
            <w:tcW w:w="4200" w:type="dxa"/>
          </w:tcPr>
          <w:p w14:paraId="1A7C2FFC"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Туристические пешие походы</w:t>
            </w:r>
            <w:r w:rsidR="008F6B11">
              <w:rPr>
                <w:rFonts w:ascii="Times New Roman" w:eastAsia="Times New Roman" w:hAnsi="Times New Roman" w:cs="Times New Roman"/>
                <w:i/>
                <w:sz w:val="24"/>
                <w:szCs w:val="24"/>
                <w:lang w:eastAsia="ru-RU"/>
              </w:rPr>
              <w:t xml:space="preserve"> </w:t>
            </w:r>
            <w:r w:rsidRPr="00F12BB5">
              <w:rPr>
                <w:rFonts w:ascii="Times New Roman" w:eastAsia="Times New Roman" w:hAnsi="Times New Roman" w:cs="Times New Roman"/>
                <w:sz w:val="24"/>
                <w:szCs w:val="24"/>
                <w:lang w:eastAsia="ru-RU"/>
              </w:rPr>
              <w:t xml:space="preserve">Кувырки вперед, назад. </w:t>
            </w:r>
          </w:p>
        </w:tc>
        <w:tc>
          <w:tcPr>
            <w:tcW w:w="4111" w:type="dxa"/>
            <w:gridSpan w:val="2"/>
          </w:tcPr>
          <w:p w14:paraId="29499138"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Кувырки вперед, назад. Стойка на лопатках перекатом назад. Упражнения на гибкость</w:t>
            </w:r>
            <w:r w:rsidR="00DA1CC4">
              <w:rPr>
                <w:rFonts w:ascii="Times New Roman" w:eastAsia="Times New Roman" w:hAnsi="Times New Roman" w:cs="Times New Roman"/>
                <w:sz w:val="24"/>
                <w:szCs w:val="24"/>
                <w:lang w:eastAsia="ru-RU"/>
              </w:rPr>
              <w:t>.</w:t>
            </w:r>
            <w:r w:rsidRPr="00F12BB5">
              <w:rPr>
                <w:rFonts w:ascii="Times New Roman" w:eastAsia="Times New Roman" w:hAnsi="Times New Roman" w:cs="Times New Roman"/>
                <w:sz w:val="24"/>
                <w:szCs w:val="24"/>
                <w:lang w:eastAsia="ru-RU"/>
              </w:rPr>
              <w:t xml:space="preserve">  </w:t>
            </w:r>
          </w:p>
        </w:tc>
        <w:tc>
          <w:tcPr>
            <w:tcW w:w="1101" w:type="dxa"/>
            <w:gridSpan w:val="2"/>
          </w:tcPr>
          <w:p w14:paraId="0654CD7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7E5A0F1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6001B12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3BF72B0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24510748" w14:textId="77777777" w:rsidTr="00F713D0">
        <w:trPr>
          <w:gridAfter w:val="1"/>
          <w:wAfter w:w="15" w:type="dxa"/>
          <w:trHeight w:val="1334"/>
        </w:trPr>
        <w:tc>
          <w:tcPr>
            <w:tcW w:w="1070" w:type="dxa"/>
            <w:gridSpan w:val="2"/>
          </w:tcPr>
          <w:p w14:paraId="190C71A9"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45</w:t>
            </w:r>
          </w:p>
        </w:tc>
        <w:tc>
          <w:tcPr>
            <w:tcW w:w="1350" w:type="dxa"/>
          </w:tcPr>
          <w:p w14:paraId="0D713285"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18</w:t>
            </w:r>
          </w:p>
        </w:tc>
        <w:tc>
          <w:tcPr>
            <w:tcW w:w="4200" w:type="dxa"/>
          </w:tcPr>
          <w:p w14:paraId="4AABCECA" w14:textId="77777777" w:rsidR="00DB4904" w:rsidRPr="00F12BB5" w:rsidRDefault="00EF34BE"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акробатическими упражнениями.</w:t>
            </w:r>
          </w:p>
        </w:tc>
        <w:tc>
          <w:tcPr>
            <w:tcW w:w="4111" w:type="dxa"/>
            <w:gridSpan w:val="2"/>
          </w:tcPr>
          <w:p w14:paraId="3C28F73F" w14:textId="77777777" w:rsidR="00DB4904"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Кувырки вперед, назад. Стойка на лопатках перекатом назад. Упражнения на гибкость, мост из положения</w:t>
            </w:r>
            <w:r w:rsidR="0095073A">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 xml:space="preserve"> лёжа, Гимнастическая полоса препятствий.</w:t>
            </w:r>
          </w:p>
          <w:p w14:paraId="0AA1F9E4"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Акробатические соединения </w:t>
            </w:r>
            <w:r w:rsidR="00DA1CC4">
              <w:rPr>
                <w:rFonts w:ascii="Times New Roman" w:eastAsia="Times New Roman" w:hAnsi="Times New Roman" w:cs="Times New Roman"/>
                <w:sz w:val="24"/>
                <w:szCs w:val="24"/>
                <w:lang w:eastAsia="ru-RU"/>
              </w:rPr>
              <w:t>.</w:t>
            </w:r>
          </w:p>
        </w:tc>
        <w:tc>
          <w:tcPr>
            <w:tcW w:w="1101" w:type="dxa"/>
            <w:gridSpan w:val="2"/>
            <w:tcBorders>
              <w:right w:val="single" w:sz="4" w:space="0" w:color="auto"/>
            </w:tcBorders>
          </w:tcPr>
          <w:p w14:paraId="02FC56A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Borders>
              <w:left w:val="single" w:sz="4" w:space="0" w:color="auto"/>
              <w:right w:val="single" w:sz="4" w:space="0" w:color="auto"/>
            </w:tcBorders>
          </w:tcPr>
          <w:p w14:paraId="2596033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Borders>
              <w:left w:val="single" w:sz="4" w:space="0" w:color="auto"/>
              <w:right w:val="single" w:sz="4" w:space="0" w:color="auto"/>
            </w:tcBorders>
          </w:tcPr>
          <w:p w14:paraId="07052834"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Borders>
              <w:left w:val="single" w:sz="4" w:space="0" w:color="auto"/>
              <w:right w:val="single" w:sz="4" w:space="0" w:color="auto"/>
            </w:tcBorders>
          </w:tcPr>
          <w:p w14:paraId="6BE3FC4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EF34BE" w:rsidRPr="00F12BB5" w14:paraId="3065629A" w14:textId="77777777" w:rsidTr="00F713D0">
        <w:trPr>
          <w:gridAfter w:val="1"/>
          <w:wAfter w:w="15" w:type="dxa"/>
          <w:trHeight w:val="1189"/>
        </w:trPr>
        <w:tc>
          <w:tcPr>
            <w:tcW w:w="1070" w:type="dxa"/>
            <w:gridSpan w:val="2"/>
            <w:tcBorders>
              <w:top w:val="single" w:sz="4" w:space="0" w:color="auto"/>
            </w:tcBorders>
          </w:tcPr>
          <w:p w14:paraId="53911B83" w14:textId="77777777" w:rsidR="00DB4904" w:rsidRPr="008F6B11" w:rsidRDefault="00DB4904" w:rsidP="00DA1CC4">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sz w:val="24"/>
                <w:szCs w:val="24"/>
                <w:lang w:eastAsia="ru-RU"/>
              </w:rPr>
              <w:t xml:space="preserve">46 </w:t>
            </w:r>
          </w:p>
        </w:tc>
        <w:tc>
          <w:tcPr>
            <w:tcW w:w="1350" w:type="dxa"/>
            <w:tcBorders>
              <w:top w:val="single" w:sz="4" w:space="0" w:color="auto"/>
            </w:tcBorders>
          </w:tcPr>
          <w:p w14:paraId="00D95FF0" w14:textId="77777777" w:rsidR="00DB4904" w:rsidRPr="00F12BB5" w:rsidRDefault="00574F57"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4200" w:type="dxa"/>
            <w:tcBorders>
              <w:top w:val="single" w:sz="4" w:space="0" w:color="auto"/>
            </w:tcBorders>
          </w:tcPr>
          <w:p w14:paraId="2E422A85" w14:textId="77777777" w:rsidR="00DB4904" w:rsidRPr="00F12BB5" w:rsidRDefault="00574F57"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Стойка на голове.</w:t>
            </w:r>
          </w:p>
        </w:tc>
        <w:tc>
          <w:tcPr>
            <w:tcW w:w="4111" w:type="dxa"/>
            <w:gridSpan w:val="2"/>
            <w:tcBorders>
              <w:top w:val="single" w:sz="4" w:space="0" w:color="auto"/>
              <w:right w:val="single" w:sz="4" w:space="0" w:color="auto"/>
            </w:tcBorders>
          </w:tcPr>
          <w:p w14:paraId="3B65E9D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в движении. </w:t>
            </w:r>
            <w:r w:rsidR="00EF34BE">
              <w:rPr>
                <w:rFonts w:ascii="Times New Roman" w:eastAsia="Times New Roman" w:hAnsi="Times New Roman" w:cs="Times New Roman"/>
                <w:sz w:val="24"/>
                <w:szCs w:val="24"/>
                <w:lang w:eastAsia="ru-RU"/>
              </w:rPr>
              <w:t xml:space="preserve"> Стойка на голове с согнутыми ногами, с прямыми ногами.</w:t>
            </w:r>
          </w:p>
        </w:tc>
        <w:tc>
          <w:tcPr>
            <w:tcW w:w="1063" w:type="dxa"/>
            <w:tcBorders>
              <w:top w:val="single" w:sz="4" w:space="0" w:color="auto"/>
              <w:right w:val="single" w:sz="4" w:space="0" w:color="auto"/>
            </w:tcBorders>
          </w:tcPr>
          <w:p w14:paraId="4FC99572"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63" w:type="dxa"/>
            <w:gridSpan w:val="7"/>
            <w:tcBorders>
              <w:top w:val="single" w:sz="4" w:space="0" w:color="auto"/>
              <w:right w:val="single" w:sz="4" w:space="0" w:color="auto"/>
            </w:tcBorders>
          </w:tcPr>
          <w:p w14:paraId="03770398"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Borders>
              <w:top w:val="single" w:sz="4" w:space="0" w:color="auto"/>
              <w:right w:val="single" w:sz="4" w:space="0" w:color="auto"/>
            </w:tcBorders>
          </w:tcPr>
          <w:p w14:paraId="07D1952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Borders>
              <w:top w:val="single" w:sz="4" w:space="0" w:color="auto"/>
              <w:bottom w:val="single" w:sz="4" w:space="0" w:color="auto"/>
              <w:right w:val="single" w:sz="4" w:space="0" w:color="auto"/>
            </w:tcBorders>
            <w:shd w:val="clear" w:color="auto" w:fill="auto"/>
          </w:tcPr>
          <w:p w14:paraId="0E536564" w14:textId="77777777" w:rsidR="00EF34BE" w:rsidRPr="00F12BB5" w:rsidRDefault="00EF34BE" w:rsidP="00DA1CC4"/>
        </w:tc>
      </w:tr>
      <w:tr w:rsidR="00EF34BE" w:rsidRPr="00F12BB5" w14:paraId="02808CF9" w14:textId="77777777" w:rsidTr="00F713D0">
        <w:trPr>
          <w:gridAfter w:val="1"/>
          <w:wAfter w:w="15" w:type="dxa"/>
          <w:trHeight w:val="1189"/>
        </w:trPr>
        <w:tc>
          <w:tcPr>
            <w:tcW w:w="1070" w:type="dxa"/>
            <w:gridSpan w:val="2"/>
            <w:tcBorders>
              <w:top w:val="single" w:sz="4" w:space="0" w:color="auto"/>
            </w:tcBorders>
          </w:tcPr>
          <w:p w14:paraId="3C848D68" w14:textId="77777777" w:rsidR="00574F57" w:rsidRPr="00F12BB5" w:rsidRDefault="00574F57"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1350" w:type="dxa"/>
            <w:tcBorders>
              <w:top w:val="single" w:sz="4" w:space="0" w:color="auto"/>
            </w:tcBorders>
          </w:tcPr>
          <w:p w14:paraId="443191FE" w14:textId="77777777" w:rsidR="00574F57" w:rsidRPr="00F12BB5" w:rsidRDefault="00574F57"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4200" w:type="dxa"/>
            <w:tcBorders>
              <w:top w:val="single" w:sz="4" w:space="0" w:color="auto"/>
            </w:tcBorders>
          </w:tcPr>
          <w:p w14:paraId="3CBA947E" w14:textId="77777777" w:rsidR="00574F57" w:rsidRDefault="00EF34BE"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Круговая тренировка.</w:t>
            </w:r>
          </w:p>
        </w:tc>
        <w:tc>
          <w:tcPr>
            <w:tcW w:w="4111" w:type="dxa"/>
            <w:gridSpan w:val="2"/>
            <w:tcBorders>
              <w:top w:val="single" w:sz="4" w:space="0" w:color="auto"/>
              <w:right w:val="single" w:sz="4" w:space="0" w:color="auto"/>
            </w:tcBorders>
          </w:tcPr>
          <w:p w14:paraId="5CDF69BB" w14:textId="77777777" w:rsidR="00574F57" w:rsidRPr="00F12BB5" w:rsidRDefault="00EF34BE"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СБУ. Эстафеты с использованием гимнастических упражнений и инвентаря</w:t>
            </w:r>
            <w:r>
              <w:rPr>
                <w:rFonts w:ascii="Times New Roman" w:eastAsia="Times New Roman" w:hAnsi="Times New Roman" w:cs="Times New Roman"/>
                <w:sz w:val="24"/>
                <w:szCs w:val="24"/>
                <w:lang w:eastAsia="ru-RU"/>
              </w:rPr>
              <w:t>. Круговая тренировка по станциям.</w:t>
            </w:r>
          </w:p>
        </w:tc>
        <w:tc>
          <w:tcPr>
            <w:tcW w:w="1063" w:type="dxa"/>
            <w:tcBorders>
              <w:top w:val="single" w:sz="4" w:space="0" w:color="auto"/>
              <w:right w:val="single" w:sz="4" w:space="0" w:color="auto"/>
            </w:tcBorders>
          </w:tcPr>
          <w:p w14:paraId="01E82179" w14:textId="77777777" w:rsidR="00574F57" w:rsidRPr="00F12BB5" w:rsidRDefault="00574F57" w:rsidP="00DA1CC4">
            <w:pPr>
              <w:spacing w:line="240" w:lineRule="auto"/>
              <w:rPr>
                <w:rFonts w:ascii="Times New Roman" w:eastAsia="Times New Roman" w:hAnsi="Times New Roman" w:cs="Times New Roman"/>
                <w:sz w:val="24"/>
                <w:szCs w:val="24"/>
                <w:lang w:eastAsia="ru-RU"/>
              </w:rPr>
            </w:pPr>
          </w:p>
        </w:tc>
        <w:tc>
          <w:tcPr>
            <w:tcW w:w="1063" w:type="dxa"/>
            <w:gridSpan w:val="7"/>
            <w:tcBorders>
              <w:top w:val="single" w:sz="4" w:space="0" w:color="auto"/>
              <w:right w:val="single" w:sz="4" w:space="0" w:color="auto"/>
            </w:tcBorders>
          </w:tcPr>
          <w:p w14:paraId="4158E012" w14:textId="77777777" w:rsidR="00574F57" w:rsidRPr="00F12BB5" w:rsidRDefault="00574F57" w:rsidP="00DA1CC4">
            <w:pPr>
              <w:spacing w:line="240" w:lineRule="auto"/>
              <w:rPr>
                <w:rFonts w:ascii="Times New Roman" w:eastAsia="Times New Roman" w:hAnsi="Times New Roman" w:cs="Times New Roman"/>
                <w:sz w:val="24"/>
                <w:szCs w:val="24"/>
                <w:lang w:eastAsia="ru-RU"/>
              </w:rPr>
            </w:pPr>
          </w:p>
        </w:tc>
        <w:tc>
          <w:tcPr>
            <w:tcW w:w="929" w:type="dxa"/>
            <w:tcBorders>
              <w:top w:val="single" w:sz="4" w:space="0" w:color="auto"/>
              <w:right w:val="single" w:sz="4" w:space="0" w:color="auto"/>
            </w:tcBorders>
          </w:tcPr>
          <w:p w14:paraId="0998E677" w14:textId="77777777" w:rsidR="00574F57" w:rsidRPr="00F12BB5" w:rsidRDefault="00574F57" w:rsidP="00DA1CC4">
            <w:pPr>
              <w:spacing w:line="240" w:lineRule="auto"/>
              <w:rPr>
                <w:rFonts w:ascii="Times New Roman" w:eastAsia="Times New Roman" w:hAnsi="Times New Roman" w:cs="Times New Roman"/>
                <w:sz w:val="24"/>
                <w:szCs w:val="24"/>
                <w:lang w:eastAsia="ru-RU"/>
              </w:rPr>
            </w:pPr>
          </w:p>
        </w:tc>
        <w:tc>
          <w:tcPr>
            <w:tcW w:w="1345" w:type="dxa"/>
            <w:gridSpan w:val="2"/>
            <w:tcBorders>
              <w:top w:val="single" w:sz="4" w:space="0" w:color="auto"/>
              <w:bottom w:val="single" w:sz="4" w:space="0" w:color="auto"/>
              <w:right w:val="single" w:sz="4" w:space="0" w:color="auto"/>
            </w:tcBorders>
            <w:shd w:val="clear" w:color="auto" w:fill="auto"/>
          </w:tcPr>
          <w:p w14:paraId="49CE1821" w14:textId="77777777" w:rsidR="00EF34BE" w:rsidRPr="00F12BB5" w:rsidRDefault="00EF34BE" w:rsidP="00DA1CC4"/>
        </w:tc>
      </w:tr>
      <w:tr w:rsidR="00DB4904" w:rsidRPr="00F12BB5" w14:paraId="64A062EE" w14:textId="77777777" w:rsidTr="00F713D0">
        <w:trPr>
          <w:gridAfter w:val="1"/>
          <w:wAfter w:w="15" w:type="dxa"/>
        </w:trPr>
        <w:tc>
          <w:tcPr>
            <w:tcW w:w="1070" w:type="dxa"/>
            <w:gridSpan w:val="2"/>
          </w:tcPr>
          <w:p w14:paraId="18ACDDEA" w14:textId="77777777" w:rsidR="000D7378"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48</w:t>
            </w:r>
          </w:p>
          <w:p w14:paraId="3ACA08FE" w14:textId="77777777" w:rsidR="000D7378" w:rsidRPr="000D7378" w:rsidRDefault="000D7378" w:rsidP="00DA1CC4">
            <w:pPr>
              <w:spacing w:line="240" w:lineRule="auto"/>
              <w:rPr>
                <w:rFonts w:ascii="Times New Roman" w:eastAsia="Times New Roman" w:hAnsi="Times New Roman" w:cs="Times New Roman"/>
                <w:sz w:val="24"/>
                <w:szCs w:val="24"/>
                <w:lang w:eastAsia="ru-RU"/>
              </w:rPr>
            </w:pPr>
          </w:p>
        </w:tc>
        <w:tc>
          <w:tcPr>
            <w:tcW w:w="1350" w:type="dxa"/>
          </w:tcPr>
          <w:p w14:paraId="73C7BE7A" w14:textId="77777777" w:rsidR="00DB4904" w:rsidRPr="00F12BB5" w:rsidRDefault="00574F57"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4200" w:type="dxa"/>
          </w:tcPr>
          <w:p w14:paraId="50E35617" w14:textId="77777777" w:rsidR="00DB4904" w:rsidRPr="00F12BB5" w:rsidRDefault="00EF34BE"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«Мост» из положения стоя. </w:t>
            </w:r>
          </w:p>
        </w:tc>
        <w:tc>
          <w:tcPr>
            <w:tcW w:w="4111" w:type="dxa"/>
            <w:gridSpan w:val="2"/>
          </w:tcPr>
          <w:p w14:paraId="3C6A8F4A" w14:textId="77777777" w:rsidR="00DB4904" w:rsidRPr="00F12BB5" w:rsidRDefault="00EF34BE"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со скакалками. Броски набивного мяча до 2 кг. Обучение «мосту» из положения стоя  с помощью.  </w:t>
            </w:r>
          </w:p>
        </w:tc>
        <w:tc>
          <w:tcPr>
            <w:tcW w:w="1101" w:type="dxa"/>
            <w:gridSpan w:val="2"/>
            <w:tcBorders>
              <w:top w:val="single" w:sz="4" w:space="0" w:color="auto"/>
              <w:right w:val="single" w:sz="4" w:space="0" w:color="auto"/>
            </w:tcBorders>
          </w:tcPr>
          <w:p w14:paraId="5F07E90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Borders>
              <w:top w:val="single" w:sz="4" w:space="0" w:color="auto"/>
              <w:left w:val="single" w:sz="4" w:space="0" w:color="auto"/>
            </w:tcBorders>
          </w:tcPr>
          <w:p w14:paraId="4D8418B2"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Borders>
              <w:top w:val="single" w:sz="4" w:space="0" w:color="auto"/>
              <w:left w:val="single" w:sz="4" w:space="0" w:color="auto"/>
              <w:right w:val="single" w:sz="4" w:space="0" w:color="auto"/>
            </w:tcBorders>
          </w:tcPr>
          <w:p w14:paraId="5FB44C5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Borders>
              <w:top w:val="single" w:sz="4" w:space="0" w:color="auto"/>
              <w:left w:val="single" w:sz="4" w:space="0" w:color="auto"/>
            </w:tcBorders>
          </w:tcPr>
          <w:p w14:paraId="22E2749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A1CC4" w:rsidRPr="00F12BB5" w14:paraId="63B4E81F" w14:textId="77777777" w:rsidTr="00F713D0">
        <w:trPr>
          <w:gridAfter w:val="1"/>
          <w:wAfter w:w="15" w:type="dxa"/>
        </w:trPr>
        <w:tc>
          <w:tcPr>
            <w:tcW w:w="7674" w:type="dxa"/>
            <w:gridSpan w:val="5"/>
            <w:tcBorders>
              <w:right w:val="nil"/>
            </w:tcBorders>
          </w:tcPr>
          <w:p w14:paraId="780031A1" w14:textId="77777777" w:rsidR="00EF34BE" w:rsidRPr="00F12BB5" w:rsidRDefault="00DA1CC4" w:rsidP="00DA1CC4">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EF34BE" w:rsidRPr="00F12BB5">
              <w:rPr>
                <w:rFonts w:ascii="Times New Roman" w:eastAsia="Times New Roman" w:hAnsi="Times New Roman" w:cs="Times New Roman"/>
                <w:b/>
                <w:sz w:val="24"/>
                <w:szCs w:val="24"/>
                <w:lang w:eastAsia="ru-RU"/>
              </w:rPr>
              <w:t>Тема</w:t>
            </w:r>
            <w:r w:rsidR="00EF34BE" w:rsidRPr="00EF34BE">
              <w:rPr>
                <w:rFonts w:ascii="Times New Roman" w:eastAsia="Times New Roman" w:hAnsi="Times New Roman" w:cs="Times New Roman"/>
                <w:b/>
                <w:sz w:val="24"/>
                <w:szCs w:val="24"/>
                <w:lang w:eastAsia="ru-RU"/>
              </w:rPr>
              <w:t>:</w:t>
            </w:r>
            <w:r w:rsidR="00EF34BE" w:rsidRPr="00F12BB5">
              <w:rPr>
                <w:rFonts w:ascii="Times New Roman" w:eastAsia="Times New Roman" w:hAnsi="Times New Roman" w:cs="Times New Roman"/>
                <w:b/>
                <w:sz w:val="24"/>
                <w:szCs w:val="24"/>
                <w:lang w:eastAsia="ru-RU"/>
              </w:rPr>
              <w:t xml:space="preserve"> Лыжная подготовка 18ч</w:t>
            </w:r>
          </w:p>
        </w:tc>
        <w:tc>
          <w:tcPr>
            <w:tcW w:w="7457" w:type="dxa"/>
            <w:gridSpan w:val="12"/>
            <w:tcBorders>
              <w:top w:val="nil"/>
              <w:left w:val="nil"/>
              <w:bottom w:val="nil"/>
              <w:right w:val="single" w:sz="4" w:space="0" w:color="auto"/>
            </w:tcBorders>
            <w:shd w:val="clear" w:color="auto" w:fill="auto"/>
          </w:tcPr>
          <w:p w14:paraId="3A7CE047" w14:textId="77777777" w:rsidR="00DA1CC4" w:rsidRPr="00F12BB5" w:rsidRDefault="00DA1CC4" w:rsidP="00DA1CC4"/>
        </w:tc>
      </w:tr>
      <w:tr w:rsidR="00EF34BE" w:rsidRPr="00F12BB5" w14:paraId="6B4FEA53" w14:textId="77777777" w:rsidTr="00F713D0">
        <w:trPr>
          <w:gridAfter w:val="1"/>
          <w:wAfter w:w="15" w:type="dxa"/>
        </w:trPr>
        <w:tc>
          <w:tcPr>
            <w:tcW w:w="1070" w:type="dxa"/>
            <w:gridSpan w:val="2"/>
          </w:tcPr>
          <w:p w14:paraId="2E39CF6B" w14:textId="77777777" w:rsidR="00EF34BE" w:rsidRPr="00F12BB5" w:rsidRDefault="00EF34BE"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49</w:t>
            </w:r>
          </w:p>
          <w:p w14:paraId="7AD713C2" w14:textId="77777777" w:rsidR="00EF34BE" w:rsidRPr="00F12BB5" w:rsidRDefault="00EF34BE" w:rsidP="00DA1CC4">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1350" w:type="dxa"/>
          </w:tcPr>
          <w:p w14:paraId="281DFC27" w14:textId="77777777" w:rsidR="00EF34BE" w:rsidRPr="00F12BB5" w:rsidRDefault="00EF34BE"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w:t>
            </w:r>
          </w:p>
        </w:tc>
        <w:tc>
          <w:tcPr>
            <w:tcW w:w="4200" w:type="dxa"/>
          </w:tcPr>
          <w:p w14:paraId="215F359E" w14:textId="77777777" w:rsidR="00EF34BE" w:rsidRPr="0080277C" w:rsidRDefault="00EF34BE" w:rsidP="00DA1CC4">
            <w:pPr>
              <w:spacing w:after="0" w:line="240" w:lineRule="auto"/>
              <w:rPr>
                <w:rFonts w:ascii="Times New Roman" w:eastAsia="Times New Roman" w:hAnsi="Times New Roman" w:cs="Times New Roman"/>
                <w:sz w:val="24"/>
                <w:szCs w:val="24"/>
                <w:lang w:eastAsia="ru-RU"/>
              </w:rPr>
            </w:pPr>
            <w:r w:rsidRPr="0080277C">
              <w:rPr>
                <w:rFonts w:ascii="Times New Roman" w:eastAsia="Times New Roman" w:hAnsi="Times New Roman" w:cs="Times New Roman"/>
                <w:i/>
                <w:sz w:val="24"/>
                <w:szCs w:val="24"/>
                <w:lang w:eastAsia="ru-RU"/>
              </w:rPr>
              <w:t>ТБ на уроках Л/подготовки</w:t>
            </w:r>
            <w:r w:rsidRPr="00F12B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sz w:val="24"/>
                <w:szCs w:val="24"/>
                <w:lang w:eastAsia="ru-RU"/>
              </w:rPr>
              <w:t xml:space="preserve">Оказание первой медицинской помощи при травмах и обморожениях. </w:t>
            </w:r>
            <w:r>
              <w:rPr>
                <w:rFonts w:ascii="Times New Roman" w:eastAsia="Times New Roman" w:hAnsi="Times New Roman" w:cs="Times New Roman"/>
                <w:sz w:val="24"/>
                <w:szCs w:val="24"/>
                <w:lang w:eastAsia="ru-RU"/>
              </w:rPr>
              <w:t>Однопарное скольжение без палок.</w:t>
            </w:r>
          </w:p>
          <w:p w14:paraId="5C98B2E2" w14:textId="77777777" w:rsidR="00EF34BE" w:rsidRPr="00F12BB5" w:rsidRDefault="00EF34BE"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w:t>
            </w:r>
          </w:p>
        </w:tc>
        <w:tc>
          <w:tcPr>
            <w:tcW w:w="4111" w:type="dxa"/>
            <w:gridSpan w:val="2"/>
          </w:tcPr>
          <w:p w14:paraId="691362B0" w14:textId="77777777" w:rsidR="00EF34BE" w:rsidRPr="00F12BB5" w:rsidRDefault="00EF34BE"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Попеременный двухшажный ход.</w:t>
            </w:r>
            <w:r>
              <w:rPr>
                <w:rFonts w:ascii="Times New Roman" w:eastAsia="Times New Roman" w:hAnsi="Times New Roman" w:cs="Times New Roman"/>
                <w:sz w:val="24"/>
                <w:szCs w:val="24"/>
                <w:lang w:eastAsia="ru-RU"/>
              </w:rPr>
              <w:t xml:space="preserve"> Однопарное скольжение</w:t>
            </w:r>
          </w:p>
          <w:p w14:paraId="27BDEAEE" w14:textId="77777777" w:rsidR="00EF34BE" w:rsidRPr="00F12BB5" w:rsidRDefault="00EF34BE"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Медленное передвижение по дистанции – 1 км.</w:t>
            </w:r>
          </w:p>
        </w:tc>
        <w:tc>
          <w:tcPr>
            <w:tcW w:w="1101" w:type="dxa"/>
            <w:gridSpan w:val="2"/>
          </w:tcPr>
          <w:p w14:paraId="3BEA8301" w14:textId="77777777" w:rsidR="00EF34BE" w:rsidRPr="00F12BB5" w:rsidRDefault="00EF34BE"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2EB08F56" w14:textId="77777777" w:rsidR="00EF34BE" w:rsidRPr="00F12BB5" w:rsidRDefault="00EF34BE" w:rsidP="00DA1CC4">
            <w:pPr>
              <w:spacing w:line="240" w:lineRule="auto"/>
              <w:rPr>
                <w:rFonts w:ascii="Times New Roman" w:eastAsia="Times New Roman" w:hAnsi="Times New Roman" w:cs="Times New Roman"/>
                <w:sz w:val="24"/>
                <w:szCs w:val="24"/>
                <w:lang w:eastAsia="ru-RU"/>
              </w:rPr>
            </w:pPr>
          </w:p>
        </w:tc>
        <w:tc>
          <w:tcPr>
            <w:tcW w:w="929" w:type="dxa"/>
          </w:tcPr>
          <w:p w14:paraId="4677A524" w14:textId="77777777" w:rsidR="00EF34BE" w:rsidRPr="00F12BB5" w:rsidRDefault="00EF34BE"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77073A2E" w14:textId="77777777" w:rsidR="00EF34BE" w:rsidRPr="00F12BB5" w:rsidRDefault="00EF34BE" w:rsidP="00DA1CC4">
            <w:pPr>
              <w:spacing w:line="240" w:lineRule="auto"/>
              <w:rPr>
                <w:rFonts w:ascii="Times New Roman" w:eastAsia="Times New Roman" w:hAnsi="Times New Roman" w:cs="Times New Roman"/>
                <w:sz w:val="24"/>
                <w:szCs w:val="24"/>
                <w:lang w:eastAsia="ru-RU"/>
              </w:rPr>
            </w:pPr>
          </w:p>
        </w:tc>
      </w:tr>
      <w:tr w:rsidR="00DB4904" w:rsidRPr="00F12BB5" w14:paraId="649C0EDE" w14:textId="77777777" w:rsidTr="00F713D0">
        <w:trPr>
          <w:gridAfter w:val="1"/>
          <w:wAfter w:w="15" w:type="dxa"/>
        </w:trPr>
        <w:tc>
          <w:tcPr>
            <w:tcW w:w="1070" w:type="dxa"/>
            <w:gridSpan w:val="2"/>
          </w:tcPr>
          <w:p w14:paraId="73DD567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50</w:t>
            </w:r>
          </w:p>
          <w:p w14:paraId="0D4B8EEB" w14:textId="77777777" w:rsidR="00DB4904" w:rsidRPr="00F12BB5" w:rsidRDefault="00DB4904" w:rsidP="00DA1CC4">
            <w:pPr>
              <w:spacing w:line="240" w:lineRule="auto"/>
              <w:rPr>
                <w:rFonts w:ascii="Times New Roman" w:eastAsia="Times New Roman" w:hAnsi="Times New Roman" w:cs="Times New Roman"/>
                <w:b/>
                <w:sz w:val="24"/>
                <w:szCs w:val="24"/>
                <w:lang w:eastAsia="ru-RU"/>
              </w:rPr>
            </w:pPr>
          </w:p>
        </w:tc>
        <w:tc>
          <w:tcPr>
            <w:tcW w:w="1350" w:type="dxa"/>
          </w:tcPr>
          <w:p w14:paraId="26B685F2"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w:t>
            </w:r>
          </w:p>
        </w:tc>
        <w:tc>
          <w:tcPr>
            <w:tcW w:w="4200" w:type="dxa"/>
          </w:tcPr>
          <w:p w14:paraId="433D4DB6"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Прохождение дистанции </w:t>
            </w:r>
            <w:r w:rsidRPr="00F12BB5">
              <w:rPr>
                <w:rFonts w:ascii="Times New Roman" w:eastAsia="Times New Roman" w:hAnsi="Times New Roman" w:cs="Times New Roman"/>
                <w:sz w:val="24"/>
                <w:szCs w:val="24"/>
                <w:lang w:eastAsia="ru-RU"/>
              </w:rPr>
              <w:t>1,5 км.</w:t>
            </w:r>
          </w:p>
        </w:tc>
        <w:tc>
          <w:tcPr>
            <w:tcW w:w="4111" w:type="dxa"/>
            <w:gridSpan w:val="2"/>
          </w:tcPr>
          <w:p w14:paraId="21DB0CD2"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Прохождение дистанции с применением изученных лыжных ходов до 1,5 км.</w:t>
            </w:r>
          </w:p>
        </w:tc>
        <w:tc>
          <w:tcPr>
            <w:tcW w:w="1101" w:type="dxa"/>
            <w:gridSpan w:val="2"/>
          </w:tcPr>
          <w:p w14:paraId="6B8795A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4B8403F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22985F9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4A98D7C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60122DB1" w14:textId="77777777" w:rsidTr="00F713D0">
        <w:trPr>
          <w:gridAfter w:val="1"/>
          <w:wAfter w:w="15" w:type="dxa"/>
          <w:trHeight w:val="730"/>
        </w:trPr>
        <w:tc>
          <w:tcPr>
            <w:tcW w:w="1070" w:type="dxa"/>
            <w:gridSpan w:val="2"/>
          </w:tcPr>
          <w:p w14:paraId="51F33F5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51</w:t>
            </w:r>
          </w:p>
          <w:p w14:paraId="7BD23E54" w14:textId="77777777" w:rsidR="00DB4904" w:rsidRPr="00F12BB5" w:rsidRDefault="00DB4904" w:rsidP="00DA1CC4">
            <w:pPr>
              <w:spacing w:line="240" w:lineRule="auto"/>
              <w:rPr>
                <w:rFonts w:ascii="Times New Roman" w:eastAsia="Times New Roman" w:hAnsi="Times New Roman" w:cs="Times New Roman"/>
                <w:b/>
                <w:sz w:val="24"/>
                <w:szCs w:val="24"/>
                <w:lang w:eastAsia="ru-RU"/>
              </w:rPr>
            </w:pPr>
          </w:p>
        </w:tc>
        <w:tc>
          <w:tcPr>
            <w:tcW w:w="1350" w:type="dxa"/>
          </w:tcPr>
          <w:p w14:paraId="4BAE062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w:t>
            </w:r>
          </w:p>
        </w:tc>
        <w:tc>
          <w:tcPr>
            <w:tcW w:w="4200" w:type="dxa"/>
            <w:tcBorders>
              <w:bottom w:val="single" w:sz="4" w:space="0" w:color="auto"/>
            </w:tcBorders>
          </w:tcPr>
          <w:p w14:paraId="6E2F5797" w14:textId="77777777" w:rsidR="00DB4904" w:rsidRPr="00F12BB5" w:rsidRDefault="005738EE"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техники одновременного одношажного хода</w:t>
            </w:r>
            <w:r w:rsidR="00624F1E">
              <w:rPr>
                <w:rFonts w:ascii="Times New Roman" w:eastAsia="Times New Roman" w:hAnsi="Times New Roman" w:cs="Times New Roman"/>
                <w:sz w:val="24"/>
                <w:szCs w:val="24"/>
                <w:lang w:eastAsia="ru-RU"/>
              </w:rPr>
              <w:t>.</w:t>
            </w:r>
          </w:p>
        </w:tc>
        <w:tc>
          <w:tcPr>
            <w:tcW w:w="4111" w:type="dxa"/>
            <w:gridSpan w:val="2"/>
          </w:tcPr>
          <w:p w14:paraId="29402FFF" w14:textId="77777777" w:rsidR="00DB4904" w:rsidRPr="00F12BB5" w:rsidRDefault="005738EE"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ОРУ. Одновременный одношажный ход</w:t>
            </w:r>
            <w:r w:rsidR="00DB4904" w:rsidRPr="00F12BB5">
              <w:rPr>
                <w:rFonts w:ascii="Times New Roman" w:eastAsia="Times New Roman" w:hAnsi="Times New Roman" w:cs="Times New Roman"/>
                <w:sz w:val="24"/>
                <w:szCs w:val="24"/>
                <w:lang w:eastAsia="ru-RU"/>
              </w:rPr>
              <w:t>. Эстафеты.</w:t>
            </w:r>
          </w:p>
        </w:tc>
        <w:tc>
          <w:tcPr>
            <w:tcW w:w="1101" w:type="dxa"/>
            <w:gridSpan w:val="2"/>
          </w:tcPr>
          <w:p w14:paraId="1E7E1218"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6588EEF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51458307"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72C08DF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600B582E" w14:textId="77777777" w:rsidTr="00F713D0">
        <w:trPr>
          <w:gridAfter w:val="1"/>
          <w:wAfter w:w="15" w:type="dxa"/>
        </w:trPr>
        <w:tc>
          <w:tcPr>
            <w:tcW w:w="1070" w:type="dxa"/>
            <w:gridSpan w:val="2"/>
          </w:tcPr>
          <w:p w14:paraId="346FC2B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52</w:t>
            </w:r>
          </w:p>
          <w:p w14:paraId="3E8E5B32" w14:textId="77777777" w:rsidR="00DB4904" w:rsidRPr="00F12BB5" w:rsidRDefault="00DB4904" w:rsidP="00DA1CC4">
            <w:pPr>
              <w:spacing w:line="240" w:lineRule="auto"/>
              <w:rPr>
                <w:rFonts w:ascii="Times New Roman" w:eastAsia="Times New Roman" w:hAnsi="Times New Roman" w:cs="Times New Roman"/>
                <w:b/>
                <w:sz w:val="24"/>
                <w:szCs w:val="24"/>
                <w:lang w:eastAsia="ru-RU"/>
              </w:rPr>
            </w:pPr>
          </w:p>
        </w:tc>
        <w:tc>
          <w:tcPr>
            <w:tcW w:w="1350" w:type="dxa"/>
          </w:tcPr>
          <w:p w14:paraId="764D7024"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w:t>
            </w:r>
          </w:p>
        </w:tc>
        <w:tc>
          <w:tcPr>
            <w:tcW w:w="4200" w:type="dxa"/>
            <w:tcBorders>
              <w:top w:val="single" w:sz="4" w:space="0" w:color="auto"/>
            </w:tcBorders>
          </w:tcPr>
          <w:p w14:paraId="13D41343" w14:textId="77777777" w:rsidR="00DB4904" w:rsidRPr="00F12BB5" w:rsidRDefault="005738EE"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Прохождение дистанции до 2х км с переменной скоростью.</w:t>
            </w:r>
          </w:p>
        </w:tc>
        <w:tc>
          <w:tcPr>
            <w:tcW w:w="4111" w:type="dxa"/>
            <w:gridSpan w:val="2"/>
          </w:tcPr>
          <w:p w14:paraId="49F3A052"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Попеременный двухшажный ход.</w:t>
            </w:r>
            <w:r w:rsidR="005738EE">
              <w:rPr>
                <w:rFonts w:ascii="Times New Roman" w:eastAsia="Times New Roman" w:hAnsi="Times New Roman" w:cs="Times New Roman"/>
                <w:sz w:val="24"/>
                <w:szCs w:val="24"/>
                <w:lang w:eastAsia="ru-RU"/>
              </w:rPr>
              <w:t xml:space="preserve"> Дистанция до 2х </w:t>
            </w:r>
            <w:r w:rsidRPr="00F12BB5">
              <w:rPr>
                <w:rFonts w:ascii="Times New Roman" w:eastAsia="Times New Roman" w:hAnsi="Times New Roman" w:cs="Times New Roman"/>
                <w:sz w:val="24"/>
                <w:szCs w:val="24"/>
                <w:lang w:eastAsia="ru-RU"/>
              </w:rPr>
              <w:t>км.</w:t>
            </w:r>
          </w:p>
        </w:tc>
        <w:tc>
          <w:tcPr>
            <w:tcW w:w="1101" w:type="dxa"/>
            <w:gridSpan w:val="2"/>
          </w:tcPr>
          <w:p w14:paraId="225A3F5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7B3D7087"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7F12EF8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147B7A3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0CC19086" w14:textId="77777777" w:rsidTr="00F713D0">
        <w:trPr>
          <w:gridAfter w:val="1"/>
          <w:wAfter w:w="15" w:type="dxa"/>
        </w:trPr>
        <w:tc>
          <w:tcPr>
            <w:tcW w:w="1070" w:type="dxa"/>
            <w:gridSpan w:val="2"/>
          </w:tcPr>
          <w:p w14:paraId="2E42C74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53</w:t>
            </w:r>
          </w:p>
          <w:p w14:paraId="52E3140E" w14:textId="77777777" w:rsidR="00DB4904" w:rsidRPr="00F12BB5" w:rsidRDefault="00DB4904" w:rsidP="00DA1CC4">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1350" w:type="dxa"/>
          </w:tcPr>
          <w:p w14:paraId="6C853832"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w:t>
            </w:r>
          </w:p>
        </w:tc>
        <w:tc>
          <w:tcPr>
            <w:tcW w:w="4200" w:type="dxa"/>
          </w:tcPr>
          <w:p w14:paraId="4DC9D192"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З</w:t>
            </w:r>
            <w:r w:rsidR="0095073A">
              <w:rPr>
                <w:rFonts w:ascii="Times New Roman" w:eastAsia="Times New Roman" w:hAnsi="Times New Roman" w:cs="Times New Roman"/>
                <w:i/>
                <w:sz w:val="24"/>
                <w:szCs w:val="24"/>
                <w:lang w:eastAsia="ru-RU"/>
              </w:rPr>
              <w:t>начение занятий лыжным спортом .</w:t>
            </w:r>
            <w:r w:rsidRPr="00F12BB5">
              <w:rPr>
                <w:rFonts w:ascii="Times New Roman" w:eastAsia="Times New Roman" w:hAnsi="Times New Roman" w:cs="Times New Roman"/>
                <w:sz w:val="24"/>
                <w:szCs w:val="24"/>
                <w:lang w:eastAsia="ru-RU"/>
              </w:rPr>
              <w:t xml:space="preserve"> Дистанция 1,5 км. </w:t>
            </w:r>
          </w:p>
        </w:tc>
        <w:tc>
          <w:tcPr>
            <w:tcW w:w="4111" w:type="dxa"/>
            <w:gridSpan w:val="2"/>
            <w:tcBorders>
              <w:right w:val="single" w:sz="4" w:space="0" w:color="auto"/>
            </w:tcBorders>
          </w:tcPr>
          <w:p w14:paraId="5279AE2C"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Дистанция 1,5 км. Встречная эстафета без палок (до100м)</w:t>
            </w:r>
          </w:p>
        </w:tc>
        <w:tc>
          <w:tcPr>
            <w:tcW w:w="1101" w:type="dxa"/>
            <w:gridSpan w:val="2"/>
            <w:tcBorders>
              <w:left w:val="single" w:sz="4" w:space="0" w:color="auto"/>
            </w:tcBorders>
          </w:tcPr>
          <w:p w14:paraId="211BA98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3D44385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7D329C0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19988F6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400772D4" w14:textId="77777777" w:rsidTr="00F713D0">
        <w:trPr>
          <w:gridAfter w:val="1"/>
          <w:wAfter w:w="15" w:type="dxa"/>
        </w:trPr>
        <w:tc>
          <w:tcPr>
            <w:tcW w:w="1070" w:type="dxa"/>
            <w:gridSpan w:val="2"/>
          </w:tcPr>
          <w:p w14:paraId="78D22A0F" w14:textId="77777777" w:rsidR="00DB4904"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54</w:t>
            </w:r>
          </w:p>
          <w:p w14:paraId="31A4894C" w14:textId="77777777" w:rsidR="005738EE" w:rsidRPr="005738EE" w:rsidRDefault="005738EE" w:rsidP="00DA1CC4">
            <w:pPr>
              <w:spacing w:line="240" w:lineRule="auto"/>
              <w:rPr>
                <w:rFonts w:ascii="Times New Roman" w:eastAsia="Times New Roman" w:hAnsi="Times New Roman" w:cs="Times New Roman"/>
                <w:b/>
                <w:sz w:val="24"/>
                <w:szCs w:val="24"/>
                <w:lang w:eastAsia="ru-RU"/>
              </w:rPr>
            </w:pPr>
            <w:r w:rsidRPr="005738EE">
              <w:rPr>
                <w:rFonts w:ascii="Times New Roman" w:eastAsia="Times New Roman" w:hAnsi="Times New Roman" w:cs="Times New Roman"/>
                <w:b/>
                <w:sz w:val="24"/>
                <w:szCs w:val="24"/>
                <w:lang w:eastAsia="ru-RU"/>
              </w:rPr>
              <w:t>Т</w:t>
            </w:r>
          </w:p>
        </w:tc>
        <w:tc>
          <w:tcPr>
            <w:tcW w:w="1350" w:type="dxa"/>
          </w:tcPr>
          <w:p w14:paraId="1033E83A" w14:textId="77777777" w:rsidR="00DB4904" w:rsidRPr="0095073A" w:rsidRDefault="00DB4904" w:rsidP="00DA1CC4">
            <w:pPr>
              <w:spacing w:after="0" w:line="240" w:lineRule="auto"/>
              <w:rPr>
                <w:rFonts w:ascii="Times New Roman" w:eastAsia="Times New Roman" w:hAnsi="Times New Roman" w:cs="Times New Roman"/>
                <w:sz w:val="24"/>
                <w:szCs w:val="24"/>
                <w:lang w:eastAsia="ru-RU"/>
              </w:rPr>
            </w:pPr>
            <w:r w:rsidRPr="0095073A">
              <w:rPr>
                <w:rFonts w:ascii="Times New Roman" w:eastAsia="Times New Roman" w:hAnsi="Times New Roman" w:cs="Times New Roman"/>
                <w:sz w:val="24"/>
                <w:szCs w:val="24"/>
                <w:lang w:eastAsia="ru-RU"/>
              </w:rPr>
              <w:t>6</w:t>
            </w:r>
          </w:p>
        </w:tc>
        <w:tc>
          <w:tcPr>
            <w:tcW w:w="4200" w:type="dxa"/>
          </w:tcPr>
          <w:p w14:paraId="3260B4B7" w14:textId="77777777" w:rsidR="00DB4904" w:rsidRPr="005738EE" w:rsidRDefault="005738EE" w:rsidP="00DA1CC4">
            <w:pPr>
              <w:spacing w:after="0" w:line="240" w:lineRule="auto"/>
              <w:rPr>
                <w:rFonts w:ascii="Times New Roman" w:eastAsia="Times New Roman" w:hAnsi="Times New Roman" w:cs="Times New Roman"/>
                <w:sz w:val="24"/>
                <w:szCs w:val="24"/>
                <w:lang w:eastAsia="ru-RU"/>
              </w:rPr>
            </w:pPr>
            <w:r w:rsidRPr="005738EE">
              <w:rPr>
                <w:rFonts w:ascii="Times New Roman" w:eastAsia="Times New Roman" w:hAnsi="Times New Roman" w:cs="Times New Roman"/>
                <w:i/>
                <w:sz w:val="24"/>
                <w:szCs w:val="24"/>
                <w:lang w:eastAsia="ru-RU"/>
              </w:rPr>
              <w:t>Критерии оценки</w:t>
            </w:r>
            <w:r>
              <w:rPr>
                <w:rFonts w:ascii="Times New Roman" w:eastAsia="Times New Roman" w:hAnsi="Times New Roman" w:cs="Times New Roman"/>
                <w:i/>
                <w:sz w:val="24"/>
                <w:szCs w:val="24"/>
                <w:lang w:eastAsia="ru-RU"/>
              </w:rPr>
              <w:t xml:space="preserve"> техники лыжных ходов. </w:t>
            </w:r>
            <w:r>
              <w:rPr>
                <w:rFonts w:ascii="Times New Roman" w:eastAsia="Times New Roman" w:hAnsi="Times New Roman" w:cs="Times New Roman"/>
                <w:sz w:val="24"/>
                <w:szCs w:val="24"/>
                <w:lang w:eastAsia="ru-RU"/>
              </w:rPr>
              <w:t>Подъём скол</w:t>
            </w:r>
            <w:r w:rsidR="00624F1E">
              <w:rPr>
                <w:rFonts w:ascii="Times New Roman" w:eastAsia="Times New Roman" w:hAnsi="Times New Roman" w:cs="Times New Roman"/>
                <w:sz w:val="24"/>
                <w:szCs w:val="24"/>
                <w:lang w:eastAsia="ru-RU"/>
              </w:rPr>
              <w:t>ьзящим шагом. Повороты на месте</w:t>
            </w:r>
            <w:r>
              <w:rPr>
                <w:rFonts w:ascii="Times New Roman" w:eastAsia="Times New Roman" w:hAnsi="Times New Roman" w:cs="Times New Roman"/>
                <w:sz w:val="24"/>
                <w:szCs w:val="24"/>
                <w:lang w:eastAsia="ru-RU"/>
              </w:rPr>
              <w:t>.</w:t>
            </w:r>
          </w:p>
        </w:tc>
        <w:tc>
          <w:tcPr>
            <w:tcW w:w="4111" w:type="dxa"/>
            <w:gridSpan w:val="2"/>
            <w:tcBorders>
              <w:right w:val="single" w:sz="4" w:space="0" w:color="auto"/>
            </w:tcBorders>
          </w:tcPr>
          <w:p w14:paraId="43019A6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w:t>
            </w:r>
            <w:r w:rsidR="005738EE">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w:t>
            </w:r>
            <w:r w:rsidR="005738EE">
              <w:rPr>
                <w:rFonts w:ascii="Times New Roman" w:eastAsia="Times New Roman" w:hAnsi="Times New Roman" w:cs="Times New Roman"/>
                <w:sz w:val="24"/>
                <w:szCs w:val="24"/>
                <w:lang w:eastAsia="ru-RU"/>
              </w:rPr>
              <w:t>Подъём скользящим шагом</w:t>
            </w:r>
            <w:r w:rsidRPr="00F12BB5">
              <w:rPr>
                <w:rFonts w:ascii="Times New Roman" w:eastAsia="Times New Roman" w:hAnsi="Times New Roman" w:cs="Times New Roman"/>
                <w:sz w:val="24"/>
                <w:szCs w:val="24"/>
                <w:lang w:eastAsia="ru-RU"/>
              </w:rPr>
              <w:t xml:space="preserve">. </w:t>
            </w:r>
            <w:r w:rsidR="005738EE">
              <w:rPr>
                <w:rFonts w:ascii="Times New Roman" w:eastAsia="Times New Roman" w:hAnsi="Times New Roman" w:cs="Times New Roman"/>
                <w:sz w:val="24"/>
                <w:szCs w:val="24"/>
                <w:lang w:eastAsia="ru-RU"/>
              </w:rPr>
              <w:t>Повороты на месте.</w:t>
            </w:r>
            <w:r w:rsidRPr="00F12BB5">
              <w:rPr>
                <w:rFonts w:ascii="Times New Roman" w:eastAsia="Times New Roman" w:hAnsi="Times New Roman" w:cs="Times New Roman"/>
                <w:sz w:val="24"/>
                <w:szCs w:val="24"/>
                <w:lang w:eastAsia="ru-RU"/>
              </w:rPr>
              <w:t>Игра с горки на горку.</w:t>
            </w:r>
          </w:p>
        </w:tc>
        <w:tc>
          <w:tcPr>
            <w:tcW w:w="1101" w:type="dxa"/>
            <w:gridSpan w:val="2"/>
            <w:tcBorders>
              <w:left w:val="single" w:sz="4" w:space="0" w:color="auto"/>
            </w:tcBorders>
          </w:tcPr>
          <w:p w14:paraId="2F8E78E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07C0207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70A9343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2644FF6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39B40DED" w14:textId="77777777" w:rsidTr="00F713D0">
        <w:trPr>
          <w:gridAfter w:val="1"/>
          <w:wAfter w:w="15" w:type="dxa"/>
          <w:trHeight w:val="488"/>
        </w:trPr>
        <w:tc>
          <w:tcPr>
            <w:tcW w:w="1070" w:type="dxa"/>
            <w:gridSpan w:val="2"/>
          </w:tcPr>
          <w:p w14:paraId="78CD096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55</w:t>
            </w:r>
          </w:p>
          <w:p w14:paraId="6CEDAA53" w14:textId="77777777" w:rsidR="00DB4904" w:rsidRPr="00F12BB5" w:rsidRDefault="00DB4904" w:rsidP="00DA1CC4">
            <w:pPr>
              <w:spacing w:line="240" w:lineRule="auto"/>
              <w:rPr>
                <w:rFonts w:ascii="Times New Roman" w:eastAsia="Times New Roman" w:hAnsi="Times New Roman" w:cs="Times New Roman"/>
                <w:b/>
                <w:sz w:val="24"/>
                <w:szCs w:val="24"/>
                <w:lang w:eastAsia="ru-RU"/>
              </w:rPr>
            </w:pPr>
          </w:p>
        </w:tc>
        <w:tc>
          <w:tcPr>
            <w:tcW w:w="1350" w:type="dxa"/>
          </w:tcPr>
          <w:p w14:paraId="74AC1521" w14:textId="77777777" w:rsidR="00DB4904" w:rsidRPr="005738EE" w:rsidRDefault="00DB4904" w:rsidP="00DA1CC4">
            <w:pPr>
              <w:spacing w:after="0" w:line="240" w:lineRule="auto"/>
              <w:rPr>
                <w:rFonts w:ascii="Times New Roman" w:eastAsia="Times New Roman" w:hAnsi="Times New Roman" w:cs="Times New Roman"/>
                <w:sz w:val="24"/>
                <w:szCs w:val="24"/>
                <w:lang w:eastAsia="ru-RU"/>
              </w:rPr>
            </w:pPr>
            <w:r w:rsidRPr="005738EE">
              <w:rPr>
                <w:rFonts w:ascii="Times New Roman" w:eastAsia="Times New Roman" w:hAnsi="Times New Roman" w:cs="Times New Roman"/>
                <w:sz w:val="24"/>
                <w:szCs w:val="24"/>
                <w:lang w:eastAsia="ru-RU"/>
              </w:rPr>
              <w:t>7</w:t>
            </w:r>
          </w:p>
        </w:tc>
        <w:tc>
          <w:tcPr>
            <w:tcW w:w="4200" w:type="dxa"/>
          </w:tcPr>
          <w:p w14:paraId="08B3913F" w14:textId="77777777" w:rsidR="00DB4904" w:rsidRPr="005738EE" w:rsidRDefault="005738EE"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выносливости</w:t>
            </w:r>
            <w:r w:rsidR="003A017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до 3 км)</w:t>
            </w:r>
            <w:r w:rsidR="00624F1E">
              <w:rPr>
                <w:rFonts w:ascii="Times New Roman" w:eastAsia="Times New Roman" w:hAnsi="Times New Roman" w:cs="Times New Roman"/>
                <w:sz w:val="24"/>
                <w:szCs w:val="24"/>
                <w:lang w:eastAsia="ru-RU"/>
              </w:rPr>
              <w:t>.</w:t>
            </w:r>
          </w:p>
        </w:tc>
        <w:tc>
          <w:tcPr>
            <w:tcW w:w="4111" w:type="dxa"/>
            <w:gridSpan w:val="2"/>
            <w:tcBorders>
              <w:right w:val="single" w:sz="4" w:space="0" w:color="auto"/>
            </w:tcBorders>
          </w:tcPr>
          <w:p w14:paraId="6BD7D3E8"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Одновременны</w:t>
            </w:r>
            <w:r w:rsidR="005738EE">
              <w:rPr>
                <w:rFonts w:ascii="Times New Roman" w:eastAsia="Times New Roman" w:hAnsi="Times New Roman" w:cs="Times New Roman"/>
                <w:sz w:val="24"/>
                <w:szCs w:val="24"/>
                <w:lang w:eastAsia="ru-RU"/>
              </w:rPr>
              <w:t xml:space="preserve">й бесшажный ход. Дистанция до 3 </w:t>
            </w:r>
            <w:r w:rsidRPr="00F12BB5">
              <w:rPr>
                <w:rFonts w:ascii="Times New Roman" w:eastAsia="Times New Roman" w:hAnsi="Times New Roman" w:cs="Times New Roman"/>
                <w:sz w:val="24"/>
                <w:szCs w:val="24"/>
                <w:lang w:eastAsia="ru-RU"/>
              </w:rPr>
              <w:t>км.</w:t>
            </w:r>
          </w:p>
        </w:tc>
        <w:tc>
          <w:tcPr>
            <w:tcW w:w="1101" w:type="dxa"/>
            <w:gridSpan w:val="2"/>
            <w:tcBorders>
              <w:left w:val="single" w:sz="4" w:space="0" w:color="auto"/>
            </w:tcBorders>
          </w:tcPr>
          <w:p w14:paraId="51E96A0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0296A82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68BEA14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743F412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4478F415" w14:textId="77777777" w:rsidTr="00F713D0">
        <w:trPr>
          <w:gridAfter w:val="1"/>
          <w:wAfter w:w="15" w:type="dxa"/>
        </w:trPr>
        <w:tc>
          <w:tcPr>
            <w:tcW w:w="1070" w:type="dxa"/>
            <w:gridSpan w:val="2"/>
          </w:tcPr>
          <w:p w14:paraId="4B8707F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56</w:t>
            </w:r>
          </w:p>
          <w:p w14:paraId="1648E0BA" w14:textId="77777777" w:rsidR="00DB4904" w:rsidRPr="005738EE" w:rsidRDefault="00DB4904" w:rsidP="00DA1CC4">
            <w:pPr>
              <w:spacing w:line="240" w:lineRule="auto"/>
              <w:rPr>
                <w:rFonts w:ascii="Times New Roman" w:eastAsia="Times New Roman" w:hAnsi="Times New Roman" w:cs="Times New Roman"/>
                <w:sz w:val="24"/>
                <w:szCs w:val="24"/>
                <w:lang w:eastAsia="ru-RU"/>
              </w:rPr>
            </w:pPr>
          </w:p>
        </w:tc>
        <w:tc>
          <w:tcPr>
            <w:tcW w:w="1350" w:type="dxa"/>
          </w:tcPr>
          <w:p w14:paraId="04E2052F" w14:textId="77777777" w:rsidR="00DB4904" w:rsidRPr="00F12BB5" w:rsidRDefault="00DB4904" w:rsidP="00DA1CC4">
            <w:pPr>
              <w:spacing w:after="0" w:line="240" w:lineRule="auto"/>
              <w:rPr>
                <w:rFonts w:ascii="Times New Roman" w:eastAsia="Times New Roman" w:hAnsi="Times New Roman" w:cs="Times New Roman"/>
                <w:sz w:val="24"/>
                <w:szCs w:val="24"/>
                <w:lang w:val="en-US" w:eastAsia="ru-RU"/>
              </w:rPr>
            </w:pPr>
            <w:r w:rsidRPr="00F12BB5">
              <w:rPr>
                <w:rFonts w:ascii="Times New Roman" w:eastAsia="Times New Roman" w:hAnsi="Times New Roman" w:cs="Times New Roman"/>
                <w:sz w:val="24"/>
                <w:szCs w:val="24"/>
                <w:lang w:val="en-US" w:eastAsia="ru-RU"/>
              </w:rPr>
              <w:t>8</w:t>
            </w:r>
          </w:p>
        </w:tc>
        <w:tc>
          <w:tcPr>
            <w:tcW w:w="4200" w:type="dxa"/>
          </w:tcPr>
          <w:p w14:paraId="6DED85BB" w14:textId="77777777" w:rsidR="00DB4904" w:rsidRPr="00F12BB5" w:rsidRDefault="005738EE"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Закрепление торможение плугом</w:t>
            </w:r>
            <w:r w:rsidR="0099783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упором</w:t>
            </w:r>
            <w:r w:rsidR="00997836">
              <w:rPr>
                <w:rFonts w:ascii="Times New Roman" w:eastAsia="Times New Roman" w:hAnsi="Times New Roman" w:cs="Times New Roman"/>
                <w:sz w:val="24"/>
                <w:szCs w:val="24"/>
                <w:lang w:eastAsia="ru-RU"/>
              </w:rPr>
              <w:t>.</w:t>
            </w:r>
          </w:p>
        </w:tc>
        <w:tc>
          <w:tcPr>
            <w:tcW w:w="4111" w:type="dxa"/>
            <w:gridSpan w:val="2"/>
            <w:tcBorders>
              <w:right w:val="single" w:sz="4" w:space="0" w:color="auto"/>
            </w:tcBorders>
          </w:tcPr>
          <w:p w14:paraId="4C3056D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Прохождение дист</w:t>
            </w:r>
            <w:r w:rsidR="005738EE">
              <w:rPr>
                <w:rFonts w:ascii="Times New Roman" w:eastAsia="Times New Roman" w:hAnsi="Times New Roman" w:cs="Times New Roman"/>
                <w:sz w:val="24"/>
                <w:szCs w:val="24"/>
                <w:lang w:eastAsia="ru-RU"/>
              </w:rPr>
              <w:t>анции 2 км. Торможение плугом ,упором</w:t>
            </w:r>
          </w:p>
        </w:tc>
        <w:tc>
          <w:tcPr>
            <w:tcW w:w="1101" w:type="dxa"/>
            <w:gridSpan w:val="2"/>
            <w:tcBorders>
              <w:left w:val="single" w:sz="4" w:space="0" w:color="auto"/>
            </w:tcBorders>
          </w:tcPr>
          <w:p w14:paraId="75802BF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512406A9"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6E20708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6D8939B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7EFCEC2E" w14:textId="77777777" w:rsidTr="00F713D0">
        <w:trPr>
          <w:gridAfter w:val="1"/>
          <w:wAfter w:w="15" w:type="dxa"/>
        </w:trPr>
        <w:tc>
          <w:tcPr>
            <w:tcW w:w="1070" w:type="dxa"/>
            <w:gridSpan w:val="2"/>
          </w:tcPr>
          <w:p w14:paraId="6F389D2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57</w:t>
            </w:r>
          </w:p>
        </w:tc>
        <w:tc>
          <w:tcPr>
            <w:tcW w:w="1350" w:type="dxa"/>
          </w:tcPr>
          <w:p w14:paraId="69F28F20" w14:textId="77777777" w:rsidR="00DB4904" w:rsidRPr="00F12BB5" w:rsidRDefault="00DB4904" w:rsidP="00DA1CC4">
            <w:pPr>
              <w:spacing w:after="0" w:line="240" w:lineRule="auto"/>
              <w:rPr>
                <w:rFonts w:ascii="Times New Roman" w:eastAsia="Times New Roman" w:hAnsi="Times New Roman" w:cs="Times New Roman"/>
                <w:sz w:val="24"/>
                <w:szCs w:val="24"/>
                <w:lang w:val="en-US" w:eastAsia="ru-RU"/>
              </w:rPr>
            </w:pPr>
            <w:r w:rsidRPr="00F12BB5">
              <w:rPr>
                <w:rFonts w:ascii="Times New Roman" w:eastAsia="Times New Roman" w:hAnsi="Times New Roman" w:cs="Times New Roman"/>
                <w:sz w:val="24"/>
                <w:szCs w:val="24"/>
                <w:lang w:val="en-US" w:eastAsia="ru-RU"/>
              </w:rPr>
              <w:t>9</w:t>
            </w:r>
          </w:p>
        </w:tc>
        <w:tc>
          <w:tcPr>
            <w:tcW w:w="4200" w:type="dxa"/>
          </w:tcPr>
          <w:p w14:paraId="1969BF6E" w14:textId="77777777" w:rsidR="00DB4904" w:rsidRPr="00F12BB5" w:rsidRDefault="00997836" w:rsidP="00F713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Прохождение дистанции 3.5 км с заданием.</w:t>
            </w:r>
            <w:r w:rsidR="00DB4904" w:rsidRPr="00F12BB5">
              <w:rPr>
                <w:rFonts w:ascii="Times New Roman" w:eastAsia="Times New Roman" w:hAnsi="Times New Roman" w:cs="Times New Roman"/>
                <w:sz w:val="24"/>
                <w:szCs w:val="24"/>
                <w:lang w:eastAsia="ru-RU"/>
              </w:rPr>
              <w:t>.</w:t>
            </w:r>
          </w:p>
        </w:tc>
        <w:tc>
          <w:tcPr>
            <w:tcW w:w="4111" w:type="dxa"/>
            <w:gridSpan w:val="2"/>
            <w:tcBorders>
              <w:right w:val="single" w:sz="4" w:space="0" w:color="auto"/>
            </w:tcBorders>
          </w:tcPr>
          <w:p w14:paraId="08E19BA8"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Медленное </w:t>
            </w:r>
            <w:r w:rsidR="00997836">
              <w:rPr>
                <w:rFonts w:ascii="Times New Roman" w:eastAsia="Times New Roman" w:hAnsi="Times New Roman" w:cs="Times New Roman"/>
                <w:sz w:val="24"/>
                <w:szCs w:val="24"/>
                <w:lang w:eastAsia="ru-RU"/>
              </w:rPr>
              <w:t>передвижение по дистанции – до 3.5</w:t>
            </w:r>
            <w:r w:rsidRPr="00F12BB5">
              <w:rPr>
                <w:rFonts w:ascii="Times New Roman" w:eastAsia="Times New Roman" w:hAnsi="Times New Roman" w:cs="Times New Roman"/>
                <w:sz w:val="24"/>
                <w:szCs w:val="24"/>
                <w:lang w:eastAsia="ru-RU"/>
              </w:rPr>
              <w:t xml:space="preserve"> км</w:t>
            </w:r>
          </w:p>
        </w:tc>
        <w:tc>
          <w:tcPr>
            <w:tcW w:w="1101" w:type="dxa"/>
            <w:gridSpan w:val="2"/>
            <w:tcBorders>
              <w:left w:val="single" w:sz="4" w:space="0" w:color="auto"/>
            </w:tcBorders>
          </w:tcPr>
          <w:p w14:paraId="521D3474"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4572175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44F720B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57AF668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27ECEB04" w14:textId="77777777" w:rsidTr="00F713D0">
        <w:trPr>
          <w:gridAfter w:val="1"/>
          <w:wAfter w:w="15" w:type="dxa"/>
        </w:trPr>
        <w:tc>
          <w:tcPr>
            <w:tcW w:w="1070" w:type="dxa"/>
            <w:gridSpan w:val="2"/>
          </w:tcPr>
          <w:p w14:paraId="47FDA82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58</w:t>
            </w:r>
          </w:p>
          <w:p w14:paraId="6929D622" w14:textId="77777777" w:rsidR="00DB4904" w:rsidRPr="00F12BB5" w:rsidRDefault="00DB4904" w:rsidP="00DA1CC4">
            <w:pPr>
              <w:spacing w:line="240" w:lineRule="auto"/>
              <w:rPr>
                <w:rFonts w:ascii="Times New Roman" w:eastAsia="Times New Roman" w:hAnsi="Times New Roman" w:cs="Times New Roman"/>
                <w:b/>
                <w:sz w:val="24"/>
                <w:szCs w:val="24"/>
                <w:lang w:eastAsia="ru-RU"/>
              </w:rPr>
            </w:pPr>
          </w:p>
        </w:tc>
        <w:tc>
          <w:tcPr>
            <w:tcW w:w="1350" w:type="dxa"/>
          </w:tcPr>
          <w:p w14:paraId="0508C600" w14:textId="77777777" w:rsidR="00DB4904" w:rsidRPr="00997836" w:rsidRDefault="00DB4904" w:rsidP="00DA1CC4">
            <w:pPr>
              <w:spacing w:after="0" w:line="240" w:lineRule="auto"/>
              <w:rPr>
                <w:rFonts w:ascii="Times New Roman" w:eastAsia="Times New Roman" w:hAnsi="Times New Roman" w:cs="Times New Roman"/>
                <w:sz w:val="24"/>
                <w:szCs w:val="24"/>
                <w:lang w:eastAsia="ru-RU"/>
              </w:rPr>
            </w:pPr>
            <w:r w:rsidRPr="00997836">
              <w:rPr>
                <w:rFonts w:ascii="Times New Roman" w:eastAsia="Times New Roman" w:hAnsi="Times New Roman" w:cs="Times New Roman"/>
                <w:sz w:val="24"/>
                <w:szCs w:val="24"/>
                <w:lang w:eastAsia="ru-RU"/>
              </w:rPr>
              <w:t>10</w:t>
            </w:r>
          </w:p>
        </w:tc>
        <w:tc>
          <w:tcPr>
            <w:tcW w:w="4200" w:type="dxa"/>
          </w:tcPr>
          <w:p w14:paraId="3CA093D7" w14:textId="77777777" w:rsidR="00DB4904" w:rsidRPr="00997836" w:rsidRDefault="00997836"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попеременного двухшажного хода</w:t>
            </w:r>
            <w:r w:rsidR="00624F1E">
              <w:rPr>
                <w:rFonts w:ascii="Times New Roman" w:eastAsia="Times New Roman" w:hAnsi="Times New Roman" w:cs="Times New Roman"/>
                <w:sz w:val="24"/>
                <w:szCs w:val="24"/>
                <w:lang w:eastAsia="ru-RU"/>
              </w:rPr>
              <w:t>.</w:t>
            </w:r>
          </w:p>
        </w:tc>
        <w:tc>
          <w:tcPr>
            <w:tcW w:w="4111" w:type="dxa"/>
            <w:gridSpan w:val="2"/>
            <w:tcBorders>
              <w:right w:val="single" w:sz="4" w:space="0" w:color="auto"/>
            </w:tcBorders>
          </w:tcPr>
          <w:p w14:paraId="77546E87"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в движении. </w:t>
            </w:r>
            <w:r w:rsidR="00997836">
              <w:rPr>
                <w:rFonts w:ascii="Times New Roman" w:eastAsia="Times New Roman" w:hAnsi="Times New Roman" w:cs="Times New Roman"/>
                <w:sz w:val="24"/>
                <w:szCs w:val="24"/>
                <w:lang w:eastAsia="ru-RU"/>
              </w:rPr>
              <w:t>Прохождение дистанции попеременным двухшажным ходом.</w:t>
            </w:r>
          </w:p>
        </w:tc>
        <w:tc>
          <w:tcPr>
            <w:tcW w:w="1101" w:type="dxa"/>
            <w:gridSpan w:val="2"/>
            <w:tcBorders>
              <w:left w:val="single" w:sz="4" w:space="0" w:color="auto"/>
            </w:tcBorders>
          </w:tcPr>
          <w:p w14:paraId="7D211F8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7AC4AE27"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6659FC1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2528C3D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1320771F" w14:textId="77777777" w:rsidTr="00F713D0">
        <w:trPr>
          <w:gridAfter w:val="1"/>
          <w:wAfter w:w="15" w:type="dxa"/>
          <w:trHeight w:val="844"/>
        </w:trPr>
        <w:tc>
          <w:tcPr>
            <w:tcW w:w="1070" w:type="dxa"/>
            <w:gridSpan w:val="2"/>
          </w:tcPr>
          <w:p w14:paraId="4700B3D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59</w:t>
            </w:r>
          </w:p>
        </w:tc>
        <w:tc>
          <w:tcPr>
            <w:tcW w:w="1350" w:type="dxa"/>
          </w:tcPr>
          <w:p w14:paraId="01014D6E" w14:textId="77777777" w:rsidR="00DB4904" w:rsidRPr="00F12BB5" w:rsidRDefault="00DB4904" w:rsidP="00DA1CC4">
            <w:pPr>
              <w:spacing w:after="0" w:line="240" w:lineRule="auto"/>
              <w:rPr>
                <w:rFonts w:ascii="Times New Roman" w:eastAsia="Times New Roman" w:hAnsi="Times New Roman" w:cs="Times New Roman"/>
                <w:sz w:val="24"/>
                <w:szCs w:val="24"/>
                <w:lang w:val="en-US" w:eastAsia="ru-RU"/>
              </w:rPr>
            </w:pPr>
            <w:r w:rsidRPr="00F12BB5">
              <w:rPr>
                <w:rFonts w:ascii="Times New Roman" w:eastAsia="Times New Roman" w:hAnsi="Times New Roman" w:cs="Times New Roman"/>
                <w:sz w:val="24"/>
                <w:szCs w:val="24"/>
                <w:lang w:val="en-US" w:eastAsia="ru-RU"/>
              </w:rPr>
              <w:t>11</w:t>
            </w:r>
          </w:p>
        </w:tc>
        <w:tc>
          <w:tcPr>
            <w:tcW w:w="4200" w:type="dxa"/>
          </w:tcPr>
          <w:p w14:paraId="2A041927" w14:textId="77777777" w:rsidR="00DB4904" w:rsidRPr="00F12BB5" w:rsidRDefault="00997836"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Прохождение дистанции 3 км с переменной скоростью.</w:t>
            </w:r>
          </w:p>
        </w:tc>
        <w:tc>
          <w:tcPr>
            <w:tcW w:w="4111" w:type="dxa"/>
            <w:gridSpan w:val="2"/>
            <w:tcBorders>
              <w:right w:val="single" w:sz="4" w:space="0" w:color="auto"/>
            </w:tcBorders>
          </w:tcPr>
          <w:p w14:paraId="7A45BCB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Техника попеременных 2х ш</w:t>
            </w:r>
            <w:r>
              <w:rPr>
                <w:rFonts w:ascii="Times New Roman" w:eastAsia="Times New Roman" w:hAnsi="Times New Roman" w:cs="Times New Roman"/>
                <w:sz w:val="24"/>
                <w:szCs w:val="24"/>
                <w:lang w:eastAsia="ru-RU"/>
              </w:rPr>
              <w:t>агов</w:t>
            </w:r>
            <w:r w:rsidRPr="00F12BB5">
              <w:rPr>
                <w:rFonts w:ascii="Times New Roman" w:eastAsia="Times New Roman" w:hAnsi="Times New Roman" w:cs="Times New Roman"/>
                <w:sz w:val="24"/>
                <w:szCs w:val="24"/>
                <w:lang w:eastAsia="ru-RU"/>
              </w:rPr>
              <w:t xml:space="preserve">. Прохождение дистанции </w:t>
            </w:r>
            <w:r w:rsidR="00997836">
              <w:rPr>
                <w:rFonts w:ascii="Times New Roman" w:eastAsia="Times New Roman" w:hAnsi="Times New Roman" w:cs="Times New Roman"/>
                <w:sz w:val="24"/>
                <w:szCs w:val="24"/>
                <w:lang w:eastAsia="ru-RU"/>
              </w:rPr>
              <w:t xml:space="preserve"> с переменной скоростью </w:t>
            </w:r>
            <w:r w:rsidRPr="00F12BB5">
              <w:rPr>
                <w:rFonts w:ascii="Times New Roman" w:eastAsia="Times New Roman" w:hAnsi="Times New Roman" w:cs="Times New Roman"/>
                <w:sz w:val="24"/>
                <w:szCs w:val="24"/>
                <w:lang w:eastAsia="ru-RU"/>
              </w:rPr>
              <w:t>3км. Игра «Пройди в ворота»</w:t>
            </w:r>
            <w:r w:rsidR="00997836">
              <w:rPr>
                <w:rFonts w:ascii="Times New Roman" w:eastAsia="Times New Roman" w:hAnsi="Times New Roman" w:cs="Times New Roman"/>
                <w:sz w:val="24"/>
                <w:szCs w:val="24"/>
                <w:lang w:eastAsia="ru-RU"/>
              </w:rPr>
              <w:t>.</w:t>
            </w:r>
          </w:p>
        </w:tc>
        <w:tc>
          <w:tcPr>
            <w:tcW w:w="1101" w:type="dxa"/>
            <w:gridSpan w:val="2"/>
            <w:tcBorders>
              <w:left w:val="single" w:sz="4" w:space="0" w:color="auto"/>
            </w:tcBorders>
          </w:tcPr>
          <w:p w14:paraId="6066A69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5D12D8A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370F90E2"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6B3609B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16B76EA4" w14:textId="77777777" w:rsidTr="00F713D0">
        <w:trPr>
          <w:gridAfter w:val="1"/>
          <w:wAfter w:w="15" w:type="dxa"/>
        </w:trPr>
        <w:tc>
          <w:tcPr>
            <w:tcW w:w="1070" w:type="dxa"/>
            <w:gridSpan w:val="2"/>
          </w:tcPr>
          <w:p w14:paraId="5F86A39F" w14:textId="77777777" w:rsidR="00DB4904"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60</w:t>
            </w:r>
          </w:p>
          <w:p w14:paraId="4B3FEFEA" w14:textId="77777777" w:rsidR="00997836" w:rsidRPr="00997836" w:rsidRDefault="00997836"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w:t>
            </w:r>
          </w:p>
        </w:tc>
        <w:tc>
          <w:tcPr>
            <w:tcW w:w="1350" w:type="dxa"/>
          </w:tcPr>
          <w:p w14:paraId="6EE3C616" w14:textId="77777777" w:rsidR="00DB4904" w:rsidRPr="00F12BB5" w:rsidRDefault="00DB4904" w:rsidP="00DA1CC4">
            <w:pPr>
              <w:spacing w:after="0" w:line="240" w:lineRule="auto"/>
              <w:rPr>
                <w:rFonts w:ascii="Times New Roman" w:eastAsia="Times New Roman" w:hAnsi="Times New Roman" w:cs="Times New Roman"/>
                <w:sz w:val="24"/>
                <w:szCs w:val="24"/>
                <w:lang w:val="en-US" w:eastAsia="ru-RU"/>
              </w:rPr>
            </w:pPr>
            <w:r w:rsidRPr="00F12BB5">
              <w:rPr>
                <w:rFonts w:ascii="Times New Roman" w:eastAsia="Times New Roman" w:hAnsi="Times New Roman" w:cs="Times New Roman"/>
                <w:sz w:val="24"/>
                <w:szCs w:val="24"/>
                <w:lang w:val="en-US" w:eastAsia="ru-RU"/>
              </w:rPr>
              <w:t>12</w:t>
            </w:r>
          </w:p>
        </w:tc>
        <w:tc>
          <w:tcPr>
            <w:tcW w:w="4200" w:type="dxa"/>
          </w:tcPr>
          <w:p w14:paraId="33333147" w14:textId="77777777" w:rsidR="00DB4904" w:rsidRPr="00997836" w:rsidRDefault="00997836" w:rsidP="00DA1CC4">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Омичи-Олимпийцы</w:t>
            </w:r>
            <w:r w:rsidR="00E27276">
              <w:rPr>
                <w:rFonts w:ascii="Times New Roman" w:eastAsia="Times New Roman" w:hAnsi="Times New Roman" w:cs="Times New Roman"/>
                <w:i/>
                <w:sz w:val="24"/>
                <w:szCs w:val="24"/>
                <w:lang w:eastAsia="ru-RU"/>
              </w:rPr>
              <w:t>.</w:t>
            </w:r>
            <w:r w:rsidR="00624F1E">
              <w:rPr>
                <w:rFonts w:ascii="Times New Roman" w:eastAsia="Times New Roman" w:hAnsi="Times New Roman" w:cs="Times New Roman"/>
                <w:sz w:val="24"/>
                <w:szCs w:val="24"/>
                <w:lang w:eastAsia="ru-RU"/>
              </w:rPr>
              <w:t xml:space="preserve"> Освоение изученных ходов, подъёмов, торможений.</w:t>
            </w:r>
          </w:p>
        </w:tc>
        <w:tc>
          <w:tcPr>
            <w:tcW w:w="4111" w:type="dxa"/>
            <w:gridSpan w:val="2"/>
            <w:tcBorders>
              <w:right w:val="single" w:sz="4" w:space="0" w:color="auto"/>
            </w:tcBorders>
          </w:tcPr>
          <w:p w14:paraId="4DF6513A"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Прохождение дистанции до 3 км.</w:t>
            </w:r>
          </w:p>
        </w:tc>
        <w:tc>
          <w:tcPr>
            <w:tcW w:w="1101" w:type="dxa"/>
            <w:gridSpan w:val="2"/>
            <w:tcBorders>
              <w:left w:val="single" w:sz="4" w:space="0" w:color="auto"/>
            </w:tcBorders>
          </w:tcPr>
          <w:p w14:paraId="7D96EF24"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c>
          <w:tcPr>
            <w:tcW w:w="1025" w:type="dxa"/>
            <w:gridSpan w:val="6"/>
          </w:tcPr>
          <w:p w14:paraId="22612673"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c>
          <w:tcPr>
            <w:tcW w:w="929" w:type="dxa"/>
          </w:tcPr>
          <w:p w14:paraId="040CD2B0"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c>
          <w:tcPr>
            <w:tcW w:w="1345" w:type="dxa"/>
            <w:gridSpan w:val="2"/>
          </w:tcPr>
          <w:p w14:paraId="7AFB534B"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r>
      <w:tr w:rsidR="00DB4904" w:rsidRPr="00F12BB5" w14:paraId="10A12F49" w14:textId="77777777" w:rsidTr="00F713D0">
        <w:trPr>
          <w:gridAfter w:val="1"/>
          <w:wAfter w:w="15" w:type="dxa"/>
        </w:trPr>
        <w:tc>
          <w:tcPr>
            <w:tcW w:w="1070" w:type="dxa"/>
            <w:gridSpan w:val="2"/>
          </w:tcPr>
          <w:p w14:paraId="161C4FF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61</w:t>
            </w:r>
          </w:p>
        </w:tc>
        <w:tc>
          <w:tcPr>
            <w:tcW w:w="1350" w:type="dxa"/>
          </w:tcPr>
          <w:p w14:paraId="5733732B" w14:textId="77777777" w:rsidR="00DB4904" w:rsidRPr="00F12BB5" w:rsidRDefault="00DB4904" w:rsidP="00DA1CC4">
            <w:pPr>
              <w:spacing w:after="0" w:line="240" w:lineRule="auto"/>
              <w:rPr>
                <w:rFonts w:ascii="Times New Roman" w:eastAsia="Times New Roman" w:hAnsi="Times New Roman" w:cs="Times New Roman"/>
                <w:sz w:val="24"/>
                <w:szCs w:val="24"/>
                <w:lang w:val="en-US" w:eastAsia="ru-RU"/>
              </w:rPr>
            </w:pPr>
            <w:r w:rsidRPr="00F12BB5">
              <w:rPr>
                <w:rFonts w:ascii="Times New Roman" w:eastAsia="Times New Roman" w:hAnsi="Times New Roman" w:cs="Times New Roman"/>
                <w:sz w:val="24"/>
                <w:szCs w:val="24"/>
                <w:lang w:val="en-US" w:eastAsia="ru-RU"/>
              </w:rPr>
              <w:t>13</w:t>
            </w:r>
          </w:p>
        </w:tc>
        <w:tc>
          <w:tcPr>
            <w:tcW w:w="4200" w:type="dxa"/>
          </w:tcPr>
          <w:p w14:paraId="6BD60F50" w14:textId="77777777" w:rsidR="00DB4904" w:rsidRPr="00F12BB5" w:rsidRDefault="00997836"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выносливости</w:t>
            </w:r>
            <w:r w:rsidR="00624F1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(до 4 км)</w:t>
            </w:r>
            <w:r w:rsidR="00DB4904" w:rsidRPr="00F12BB5">
              <w:rPr>
                <w:rFonts w:ascii="Times New Roman" w:eastAsia="Times New Roman" w:hAnsi="Times New Roman" w:cs="Times New Roman"/>
                <w:sz w:val="24"/>
                <w:szCs w:val="24"/>
                <w:lang w:eastAsia="ru-RU"/>
              </w:rPr>
              <w:t xml:space="preserve">. </w:t>
            </w:r>
          </w:p>
        </w:tc>
        <w:tc>
          <w:tcPr>
            <w:tcW w:w="4111" w:type="dxa"/>
            <w:gridSpan w:val="2"/>
            <w:tcBorders>
              <w:right w:val="single" w:sz="4" w:space="0" w:color="auto"/>
            </w:tcBorders>
          </w:tcPr>
          <w:p w14:paraId="0E164FF9"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Прохождение  дистанции</w:t>
            </w:r>
            <w:r w:rsidR="00997836">
              <w:rPr>
                <w:rFonts w:ascii="Times New Roman" w:eastAsia="Times New Roman" w:hAnsi="Times New Roman" w:cs="Times New Roman"/>
                <w:sz w:val="24"/>
                <w:szCs w:val="24"/>
                <w:lang w:eastAsia="ru-RU"/>
              </w:rPr>
              <w:t xml:space="preserve"> до 4</w:t>
            </w:r>
            <w:r w:rsidRPr="00F12BB5">
              <w:rPr>
                <w:rFonts w:ascii="Times New Roman" w:eastAsia="Times New Roman" w:hAnsi="Times New Roman" w:cs="Times New Roman"/>
                <w:sz w:val="24"/>
                <w:szCs w:val="24"/>
                <w:lang w:eastAsia="ru-RU"/>
              </w:rPr>
              <w:t xml:space="preserve"> км. Встречные эстафеты.</w:t>
            </w:r>
          </w:p>
        </w:tc>
        <w:tc>
          <w:tcPr>
            <w:tcW w:w="1101" w:type="dxa"/>
            <w:gridSpan w:val="2"/>
            <w:tcBorders>
              <w:left w:val="single" w:sz="4" w:space="0" w:color="auto"/>
            </w:tcBorders>
          </w:tcPr>
          <w:p w14:paraId="0906CA1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64849F6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4EE38589"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0986BA2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2EEF95D0" w14:textId="77777777" w:rsidTr="00F713D0">
        <w:trPr>
          <w:gridAfter w:val="1"/>
          <w:wAfter w:w="15" w:type="dxa"/>
        </w:trPr>
        <w:tc>
          <w:tcPr>
            <w:tcW w:w="1070" w:type="dxa"/>
            <w:gridSpan w:val="2"/>
          </w:tcPr>
          <w:p w14:paraId="129FBC5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62</w:t>
            </w:r>
          </w:p>
        </w:tc>
        <w:tc>
          <w:tcPr>
            <w:tcW w:w="1350" w:type="dxa"/>
          </w:tcPr>
          <w:p w14:paraId="15083D21" w14:textId="77777777" w:rsidR="00DB4904" w:rsidRPr="00F12BB5" w:rsidRDefault="00DB4904" w:rsidP="00DA1CC4">
            <w:pPr>
              <w:spacing w:after="0" w:line="240" w:lineRule="auto"/>
              <w:rPr>
                <w:rFonts w:ascii="Times New Roman" w:eastAsia="Times New Roman" w:hAnsi="Times New Roman" w:cs="Times New Roman"/>
                <w:sz w:val="24"/>
                <w:szCs w:val="24"/>
                <w:lang w:val="en-US" w:eastAsia="ru-RU"/>
              </w:rPr>
            </w:pPr>
            <w:r w:rsidRPr="00F12BB5">
              <w:rPr>
                <w:rFonts w:ascii="Times New Roman" w:eastAsia="Times New Roman" w:hAnsi="Times New Roman" w:cs="Times New Roman"/>
                <w:sz w:val="24"/>
                <w:szCs w:val="24"/>
                <w:lang w:val="en-US" w:eastAsia="ru-RU"/>
              </w:rPr>
              <w:t>14</w:t>
            </w:r>
          </w:p>
        </w:tc>
        <w:tc>
          <w:tcPr>
            <w:tcW w:w="4200" w:type="dxa"/>
          </w:tcPr>
          <w:p w14:paraId="781DDC53" w14:textId="77777777" w:rsidR="00DB4904" w:rsidRPr="00F12BB5" w:rsidRDefault="00997836"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Лыжная эстафета с этапом 200м</w:t>
            </w:r>
            <w:r w:rsidR="00624F1E">
              <w:rPr>
                <w:rFonts w:ascii="Times New Roman" w:eastAsia="Times New Roman" w:hAnsi="Times New Roman" w:cs="Times New Roman"/>
                <w:sz w:val="24"/>
                <w:szCs w:val="24"/>
                <w:lang w:eastAsia="ru-RU"/>
              </w:rPr>
              <w:t>.</w:t>
            </w:r>
          </w:p>
        </w:tc>
        <w:tc>
          <w:tcPr>
            <w:tcW w:w="4111" w:type="dxa"/>
            <w:gridSpan w:val="2"/>
            <w:tcBorders>
              <w:right w:val="single" w:sz="4" w:space="0" w:color="auto"/>
            </w:tcBorders>
          </w:tcPr>
          <w:p w14:paraId="2C9A44F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w:t>
            </w:r>
            <w:r w:rsidR="00E27276">
              <w:rPr>
                <w:rFonts w:ascii="Times New Roman" w:eastAsia="Times New Roman" w:hAnsi="Times New Roman" w:cs="Times New Roman"/>
                <w:sz w:val="24"/>
                <w:szCs w:val="24"/>
                <w:lang w:eastAsia="ru-RU"/>
              </w:rPr>
              <w:t xml:space="preserve"> Лыжная эстафета с этапом 200м. </w:t>
            </w:r>
            <w:r w:rsidRPr="00F12BB5">
              <w:rPr>
                <w:rFonts w:ascii="Times New Roman" w:eastAsia="Times New Roman" w:hAnsi="Times New Roman" w:cs="Times New Roman"/>
                <w:sz w:val="24"/>
                <w:szCs w:val="24"/>
                <w:lang w:eastAsia="ru-RU"/>
              </w:rPr>
              <w:t xml:space="preserve"> Игра «Смелее с горки».</w:t>
            </w:r>
          </w:p>
        </w:tc>
        <w:tc>
          <w:tcPr>
            <w:tcW w:w="1101" w:type="dxa"/>
            <w:gridSpan w:val="2"/>
            <w:tcBorders>
              <w:left w:val="single" w:sz="4" w:space="0" w:color="auto"/>
            </w:tcBorders>
          </w:tcPr>
          <w:p w14:paraId="35550928"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1A4D114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199DCC02"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55A8271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191BFC18" w14:textId="77777777" w:rsidTr="00F713D0">
        <w:trPr>
          <w:gridAfter w:val="1"/>
          <w:wAfter w:w="15" w:type="dxa"/>
          <w:trHeight w:val="1049"/>
        </w:trPr>
        <w:tc>
          <w:tcPr>
            <w:tcW w:w="1070" w:type="dxa"/>
            <w:gridSpan w:val="2"/>
          </w:tcPr>
          <w:p w14:paraId="38530FD9"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63</w:t>
            </w:r>
          </w:p>
        </w:tc>
        <w:tc>
          <w:tcPr>
            <w:tcW w:w="1350" w:type="dxa"/>
          </w:tcPr>
          <w:p w14:paraId="6593D604" w14:textId="77777777" w:rsidR="00DB4904" w:rsidRPr="00E27276" w:rsidRDefault="00DB4904" w:rsidP="00DA1CC4">
            <w:pPr>
              <w:spacing w:line="240" w:lineRule="auto"/>
              <w:rPr>
                <w:rFonts w:ascii="Times New Roman" w:eastAsia="Times New Roman" w:hAnsi="Times New Roman" w:cs="Times New Roman"/>
                <w:sz w:val="24"/>
                <w:szCs w:val="24"/>
                <w:lang w:eastAsia="ru-RU"/>
              </w:rPr>
            </w:pPr>
            <w:r w:rsidRPr="00E27276">
              <w:rPr>
                <w:rFonts w:ascii="Times New Roman" w:eastAsia="Times New Roman" w:hAnsi="Times New Roman" w:cs="Times New Roman"/>
                <w:sz w:val="24"/>
                <w:szCs w:val="24"/>
                <w:lang w:eastAsia="ru-RU"/>
              </w:rPr>
              <w:t>15</w:t>
            </w:r>
          </w:p>
        </w:tc>
        <w:tc>
          <w:tcPr>
            <w:tcW w:w="4200" w:type="dxa"/>
          </w:tcPr>
          <w:p w14:paraId="73863DA7" w14:textId="77777777" w:rsidR="00DB4904" w:rsidRPr="00F12BB5" w:rsidRDefault="00E27276"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выносливости ( до 4 км).</w:t>
            </w:r>
          </w:p>
        </w:tc>
        <w:tc>
          <w:tcPr>
            <w:tcW w:w="4111" w:type="dxa"/>
            <w:gridSpan w:val="2"/>
            <w:tcBorders>
              <w:right w:val="single" w:sz="4" w:space="0" w:color="auto"/>
            </w:tcBorders>
          </w:tcPr>
          <w:p w14:paraId="7FF82693" w14:textId="77777777" w:rsidR="00DB4904" w:rsidRPr="00F12BB5" w:rsidRDefault="00E27276"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ОРУ. Прохождение дистанции ранее  изученными ходами до 4 км</w:t>
            </w:r>
            <w:r w:rsidR="00DB4904" w:rsidRPr="00F12BB5">
              <w:rPr>
                <w:rFonts w:ascii="Times New Roman" w:eastAsia="Times New Roman" w:hAnsi="Times New Roman" w:cs="Times New Roman"/>
                <w:sz w:val="24"/>
                <w:szCs w:val="24"/>
                <w:lang w:eastAsia="ru-RU"/>
              </w:rPr>
              <w:t>. Игра «Гонки с преследованием»</w:t>
            </w:r>
            <w:r w:rsidR="003A0170">
              <w:rPr>
                <w:rFonts w:ascii="Times New Roman" w:eastAsia="Times New Roman" w:hAnsi="Times New Roman" w:cs="Times New Roman"/>
                <w:sz w:val="24"/>
                <w:szCs w:val="24"/>
                <w:lang w:eastAsia="ru-RU"/>
              </w:rPr>
              <w:t>.</w:t>
            </w:r>
          </w:p>
          <w:p w14:paraId="6DECDFC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101" w:type="dxa"/>
            <w:gridSpan w:val="2"/>
            <w:tcBorders>
              <w:left w:val="single" w:sz="4" w:space="0" w:color="auto"/>
            </w:tcBorders>
          </w:tcPr>
          <w:p w14:paraId="33525B78"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798BD3A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044364F8"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288533A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7F9FF1E3" w14:textId="77777777" w:rsidTr="00F713D0">
        <w:trPr>
          <w:gridAfter w:val="1"/>
          <w:wAfter w:w="15" w:type="dxa"/>
          <w:trHeight w:val="816"/>
        </w:trPr>
        <w:tc>
          <w:tcPr>
            <w:tcW w:w="1070" w:type="dxa"/>
            <w:gridSpan w:val="2"/>
          </w:tcPr>
          <w:p w14:paraId="61A2D772"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64</w:t>
            </w:r>
          </w:p>
        </w:tc>
        <w:tc>
          <w:tcPr>
            <w:tcW w:w="1350" w:type="dxa"/>
          </w:tcPr>
          <w:p w14:paraId="3F300921" w14:textId="77777777" w:rsidR="00DB4904" w:rsidRPr="00E27276" w:rsidRDefault="00DB4904" w:rsidP="00DA1CC4">
            <w:pPr>
              <w:spacing w:after="0" w:line="240" w:lineRule="auto"/>
              <w:rPr>
                <w:rFonts w:ascii="Times New Roman" w:eastAsia="Times New Roman" w:hAnsi="Times New Roman" w:cs="Times New Roman"/>
                <w:sz w:val="24"/>
                <w:szCs w:val="24"/>
                <w:lang w:eastAsia="ru-RU"/>
              </w:rPr>
            </w:pPr>
            <w:r w:rsidRPr="00E27276">
              <w:rPr>
                <w:rFonts w:ascii="Times New Roman" w:eastAsia="Times New Roman" w:hAnsi="Times New Roman" w:cs="Times New Roman"/>
                <w:sz w:val="24"/>
                <w:szCs w:val="24"/>
                <w:lang w:eastAsia="ru-RU"/>
              </w:rPr>
              <w:t>16</w:t>
            </w:r>
          </w:p>
        </w:tc>
        <w:tc>
          <w:tcPr>
            <w:tcW w:w="4200" w:type="dxa"/>
          </w:tcPr>
          <w:p w14:paraId="30DB133A" w14:textId="77777777" w:rsidR="00DB4904" w:rsidRPr="00F12BB5" w:rsidRDefault="00E27276"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изученных лыжных ходов на дистанции 3 км.</w:t>
            </w:r>
          </w:p>
        </w:tc>
        <w:tc>
          <w:tcPr>
            <w:tcW w:w="4111" w:type="dxa"/>
            <w:gridSpan w:val="2"/>
            <w:tcBorders>
              <w:right w:val="single" w:sz="4" w:space="0" w:color="auto"/>
            </w:tcBorders>
          </w:tcPr>
          <w:p w14:paraId="5F7D628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Прохождение дистанции до 3км. с применением изученных ходов.</w:t>
            </w:r>
          </w:p>
        </w:tc>
        <w:tc>
          <w:tcPr>
            <w:tcW w:w="1101" w:type="dxa"/>
            <w:gridSpan w:val="2"/>
            <w:tcBorders>
              <w:left w:val="single" w:sz="4" w:space="0" w:color="auto"/>
            </w:tcBorders>
          </w:tcPr>
          <w:p w14:paraId="683A83D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27E0363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5F8D439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49669647"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62824CB7" w14:textId="77777777" w:rsidTr="00F713D0">
        <w:trPr>
          <w:gridAfter w:val="1"/>
          <w:wAfter w:w="15" w:type="dxa"/>
        </w:trPr>
        <w:tc>
          <w:tcPr>
            <w:tcW w:w="1070" w:type="dxa"/>
            <w:gridSpan w:val="2"/>
          </w:tcPr>
          <w:p w14:paraId="360F985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65</w:t>
            </w:r>
          </w:p>
        </w:tc>
        <w:tc>
          <w:tcPr>
            <w:tcW w:w="1350" w:type="dxa"/>
          </w:tcPr>
          <w:p w14:paraId="0F53F349" w14:textId="77777777" w:rsidR="00DB4904" w:rsidRPr="00E27276" w:rsidRDefault="00DB4904" w:rsidP="00DA1CC4">
            <w:pPr>
              <w:spacing w:after="0" w:line="240" w:lineRule="auto"/>
              <w:rPr>
                <w:rFonts w:ascii="Times New Roman" w:eastAsia="Times New Roman" w:hAnsi="Times New Roman" w:cs="Times New Roman"/>
                <w:sz w:val="24"/>
                <w:szCs w:val="24"/>
                <w:lang w:eastAsia="ru-RU"/>
              </w:rPr>
            </w:pPr>
            <w:r w:rsidRPr="00E27276">
              <w:rPr>
                <w:rFonts w:ascii="Times New Roman" w:eastAsia="Times New Roman" w:hAnsi="Times New Roman" w:cs="Times New Roman"/>
                <w:sz w:val="24"/>
                <w:szCs w:val="24"/>
                <w:lang w:eastAsia="ru-RU"/>
              </w:rPr>
              <w:t>17</w:t>
            </w:r>
          </w:p>
        </w:tc>
        <w:tc>
          <w:tcPr>
            <w:tcW w:w="4200" w:type="dxa"/>
          </w:tcPr>
          <w:p w14:paraId="22A8FB68" w14:textId="77777777" w:rsidR="00DB4904" w:rsidRPr="00F12BB5" w:rsidRDefault="00E27276"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км-дев,3 км –юн </w:t>
            </w:r>
            <w:r w:rsidR="003A0170">
              <w:rPr>
                <w:rFonts w:ascii="Times New Roman" w:eastAsia="Times New Roman" w:hAnsi="Times New Roman" w:cs="Times New Roman"/>
                <w:b/>
                <w:sz w:val="24"/>
                <w:szCs w:val="24"/>
                <w:lang w:eastAsia="ru-RU"/>
              </w:rPr>
              <w:t>–</w:t>
            </w:r>
            <w:r w:rsidRPr="00E27276">
              <w:rPr>
                <w:rFonts w:ascii="Times New Roman" w:eastAsia="Times New Roman" w:hAnsi="Times New Roman" w:cs="Times New Roman"/>
                <w:b/>
                <w:sz w:val="24"/>
                <w:szCs w:val="24"/>
                <w:lang w:eastAsia="ru-RU"/>
              </w:rPr>
              <w:t>учёт</w:t>
            </w:r>
            <w:r w:rsidR="003A0170">
              <w:rPr>
                <w:rFonts w:ascii="Times New Roman" w:eastAsia="Times New Roman" w:hAnsi="Times New Roman" w:cs="Times New Roman"/>
                <w:b/>
                <w:sz w:val="24"/>
                <w:szCs w:val="24"/>
                <w:lang w:eastAsia="ru-RU"/>
              </w:rPr>
              <w:t>.</w:t>
            </w:r>
          </w:p>
        </w:tc>
        <w:tc>
          <w:tcPr>
            <w:tcW w:w="4111" w:type="dxa"/>
            <w:gridSpan w:val="2"/>
            <w:tcBorders>
              <w:right w:val="single" w:sz="4" w:space="0" w:color="auto"/>
            </w:tcBorders>
          </w:tcPr>
          <w:p w14:paraId="47C18DFC"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w:t>
            </w:r>
            <w:r w:rsidR="00E27276">
              <w:rPr>
                <w:rFonts w:ascii="Times New Roman" w:eastAsia="Times New Roman" w:hAnsi="Times New Roman" w:cs="Times New Roman"/>
                <w:sz w:val="24"/>
                <w:szCs w:val="24"/>
                <w:lang w:eastAsia="ru-RU"/>
              </w:rPr>
              <w:t>Прохождение дистанции.2км-дев,3 км-</w:t>
            </w:r>
            <w:r w:rsidR="003A0170">
              <w:rPr>
                <w:rFonts w:ascii="Times New Roman" w:eastAsia="Times New Roman" w:hAnsi="Times New Roman" w:cs="Times New Roman"/>
                <w:sz w:val="24"/>
                <w:szCs w:val="24"/>
                <w:lang w:eastAsia="ru-RU"/>
              </w:rPr>
              <w:t xml:space="preserve"> </w:t>
            </w:r>
            <w:r w:rsidR="00E27276">
              <w:rPr>
                <w:rFonts w:ascii="Times New Roman" w:eastAsia="Times New Roman" w:hAnsi="Times New Roman" w:cs="Times New Roman"/>
                <w:sz w:val="24"/>
                <w:szCs w:val="24"/>
                <w:lang w:eastAsia="ru-RU"/>
              </w:rPr>
              <w:t>юн на время.</w:t>
            </w:r>
          </w:p>
        </w:tc>
        <w:tc>
          <w:tcPr>
            <w:tcW w:w="1101" w:type="dxa"/>
            <w:gridSpan w:val="2"/>
            <w:tcBorders>
              <w:left w:val="single" w:sz="4" w:space="0" w:color="auto"/>
            </w:tcBorders>
          </w:tcPr>
          <w:p w14:paraId="6770E824"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c>
          <w:tcPr>
            <w:tcW w:w="1025" w:type="dxa"/>
            <w:gridSpan w:val="6"/>
          </w:tcPr>
          <w:p w14:paraId="7186A6F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55C0FFB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681E03B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60E888CD" w14:textId="77777777" w:rsidTr="00F713D0">
        <w:trPr>
          <w:gridAfter w:val="1"/>
          <w:wAfter w:w="15" w:type="dxa"/>
        </w:trPr>
        <w:tc>
          <w:tcPr>
            <w:tcW w:w="1070" w:type="dxa"/>
            <w:gridSpan w:val="2"/>
          </w:tcPr>
          <w:p w14:paraId="3BC5E744"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66</w:t>
            </w:r>
          </w:p>
        </w:tc>
        <w:tc>
          <w:tcPr>
            <w:tcW w:w="1350" w:type="dxa"/>
          </w:tcPr>
          <w:p w14:paraId="3245ECED"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18</w:t>
            </w:r>
          </w:p>
        </w:tc>
        <w:tc>
          <w:tcPr>
            <w:tcW w:w="4200" w:type="dxa"/>
          </w:tcPr>
          <w:p w14:paraId="3F9F160A" w14:textId="77777777" w:rsidR="00DB4904" w:rsidRPr="00F12BB5" w:rsidRDefault="00E27276"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км-дев,3 км –юн </w:t>
            </w:r>
            <w:r w:rsidR="003A0170">
              <w:rPr>
                <w:rFonts w:ascii="Times New Roman" w:eastAsia="Times New Roman" w:hAnsi="Times New Roman" w:cs="Times New Roman"/>
                <w:b/>
                <w:sz w:val="24"/>
                <w:szCs w:val="24"/>
                <w:lang w:eastAsia="ru-RU"/>
              </w:rPr>
              <w:t>–</w:t>
            </w:r>
            <w:r w:rsidRPr="00E27276">
              <w:rPr>
                <w:rFonts w:ascii="Times New Roman" w:eastAsia="Times New Roman" w:hAnsi="Times New Roman" w:cs="Times New Roman"/>
                <w:b/>
                <w:sz w:val="24"/>
                <w:szCs w:val="24"/>
                <w:lang w:eastAsia="ru-RU"/>
              </w:rPr>
              <w:t>учёт</w:t>
            </w:r>
            <w:r w:rsidR="003A0170">
              <w:rPr>
                <w:rFonts w:ascii="Times New Roman" w:eastAsia="Times New Roman" w:hAnsi="Times New Roman" w:cs="Times New Roman"/>
                <w:b/>
                <w:sz w:val="24"/>
                <w:szCs w:val="24"/>
                <w:lang w:eastAsia="ru-RU"/>
              </w:rPr>
              <w:t>.</w:t>
            </w:r>
          </w:p>
        </w:tc>
        <w:tc>
          <w:tcPr>
            <w:tcW w:w="4111" w:type="dxa"/>
            <w:gridSpan w:val="2"/>
            <w:tcBorders>
              <w:right w:val="single" w:sz="4" w:space="0" w:color="auto"/>
            </w:tcBorders>
          </w:tcPr>
          <w:p w14:paraId="551D6495" w14:textId="77777777" w:rsidR="00DB4904" w:rsidRPr="00F12BB5" w:rsidRDefault="00E27276" w:rsidP="00DA1CC4">
            <w:pPr>
              <w:spacing w:line="240" w:lineRule="auto"/>
              <w:rPr>
                <w:rFonts w:ascii="Times New Roman" w:eastAsia="Times New Roman" w:hAnsi="Times New Roman" w:cs="Times New Roman"/>
                <w:sz w:val="24"/>
                <w:szCs w:val="24"/>
                <w:lang w:eastAsia="ru-RU"/>
              </w:rPr>
            </w:pPr>
            <w:r w:rsidRPr="00E27276">
              <w:rPr>
                <w:rFonts w:ascii="Times New Roman" w:eastAsia="Times New Roman" w:hAnsi="Times New Roman" w:cs="Times New Roman"/>
                <w:sz w:val="24"/>
                <w:szCs w:val="24"/>
                <w:lang w:eastAsia="ru-RU"/>
              </w:rPr>
              <w:t>ОРУ. Прохождение дистанции.2км-дев,3 км-</w:t>
            </w:r>
            <w:r w:rsidR="003A0170">
              <w:rPr>
                <w:rFonts w:ascii="Times New Roman" w:eastAsia="Times New Roman" w:hAnsi="Times New Roman" w:cs="Times New Roman"/>
                <w:sz w:val="24"/>
                <w:szCs w:val="24"/>
                <w:lang w:eastAsia="ru-RU"/>
              </w:rPr>
              <w:t xml:space="preserve"> </w:t>
            </w:r>
            <w:r w:rsidRPr="00E27276">
              <w:rPr>
                <w:rFonts w:ascii="Times New Roman" w:eastAsia="Times New Roman" w:hAnsi="Times New Roman" w:cs="Times New Roman"/>
                <w:sz w:val="24"/>
                <w:szCs w:val="24"/>
                <w:lang w:eastAsia="ru-RU"/>
              </w:rPr>
              <w:t>юн на время.</w:t>
            </w:r>
          </w:p>
        </w:tc>
        <w:tc>
          <w:tcPr>
            <w:tcW w:w="1101" w:type="dxa"/>
            <w:gridSpan w:val="2"/>
            <w:tcBorders>
              <w:left w:val="single" w:sz="4" w:space="0" w:color="auto"/>
            </w:tcBorders>
          </w:tcPr>
          <w:p w14:paraId="63A897F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55DBF2B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71FC4C72"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770DA10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2D1D9A87" w14:textId="77777777" w:rsidTr="00F713D0">
        <w:trPr>
          <w:gridAfter w:val="1"/>
          <w:wAfter w:w="15" w:type="dxa"/>
        </w:trPr>
        <w:tc>
          <w:tcPr>
            <w:tcW w:w="15131" w:type="dxa"/>
            <w:gridSpan w:val="17"/>
          </w:tcPr>
          <w:p w14:paraId="53D4FDE8" w14:textId="77777777" w:rsidR="00DB4904" w:rsidRPr="00F12BB5" w:rsidRDefault="00DB4904" w:rsidP="00DA1CC4">
            <w:pPr>
              <w:spacing w:line="240" w:lineRule="auto"/>
              <w:jc w:val="center"/>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Тема</w:t>
            </w:r>
            <w:r w:rsidRPr="00F12BB5">
              <w:rPr>
                <w:rFonts w:ascii="Times New Roman" w:eastAsia="Times New Roman" w:hAnsi="Times New Roman" w:cs="Times New Roman"/>
                <w:b/>
                <w:sz w:val="24"/>
                <w:szCs w:val="24"/>
                <w:lang w:val="en-US" w:eastAsia="ru-RU"/>
              </w:rPr>
              <w:t>:</w:t>
            </w:r>
            <w:r w:rsidRPr="00F12BB5">
              <w:rPr>
                <w:rFonts w:ascii="Times New Roman" w:eastAsia="Times New Roman" w:hAnsi="Times New Roman" w:cs="Times New Roman"/>
                <w:b/>
                <w:sz w:val="24"/>
                <w:szCs w:val="24"/>
                <w:lang w:eastAsia="ru-RU"/>
              </w:rPr>
              <w:t>Волейбол 12 ч</w:t>
            </w:r>
          </w:p>
        </w:tc>
      </w:tr>
      <w:tr w:rsidR="00DB4904" w:rsidRPr="00F12BB5" w14:paraId="7072FFB7" w14:textId="77777777" w:rsidTr="00F713D0">
        <w:trPr>
          <w:gridAfter w:val="1"/>
          <w:wAfter w:w="15" w:type="dxa"/>
          <w:trHeight w:val="1934"/>
        </w:trPr>
        <w:tc>
          <w:tcPr>
            <w:tcW w:w="1070" w:type="dxa"/>
            <w:gridSpan w:val="2"/>
          </w:tcPr>
          <w:p w14:paraId="63BE007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67</w:t>
            </w:r>
          </w:p>
          <w:p w14:paraId="0B23A8E6" w14:textId="77777777" w:rsidR="00DB4904" w:rsidRPr="00F12BB5" w:rsidRDefault="00DB4904" w:rsidP="00DA1CC4">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1350" w:type="dxa"/>
          </w:tcPr>
          <w:p w14:paraId="72133BB8"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w:t>
            </w:r>
          </w:p>
        </w:tc>
        <w:tc>
          <w:tcPr>
            <w:tcW w:w="4200" w:type="dxa"/>
          </w:tcPr>
          <w:p w14:paraId="66E6FC93"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Инструктаж Т/Б  по волейболу. История волейбола</w:t>
            </w:r>
            <w:r w:rsidR="00E27276">
              <w:rPr>
                <w:rFonts w:ascii="Times New Roman" w:eastAsia="Times New Roman" w:hAnsi="Times New Roman" w:cs="Times New Roman"/>
                <w:sz w:val="24"/>
                <w:szCs w:val="24"/>
                <w:lang w:eastAsia="ru-RU"/>
              </w:rPr>
              <w:t>. Техника передвижения</w:t>
            </w:r>
            <w:r w:rsidR="00624F1E">
              <w:rPr>
                <w:rFonts w:ascii="Times New Roman" w:eastAsia="Times New Roman" w:hAnsi="Times New Roman" w:cs="Times New Roman"/>
                <w:sz w:val="24"/>
                <w:szCs w:val="24"/>
                <w:lang w:eastAsia="ru-RU"/>
              </w:rPr>
              <w:t>.</w:t>
            </w:r>
          </w:p>
        </w:tc>
        <w:tc>
          <w:tcPr>
            <w:tcW w:w="4111" w:type="dxa"/>
            <w:gridSpan w:val="2"/>
            <w:tcBorders>
              <w:right w:val="single" w:sz="4" w:space="0" w:color="auto"/>
            </w:tcBorders>
          </w:tcPr>
          <w:p w14:paraId="4674819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w:t>
            </w:r>
            <w:r w:rsidRPr="00F12BB5">
              <w:rPr>
                <w:rFonts w:ascii="Times New Roman" w:hAnsi="Times New Roman" w:cs="Times New Roman"/>
                <w:sz w:val="24"/>
                <w:szCs w:val="24"/>
              </w:rPr>
              <w:t xml:space="preserve"> Нижняя прямая подача в парах</w:t>
            </w:r>
            <w:r w:rsidRPr="00F12BB5">
              <w:rPr>
                <w:rFonts w:ascii="Times New Roman" w:eastAsia="Times New Roman" w:hAnsi="Times New Roman" w:cs="Times New Roman"/>
                <w:sz w:val="24"/>
                <w:szCs w:val="24"/>
                <w:lang w:eastAsia="ru-RU"/>
              </w:rPr>
              <w:t xml:space="preserve">  Ходьба, бег и выполнение заданий (сесть на пол, встать, подпрыгнуть, сделать перекат на спине и др</w:t>
            </w:r>
            <w:r w:rsidR="00E27276">
              <w:rPr>
                <w:rFonts w:ascii="Times New Roman" w:eastAsia="Times New Roman" w:hAnsi="Times New Roman" w:cs="Times New Roman"/>
                <w:sz w:val="24"/>
                <w:szCs w:val="24"/>
                <w:lang w:eastAsia="ru-RU"/>
              </w:rPr>
              <w:t xml:space="preserve">.) передвижения в стойке волейболиста. </w:t>
            </w:r>
            <w:r w:rsidRPr="00F12BB5">
              <w:rPr>
                <w:rFonts w:ascii="Times New Roman" w:eastAsia="Times New Roman" w:hAnsi="Times New Roman" w:cs="Times New Roman"/>
                <w:sz w:val="24"/>
                <w:szCs w:val="24"/>
                <w:lang w:eastAsia="ru-RU"/>
              </w:rPr>
              <w:t>Эстафеты, игровые упражнения</w:t>
            </w:r>
            <w:r w:rsidR="00E27276">
              <w:rPr>
                <w:rFonts w:ascii="Times New Roman" w:eastAsia="Times New Roman" w:hAnsi="Times New Roman" w:cs="Times New Roman"/>
                <w:sz w:val="24"/>
                <w:szCs w:val="24"/>
                <w:lang w:eastAsia="ru-RU"/>
              </w:rPr>
              <w:t>.</w:t>
            </w:r>
          </w:p>
        </w:tc>
        <w:tc>
          <w:tcPr>
            <w:tcW w:w="1101" w:type="dxa"/>
            <w:gridSpan w:val="2"/>
            <w:tcBorders>
              <w:left w:val="single" w:sz="4" w:space="0" w:color="auto"/>
            </w:tcBorders>
          </w:tcPr>
          <w:p w14:paraId="7E9D9204"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7DF79AC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1EFB050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1EFD24A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720D1FE8" w14:textId="77777777" w:rsidTr="00F713D0">
        <w:trPr>
          <w:gridAfter w:val="1"/>
          <w:wAfter w:w="15" w:type="dxa"/>
          <w:trHeight w:val="557"/>
        </w:trPr>
        <w:tc>
          <w:tcPr>
            <w:tcW w:w="1070" w:type="dxa"/>
            <w:gridSpan w:val="2"/>
          </w:tcPr>
          <w:p w14:paraId="06C8F769"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68</w:t>
            </w:r>
          </w:p>
        </w:tc>
        <w:tc>
          <w:tcPr>
            <w:tcW w:w="1350" w:type="dxa"/>
          </w:tcPr>
          <w:p w14:paraId="66C82838" w14:textId="77777777" w:rsidR="00DB4904" w:rsidRPr="00F12BB5" w:rsidRDefault="00DB4904" w:rsidP="00DA1CC4">
            <w:pPr>
              <w:spacing w:after="0" w:line="240" w:lineRule="auto"/>
              <w:rPr>
                <w:rFonts w:ascii="Times New Roman" w:hAnsi="Times New Roman" w:cs="Times New Roman"/>
                <w:sz w:val="24"/>
                <w:szCs w:val="24"/>
              </w:rPr>
            </w:pPr>
            <w:r w:rsidRPr="00F12BB5">
              <w:rPr>
                <w:rFonts w:ascii="Times New Roman" w:hAnsi="Times New Roman" w:cs="Times New Roman"/>
                <w:sz w:val="24"/>
                <w:szCs w:val="24"/>
              </w:rPr>
              <w:t>2</w:t>
            </w:r>
          </w:p>
        </w:tc>
        <w:tc>
          <w:tcPr>
            <w:tcW w:w="4200" w:type="dxa"/>
          </w:tcPr>
          <w:p w14:paraId="27BBEB93"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hAnsi="Times New Roman" w:cs="Times New Roman"/>
                <w:sz w:val="24"/>
                <w:szCs w:val="24"/>
              </w:rPr>
              <w:t>Нижняя прямая подача через сетку с лицевой линии</w:t>
            </w:r>
            <w:r w:rsidR="00E27276">
              <w:rPr>
                <w:rFonts w:ascii="Times New Roman" w:hAnsi="Times New Roman" w:cs="Times New Roman"/>
                <w:sz w:val="24"/>
                <w:szCs w:val="24"/>
              </w:rPr>
              <w:t>.</w:t>
            </w:r>
          </w:p>
        </w:tc>
        <w:tc>
          <w:tcPr>
            <w:tcW w:w="4111" w:type="dxa"/>
            <w:gridSpan w:val="2"/>
            <w:tcBorders>
              <w:right w:val="single" w:sz="4" w:space="0" w:color="auto"/>
            </w:tcBorders>
          </w:tcPr>
          <w:p w14:paraId="6F492A36"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w:t>
            </w:r>
            <w:r w:rsidRPr="00F12BB5">
              <w:rPr>
                <w:rFonts w:ascii="Times New Roman" w:hAnsi="Times New Roman" w:cs="Times New Roman"/>
                <w:sz w:val="24"/>
                <w:szCs w:val="24"/>
              </w:rPr>
              <w:t xml:space="preserve"> Нижняя прямая подача через сетку с лицевой линии</w:t>
            </w:r>
            <w:r w:rsidRPr="00F12BB5">
              <w:rPr>
                <w:rFonts w:ascii="Times New Roman" w:eastAsia="Times New Roman" w:hAnsi="Times New Roman" w:cs="Times New Roman"/>
                <w:sz w:val="24"/>
                <w:szCs w:val="24"/>
                <w:lang w:eastAsia="ru-RU"/>
              </w:rPr>
              <w:t xml:space="preserve"> Стойка игрока. Передвижения в стойке.</w:t>
            </w:r>
            <w:r w:rsidRPr="00F12BB5">
              <w:rPr>
                <w:rFonts w:ascii="Times New Roman" w:eastAsia="Times New Roman" w:hAnsi="Times New Roman" w:cs="Times New Roman"/>
                <w:color w:val="000000"/>
                <w:sz w:val="24"/>
                <w:szCs w:val="24"/>
                <w:lang w:eastAsia="ru-RU"/>
              </w:rPr>
              <w:t xml:space="preserve"> Передача мяча в стену: в движении, перемещаясь вправо, влево приставным шагом; </w:t>
            </w:r>
            <w:r w:rsidR="003A0170">
              <w:rPr>
                <w:rFonts w:ascii="Times New Roman" w:eastAsia="Times New Roman" w:hAnsi="Times New Roman" w:cs="Times New Roman"/>
                <w:color w:val="000000"/>
                <w:sz w:val="24"/>
                <w:szCs w:val="24"/>
                <w:lang w:eastAsia="ru-RU"/>
              </w:rPr>
              <w:t xml:space="preserve"> </w:t>
            </w:r>
            <w:r w:rsidRPr="00F12BB5">
              <w:rPr>
                <w:rFonts w:ascii="Times New Roman" w:eastAsia="Times New Roman" w:hAnsi="Times New Roman" w:cs="Times New Roman"/>
                <w:sz w:val="24"/>
                <w:szCs w:val="24"/>
                <w:lang w:eastAsia="ru-RU"/>
              </w:rPr>
              <w:t>П/и «Пасовка волейболистов».</w:t>
            </w:r>
          </w:p>
        </w:tc>
        <w:tc>
          <w:tcPr>
            <w:tcW w:w="1101" w:type="dxa"/>
            <w:gridSpan w:val="2"/>
            <w:tcBorders>
              <w:left w:val="single" w:sz="4" w:space="0" w:color="auto"/>
            </w:tcBorders>
          </w:tcPr>
          <w:p w14:paraId="64E54237"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5" w:type="dxa"/>
            <w:gridSpan w:val="6"/>
          </w:tcPr>
          <w:p w14:paraId="4A2A27B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tcPr>
          <w:p w14:paraId="4E41D132"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345" w:type="dxa"/>
            <w:gridSpan w:val="2"/>
          </w:tcPr>
          <w:p w14:paraId="4E035CD4"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5EBA9341" w14:textId="77777777" w:rsidTr="00F713D0">
        <w:trPr>
          <w:gridAfter w:val="1"/>
          <w:wAfter w:w="15" w:type="dxa"/>
        </w:trPr>
        <w:tc>
          <w:tcPr>
            <w:tcW w:w="1070" w:type="dxa"/>
            <w:gridSpan w:val="2"/>
          </w:tcPr>
          <w:p w14:paraId="7C8E00E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69</w:t>
            </w:r>
          </w:p>
          <w:p w14:paraId="6EC4FD2C" w14:textId="77777777" w:rsidR="00DB4904" w:rsidRPr="00F12BB5" w:rsidRDefault="00DB4904" w:rsidP="00DA1CC4">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1350" w:type="dxa"/>
          </w:tcPr>
          <w:p w14:paraId="163172CE"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w:t>
            </w:r>
          </w:p>
        </w:tc>
        <w:tc>
          <w:tcPr>
            <w:tcW w:w="4200" w:type="dxa"/>
          </w:tcPr>
          <w:p w14:paraId="020DF905"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Прямой нападающий удар. </w:t>
            </w:r>
            <w:r w:rsidRPr="00F12BB5">
              <w:rPr>
                <w:rFonts w:ascii="Times New Roman" w:eastAsia="Times New Roman" w:hAnsi="Times New Roman" w:cs="Times New Roman"/>
                <w:i/>
                <w:sz w:val="24"/>
                <w:szCs w:val="24"/>
                <w:lang w:eastAsia="ru-RU"/>
              </w:rPr>
              <w:t>Слагаемые здорового образа жизни.</w:t>
            </w:r>
          </w:p>
        </w:tc>
        <w:tc>
          <w:tcPr>
            <w:tcW w:w="4111" w:type="dxa"/>
            <w:gridSpan w:val="2"/>
            <w:tcBorders>
              <w:right w:val="single" w:sz="4" w:space="0" w:color="auto"/>
            </w:tcBorders>
          </w:tcPr>
          <w:p w14:paraId="6D16E06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Прямой нападающий удар. Передвижения в стойке. Встречные эстафеты. П/и «Летучий мяч»</w:t>
            </w:r>
            <w:r w:rsidR="003A0170">
              <w:rPr>
                <w:rFonts w:ascii="Times New Roman" w:eastAsia="Times New Roman" w:hAnsi="Times New Roman" w:cs="Times New Roman"/>
                <w:sz w:val="24"/>
                <w:szCs w:val="24"/>
                <w:lang w:eastAsia="ru-RU"/>
              </w:rPr>
              <w:t>.</w:t>
            </w:r>
          </w:p>
        </w:tc>
        <w:tc>
          <w:tcPr>
            <w:tcW w:w="1116" w:type="dxa"/>
            <w:gridSpan w:val="3"/>
            <w:tcBorders>
              <w:left w:val="single" w:sz="4" w:space="0" w:color="auto"/>
            </w:tcBorders>
          </w:tcPr>
          <w:p w14:paraId="21AC848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10" w:type="dxa"/>
            <w:gridSpan w:val="5"/>
          </w:tcPr>
          <w:p w14:paraId="7263F73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92" w:type="dxa"/>
            <w:gridSpan w:val="2"/>
          </w:tcPr>
          <w:p w14:paraId="0010F01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24D6C7C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027A80A9" w14:textId="77777777" w:rsidTr="00F713D0">
        <w:trPr>
          <w:gridAfter w:val="1"/>
          <w:wAfter w:w="15" w:type="dxa"/>
        </w:trPr>
        <w:tc>
          <w:tcPr>
            <w:tcW w:w="1070" w:type="dxa"/>
            <w:gridSpan w:val="2"/>
          </w:tcPr>
          <w:p w14:paraId="36AFFF0D" w14:textId="77777777" w:rsidR="00DB4904" w:rsidRDefault="00E27276"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p w14:paraId="18D878C8" w14:textId="77777777" w:rsidR="00E27276" w:rsidRPr="00E27276" w:rsidRDefault="00E27276" w:rsidP="00DA1CC4">
            <w:pPr>
              <w:spacing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w:t>
            </w:r>
          </w:p>
        </w:tc>
        <w:tc>
          <w:tcPr>
            <w:tcW w:w="1350" w:type="dxa"/>
          </w:tcPr>
          <w:p w14:paraId="439E4914" w14:textId="77777777" w:rsidR="00DB4904" w:rsidRPr="00F12BB5" w:rsidRDefault="00E27276"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200" w:type="dxa"/>
            <w:vMerge w:val="restart"/>
          </w:tcPr>
          <w:p w14:paraId="2A66557D" w14:textId="77777777" w:rsidR="00DB4904" w:rsidRDefault="00DB4904" w:rsidP="00DA1CC4">
            <w:pPr>
              <w:spacing w:after="0" w:line="240" w:lineRule="auto"/>
              <w:rPr>
                <w:rFonts w:ascii="Times New Roman" w:eastAsia="Times New Roman" w:hAnsi="Times New Roman" w:cs="Times New Roman"/>
                <w:sz w:val="24"/>
                <w:szCs w:val="24"/>
                <w:lang w:eastAsia="ru-RU"/>
              </w:rPr>
            </w:pPr>
            <w:r w:rsidRPr="00E27276">
              <w:rPr>
                <w:rFonts w:ascii="Times New Roman" w:eastAsia="Times New Roman" w:hAnsi="Times New Roman" w:cs="Times New Roman"/>
                <w:i/>
                <w:sz w:val="24"/>
                <w:szCs w:val="24"/>
                <w:lang w:eastAsia="ru-RU"/>
              </w:rPr>
              <w:t>Тактика свободного нападения</w:t>
            </w:r>
            <w:r w:rsidRPr="00F12BB5">
              <w:rPr>
                <w:rFonts w:ascii="Times New Roman" w:eastAsia="Times New Roman" w:hAnsi="Times New Roman" w:cs="Times New Roman"/>
                <w:sz w:val="24"/>
                <w:szCs w:val="24"/>
                <w:lang w:eastAsia="ru-RU"/>
              </w:rPr>
              <w:t xml:space="preserve"> </w:t>
            </w:r>
            <w:r w:rsidR="00E27276">
              <w:rPr>
                <w:rFonts w:ascii="Times New Roman" w:eastAsia="Times New Roman" w:hAnsi="Times New Roman" w:cs="Times New Roman"/>
                <w:sz w:val="24"/>
                <w:szCs w:val="24"/>
                <w:lang w:eastAsia="ru-RU"/>
              </w:rPr>
              <w:t>.Передача мяча над собой перед сеткой.</w:t>
            </w:r>
          </w:p>
          <w:p w14:paraId="32EA725B" w14:textId="77777777" w:rsidR="00F4680B" w:rsidRDefault="00F4680B" w:rsidP="00DA1CC4">
            <w:pPr>
              <w:spacing w:after="0" w:line="240" w:lineRule="auto"/>
              <w:rPr>
                <w:rFonts w:ascii="Times New Roman" w:eastAsia="Times New Roman" w:hAnsi="Times New Roman" w:cs="Times New Roman"/>
                <w:sz w:val="24"/>
                <w:szCs w:val="24"/>
                <w:lang w:eastAsia="ru-RU"/>
              </w:rPr>
            </w:pPr>
          </w:p>
          <w:p w14:paraId="6731CDA5" w14:textId="77777777" w:rsidR="00F4680B" w:rsidRPr="00F12BB5" w:rsidRDefault="00F4680B" w:rsidP="00DA1CC4">
            <w:pPr>
              <w:spacing w:after="0" w:line="240" w:lineRule="auto"/>
              <w:rPr>
                <w:rFonts w:ascii="Times New Roman" w:eastAsia="Times New Roman" w:hAnsi="Times New Roman" w:cs="Times New Roman"/>
                <w:sz w:val="24"/>
                <w:szCs w:val="24"/>
                <w:lang w:eastAsia="ru-RU"/>
              </w:rPr>
            </w:pPr>
          </w:p>
        </w:tc>
        <w:tc>
          <w:tcPr>
            <w:tcW w:w="4111" w:type="dxa"/>
            <w:gridSpan w:val="2"/>
            <w:vMerge w:val="restart"/>
            <w:tcBorders>
              <w:right w:val="single" w:sz="4" w:space="0" w:color="auto"/>
            </w:tcBorders>
          </w:tcPr>
          <w:p w14:paraId="7CAB22C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 xml:space="preserve">ОРУ. Тактика свободного нападения Комбинации из освоенных элементов техники передвижения  Передача </w:t>
            </w:r>
            <w:r w:rsidRPr="00F12BB5">
              <w:rPr>
                <w:rFonts w:ascii="Times New Roman" w:eastAsia="Times New Roman" w:hAnsi="Times New Roman" w:cs="Times New Roman"/>
                <w:sz w:val="24"/>
                <w:szCs w:val="24"/>
                <w:lang w:eastAsia="ru-RU"/>
              </w:rPr>
              <w:lastRenderedPageBreak/>
              <w:t>мяча двумя руками сверху</w:t>
            </w:r>
            <w:r w:rsidR="00F4680B">
              <w:rPr>
                <w:rFonts w:ascii="Times New Roman" w:eastAsia="Times New Roman" w:hAnsi="Times New Roman" w:cs="Times New Roman"/>
                <w:sz w:val="24"/>
                <w:szCs w:val="24"/>
                <w:lang w:eastAsia="ru-RU"/>
              </w:rPr>
              <w:t xml:space="preserve">  в парах, передача мяча над собой</w:t>
            </w:r>
            <w:r w:rsidRPr="00F12BB5">
              <w:rPr>
                <w:rFonts w:ascii="Times New Roman" w:eastAsia="Times New Roman" w:hAnsi="Times New Roman" w:cs="Times New Roman"/>
                <w:sz w:val="24"/>
                <w:szCs w:val="24"/>
                <w:lang w:eastAsia="ru-RU"/>
              </w:rPr>
              <w:t xml:space="preserve"> через сетку;</w:t>
            </w:r>
          </w:p>
        </w:tc>
        <w:tc>
          <w:tcPr>
            <w:tcW w:w="1116" w:type="dxa"/>
            <w:gridSpan w:val="3"/>
            <w:tcBorders>
              <w:left w:val="single" w:sz="4" w:space="0" w:color="auto"/>
            </w:tcBorders>
          </w:tcPr>
          <w:p w14:paraId="4C63404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10" w:type="dxa"/>
            <w:gridSpan w:val="5"/>
          </w:tcPr>
          <w:p w14:paraId="16A6D9C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92" w:type="dxa"/>
            <w:gridSpan w:val="2"/>
          </w:tcPr>
          <w:p w14:paraId="19FCD71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13D58C78"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17EFF649" w14:textId="77777777" w:rsidTr="00F713D0">
        <w:trPr>
          <w:gridAfter w:val="1"/>
          <w:wAfter w:w="15" w:type="dxa"/>
        </w:trPr>
        <w:tc>
          <w:tcPr>
            <w:tcW w:w="1070" w:type="dxa"/>
            <w:gridSpan w:val="2"/>
          </w:tcPr>
          <w:p w14:paraId="30A6753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71</w:t>
            </w:r>
          </w:p>
        </w:tc>
        <w:tc>
          <w:tcPr>
            <w:tcW w:w="1350" w:type="dxa"/>
          </w:tcPr>
          <w:p w14:paraId="7CEA8934"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w:t>
            </w:r>
          </w:p>
        </w:tc>
        <w:tc>
          <w:tcPr>
            <w:tcW w:w="4200" w:type="dxa"/>
            <w:vMerge/>
          </w:tcPr>
          <w:p w14:paraId="4C9E8DC5" w14:textId="77777777" w:rsidR="00DB4904" w:rsidRPr="00F12BB5" w:rsidRDefault="00DB4904" w:rsidP="00DA1CC4">
            <w:pPr>
              <w:spacing w:line="240" w:lineRule="auto"/>
              <w:rPr>
                <w:rFonts w:ascii="Times New Roman" w:eastAsia="Times New Roman" w:hAnsi="Times New Roman" w:cs="Times New Roman"/>
                <w:i/>
                <w:sz w:val="24"/>
                <w:szCs w:val="24"/>
                <w:lang w:eastAsia="ru-RU"/>
              </w:rPr>
            </w:pPr>
          </w:p>
        </w:tc>
        <w:tc>
          <w:tcPr>
            <w:tcW w:w="4111" w:type="dxa"/>
            <w:gridSpan w:val="2"/>
            <w:vMerge/>
            <w:tcBorders>
              <w:right w:val="single" w:sz="4" w:space="0" w:color="auto"/>
            </w:tcBorders>
          </w:tcPr>
          <w:p w14:paraId="79B19E6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116" w:type="dxa"/>
            <w:gridSpan w:val="3"/>
            <w:tcBorders>
              <w:left w:val="single" w:sz="4" w:space="0" w:color="auto"/>
            </w:tcBorders>
          </w:tcPr>
          <w:p w14:paraId="2E16951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10" w:type="dxa"/>
            <w:gridSpan w:val="5"/>
          </w:tcPr>
          <w:p w14:paraId="336315E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92" w:type="dxa"/>
            <w:gridSpan w:val="2"/>
          </w:tcPr>
          <w:p w14:paraId="7B4D4597"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5E73B4E7"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26812194" w14:textId="77777777" w:rsidTr="00F713D0">
        <w:trPr>
          <w:gridAfter w:val="1"/>
          <w:wAfter w:w="15" w:type="dxa"/>
        </w:trPr>
        <w:tc>
          <w:tcPr>
            <w:tcW w:w="1070" w:type="dxa"/>
            <w:gridSpan w:val="2"/>
          </w:tcPr>
          <w:p w14:paraId="6BC8055D" w14:textId="77777777" w:rsidR="00DB4904" w:rsidRPr="00F12BB5" w:rsidRDefault="00F4680B"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p w14:paraId="7382BF7C" w14:textId="77777777" w:rsidR="00DB4904" w:rsidRPr="00F12BB5" w:rsidRDefault="00DB4904" w:rsidP="00DA1CC4">
            <w:pPr>
              <w:spacing w:line="240" w:lineRule="auto"/>
              <w:rPr>
                <w:rFonts w:ascii="Times New Roman" w:eastAsia="Times New Roman" w:hAnsi="Times New Roman" w:cs="Times New Roman"/>
                <w:b/>
                <w:sz w:val="24"/>
                <w:szCs w:val="24"/>
                <w:lang w:eastAsia="ru-RU"/>
              </w:rPr>
            </w:pPr>
          </w:p>
        </w:tc>
        <w:tc>
          <w:tcPr>
            <w:tcW w:w="1350" w:type="dxa"/>
          </w:tcPr>
          <w:p w14:paraId="79F8FE3E" w14:textId="77777777" w:rsidR="00DB4904" w:rsidRPr="00F12BB5" w:rsidRDefault="00F4680B"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4200" w:type="dxa"/>
            <w:vMerge w:val="restart"/>
          </w:tcPr>
          <w:p w14:paraId="603E76A6" w14:textId="77777777" w:rsidR="00B67AD9" w:rsidRDefault="00B67AD9" w:rsidP="00DA1CC4">
            <w:pPr>
              <w:spacing w:line="240" w:lineRule="auto"/>
              <w:rPr>
                <w:rFonts w:ascii="Times New Roman" w:eastAsia="Times New Roman" w:hAnsi="Times New Roman" w:cs="Times New Roman"/>
                <w:sz w:val="24"/>
                <w:szCs w:val="24"/>
                <w:lang w:eastAsia="ru-RU"/>
              </w:rPr>
            </w:pPr>
          </w:p>
          <w:p w14:paraId="575AAE52" w14:textId="77777777" w:rsidR="00DB4904" w:rsidRPr="00F4680B" w:rsidRDefault="00F4680B"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Нижняя прямая подача. Игра по упрощённым правилам.</w:t>
            </w:r>
          </w:p>
        </w:tc>
        <w:tc>
          <w:tcPr>
            <w:tcW w:w="4111" w:type="dxa"/>
            <w:gridSpan w:val="2"/>
            <w:vMerge w:val="restart"/>
            <w:tcBorders>
              <w:right w:val="single" w:sz="4" w:space="0" w:color="auto"/>
            </w:tcBorders>
          </w:tcPr>
          <w:p w14:paraId="4CDE6ED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Специальные беговые упражнения..</w:t>
            </w:r>
            <w:r w:rsidRPr="00F12BB5">
              <w:rPr>
                <w:rFonts w:ascii="Times New Roman" w:eastAsia="Times New Roman" w:hAnsi="Times New Roman" w:cs="Times New Roman"/>
                <w:color w:val="000000"/>
                <w:sz w:val="24"/>
                <w:szCs w:val="24"/>
                <w:lang w:eastAsia="ru-RU"/>
              </w:rPr>
              <w:t>Приём мяча снизу двумя руками над собой и на сетку. Эстафеты с элементами волейбола. Круговая тренировка</w:t>
            </w:r>
          </w:p>
        </w:tc>
        <w:tc>
          <w:tcPr>
            <w:tcW w:w="1116" w:type="dxa"/>
            <w:gridSpan w:val="3"/>
            <w:tcBorders>
              <w:left w:val="single" w:sz="4" w:space="0" w:color="auto"/>
            </w:tcBorders>
          </w:tcPr>
          <w:p w14:paraId="0C4EC29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10" w:type="dxa"/>
            <w:gridSpan w:val="5"/>
          </w:tcPr>
          <w:p w14:paraId="448AD857"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92" w:type="dxa"/>
            <w:gridSpan w:val="2"/>
          </w:tcPr>
          <w:p w14:paraId="1D9A6D2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4859579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3A032F13" w14:textId="77777777" w:rsidTr="00F713D0">
        <w:trPr>
          <w:gridAfter w:val="1"/>
          <w:wAfter w:w="15" w:type="dxa"/>
        </w:trPr>
        <w:tc>
          <w:tcPr>
            <w:tcW w:w="1070" w:type="dxa"/>
            <w:gridSpan w:val="2"/>
          </w:tcPr>
          <w:p w14:paraId="42F204A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73</w:t>
            </w:r>
          </w:p>
        </w:tc>
        <w:tc>
          <w:tcPr>
            <w:tcW w:w="1350" w:type="dxa"/>
          </w:tcPr>
          <w:p w14:paraId="59AA5FDA"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w:t>
            </w:r>
          </w:p>
        </w:tc>
        <w:tc>
          <w:tcPr>
            <w:tcW w:w="4200" w:type="dxa"/>
            <w:vMerge/>
          </w:tcPr>
          <w:p w14:paraId="782C0376" w14:textId="77777777" w:rsidR="00DB4904" w:rsidRPr="00F12BB5" w:rsidRDefault="00DB4904" w:rsidP="00DA1CC4">
            <w:pPr>
              <w:spacing w:after="0" w:line="240" w:lineRule="auto"/>
              <w:rPr>
                <w:rFonts w:ascii="Times New Roman" w:eastAsia="Times New Roman" w:hAnsi="Times New Roman" w:cs="Times New Roman"/>
                <w:i/>
                <w:sz w:val="24"/>
                <w:szCs w:val="24"/>
                <w:lang w:eastAsia="ru-RU"/>
              </w:rPr>
            </w:pPr>
          </w:p>
        </w:tc>
        <w:tc>
          <w:tcPr>
            <w:tcW w:w="4111" w:type="dxa"/>
            <w:gridSpan w:val="2"/>
            <w:vMerge/>
            <w:tcBorders>
              <w:right w:val="single" w:sz="4" w:space="0" w:color="auto"/>
            </w:tcBorders>
          </w:tcPr>
          <w:p w14:paraId="4B8DBAD4"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116" w:type="dxa"/>
            <w:gridSpan w:val="3"/>
            <w:tcBorders>
              <w:left w:val="single" w:sz="4" w:space="0" w:color="auto"/>
            </w:tcBorders>
          </w:tcPr>
          <w:p w14:paraId="174545B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10" w:type="dxa"/>
            <w:gridSpan w:val="5"/>
          </w:tcPr>
          <w:p w14:paraId="578F2F47"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92" w:type="dxa"/>
            <w:gridSpan w:val="2"/>
          </w:tcPr>
          <w:p w14:paraId="2B15956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7612603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0A0D2D54" w14:textId="77777777" w:rsidTr="00F713D0">
        <w:trPr>
          <w:gridAfter w:val="1"/>
          <w:wAfter w:w="15" w:type="dxa"/>
        </w:trPr>
        <w:tc>
          <w:tcPr>
            <w:tcW w:w="1070" w:type="dxa"/>
            <w:gridSpan w:val="2"/>
          </w:tcPr>
          <w:p w14:paraId="2731ABD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74</w:t>
            </w:r>
          </w:p>
          <w:p w14:paraId="37994871" w14:textId="77777777" w:rsidR="00DB4904" w:rsidRPr="00F12BB5" w:rsidRDefault="00DB4904" w:rsidP="00DA1CC4">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1350" w:type="dxa"/>
          </w:tcPr>
          <w:p w14:paraId="0E7CF6E3"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w:t>
            </w:r>
          </w:p>
        </w:tc>
        <w:tc>
          <w:tcPr>
            <w:tcW w:w="4200" w:type="dxa"/>
          </w:tcPr>
          <w:p w14:paraId="6B182227"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Терминология игры</w:t>
            </w:r>
            <w:r w:rsidRPr="00F12BB5">
              <w:rPr>
                <w:rFonts w:ascii="Times New Roman" w:eastAsia="Times New Roman" w:hAnsi="Times New Roman" w:cs="Times New Roman"/>
                <w:sz w:val="24"/>
                <w:szCs w:val="24"/>
                <w:lang w:eastAsia="ru-RU"/>
              </w:rPr>
              <w:t>. Прямой нападающий удар</w:t>
            </w:r>
            <w:r w:rsidR="0095073A">
              <w:rPr>
                <w:rFonts w:ascii="Times New Roman" w:eastAsia="Times New Roman" w:hAnsi="Times New Roman" w:cs="Times New Roman"/>
                <w:sz w:val="24"/>
                <w:szCs w:val="24"/>
                <w:lang w:eastAsia="ru-RU"/>
              </w:rPr>
              <w:t>.</w:t>
            </w:r>
            <w:r w:rsidRPr="00F12BB5">
              <w:rPr>
                <w:rFonts w:ascii="Times New Roman" w:eastAsia="Times New Roman" w:hAnsi="Times New Roman" w:cs="Times New Roman"/>
                <w:sz w:val="24"/>
                <w:szCs w:val="24"/>
                <w:lang w:eastAsia="ru-RU"/>
              </w:rPr>
              <w:t xml:space="preserve"> </w:t>
            </w:r>
          </w:p>
        </w:tc>
        <w:tc>
          <w:tcPr>
            <w:tcW w:w="4111" w:type="dxa"/>
            <w:gridSpan w:val="2"/>
            <w:tcBorders>
              <w:right w:val="single" w:sz="4" w:space="0" w:color="auto"/>
            </w:tcBorders>
          </w:tcPr>
          <w:p w14:paraId="17E31B2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Разбег, прыжок и отталкивание (шаги по разметке, длина разбега 2 -4 м (3 шага)  бросок теннисного мяча через сетку в прыжке с разбега, .нападающий удар.</w:t>
            </w:r>
            <w:r>
              <w:rPr>
                <w:rFonts w:ascii="Times New Roman" w:eastAsia="Times New Roman" w:hAnsi="Times New Roman" w:cs="Times New Roman"/>
                <w:sz w:val="24"/>
                <w:szCs w:val="24"/>
                <w:lang w:eastAsia="ru-RU"/>
              </w:rPr>
              <w:t xml:space="preserve"> После подбрасывания</w:t>
            </w:r>
          </w:p>
        </w:tc>
        <w:tc>
          <w:tcPr>
            <w:tcW w:w="1116" w:type="dxa"/>
            <w:gridSpan w:val="3"/>
            <w:tcBorders>
              <w:left w:val="single" w:sz="4" w:space="0" w:color="auto"/>
            </w:tcBorders>
          </w:tcPr>
          <w:p w14:paraId="7E952059"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10" w:type="dxa"/>
            <w:gridSpan w:val="5"/>
          </w:tcPr>
          <w:p w14:paraId="3A06E23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92" w:type="dxa"/>
            <w:gridSpan w:val="2"/>
          </w:tcPr>
          <w:p w14:paraId="3521BA7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69FC2B1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4CF0A3F0" w14:textId="77777777" w:rsidTr="00F713D0">
        <w:trPr>
          <w:gridAfter w:val="1"/>
          <w:wAfter w:w="15" w:type="dxa"/>
        </w:trPr>
        <w:tc>
          <w:tcPr>
            <w:tcW w:w="1070" w:type="dxa"/>
            <w:gridSpan w:val="2"/>
          </w:tcPr>
          <w:p w14:paraId="3690B68C" w14:textId="77777777" w:rsidR="00DB4904" w:rsidRPr="00F12BB5" w:rsidRDefault="00F4680B"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1350" w:type="dxa"/>
          </w:tcPr>
          <w:p w14:paraId="68B7FA30" w14:textId="77777777" w:rsidR="00DB4904" w:rsidRPr="00F12BB5" w:rsidRDefault="00F4680B"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4200" w:type="dxa"/>
            <w:vMerge w:val="restart"/>
          </w:tcPr>
          <w:p w14:paraId="750601C4" w14:textId="77777777" w:rsidR="00B67AD9" w:rsidRDefault="00B67AD9" w:rsidP="00DA1CC4">
            <w:pPr>
              <w:spacing w:after="0" w:line="240" w:lineRule="auto"/>
              <w:rPr>
                <w:rFonts w:ascii="Times New Roman" w:eastAsia="Times New Roman" w:hAnsi="Times New Roman" w:cs="Times New Roman"/>
                <w:sz w:val="24"/>
                <w:szCs w:val="24"/>
                <w:lang w:eastAsia="ru-RU"/>
              </w:rPr>
            </w:pPr>
          </w:p>
          <w:p w14:paraId="027E9F7D"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Комбинации  из освоенных элементов </w:t>
            </w:r>
            <w:r w:rsidRPr="00F12BB5">
              <w:rPr>
                <w:rFonts w:ascii="Times New Roman" w:eastAsia="Times New Roman" w:hAnsi="Times New Roman" w:cs="Times New Roman"/>
                <w:sz w:val="24"/>
                <w:szCs w:val="24"/>
                <w:lang w:eastAsia="ru-RU"/>
              </w:rPr>
              <w:t>перемещений и владения мячом</w:t>
            </w:r>
            <w:r>
              <w:rPr>
                <w:rFonts w:ascii="Times New Roman" w:eastAsia="Times New Roman" w:hAnsi="Times New Roman" w:cs="Times New Roman"/>
                <w:sz w:val="24"/>
                <w:szCs w:val="24"/>
                <w:lang w:eastAsia="ru-RU"/>
              </w:rPr>
              <w:t>.</w:t>
            </w:r>
          </w:p>
        </w:tc>
        <w:tc>
          <w:tcPr>
            <w:tcW w:w="4111" w:type="dxa"/>
            <w:gridSpan w:val="2"/>
            <w:vMerge w:val="restart"/>
            <w:tcBorders>
              <w:right w:val="single" w:sz="4" w:space="0" w:color="auto"/>
            </w:tcBorders>
          </w:tcPr>
          <w:p w14:paraId="4EB92572"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w:t>
            </w:r>
            <w:r w:rsidR="00F4680B">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 xml:space="preserve">на локальное развитие мышц туловища. </w:t>
            </w:r>
            <w:r w:rsidRPr="00F12BB5">
              <w:rPr>
                <w:rFonts w:ascii="Times New Roman" w:eastAsia="Times New Roman" w:hAnsi="Times New Roman" w:cs="Times New Roman"/>
                <w:color w:val="000000"/>
                <w:sz w:val="24"/>
                <w:szCs w:val="24"/>
                <w:lang w:eastAsia="ru-RU"/>
              </w:rPr>
              <w:t>Прием и передача. Н</w:t>
            </w:r>
            <w:r w:rsidRPr="00F12BB5">
              <w:rPr>
                <w:rFonts w:ascii="Times New Roman" w:eastAsia="Times New Roman" w:hAnsi="Times New Roman" w:cs="Times New Roman"/>
                <w:sz w:val="24"/>
                <w:szCs w:val="24"/>
                <w:lang w:eastAsia="ru-RU"/>
              </w:rPr>
              <w:t>ижняя подача мяча.</w:t>
            </w:r>
            <w:r w:rsidR="00F468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Комбинации  </w:t>
            </w:r>
            <w:r w:rsidRPr="00F12BB5">
              <w:rPr>
                <w:rFonts w:ascii="Times New Roman" w:eastAsia="Times New Roman" w:hAnsi="Times New Roman" w:cs="Times New Roman"/>
                <w:sz w:val="24"/>
                <w:szCs w:val="24"/>
                <w:lang w:eastAsia="ru-RU"/>
              </w:rPr>
              <w:t xml:space="preserve">из </w:t>
            </w:r>
            <w:r w:rsidR="003A0170">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освоенных</w:t>
            </w:r>
            <w:r w:rsidR="003A0170">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 xml:space="preserve"> элементов техники перемещений и</w:t>
            </w:r>
            <w:r w:rsidR="003A0170">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 xml:space="preserve"> владения </w:t>
            </w:r>
            <w:r w:rsidR="003A0170">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мячом.)</w:t>
            </w:r>
          </w:p>
        </w:tc>
        <w:tc>
          <w:tcPr>
            <w:tcW w:w="1116" w:type="dxa"/>
            <w:gridSpan w:val="3"/>
            <w:tcBorders>
              <w:left w:val="single" w:sz="4" w:space="0" w:color="auto"/>
            </w:tcBorders>
          </w:tcPr>
          <w:p w14:paraId="2FDE789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10" w:type="dxa"/>
            <w:gridSpan w:val="5"/>
          </w:tcPr>
          <w:p w14:paraId="04C5BC4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92" w:type="dxa"/>
            <w:gridSpan w:val="2"/>
          </w:tcPr>
          <w:p w14:paraId="30D403A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509DB334"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6B3585B0" w14:textId="77777777" w:rsidTr="00F713D0">
        <w:trPr>
          <w:gridAfter w:val="1"/>
          <w:wAfter w:w="15" w:type="dxa"/>
        </w:trPr>
        <w:tc>
          <w:tcPr>
            <w:tcW w:w="1070" w:type="dxa"/>
            <w:gridSpan w:val="2"/>
          </w:tcPr>
          <w:p w14:paraId="46CE040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76</w:t>
            </w:r>
          </w:p>
        </w:tc>
        <w:tc>
          <w:tcPr>
            <w:tcW w:w="1350" w:type="dxa"/>
          </w:tcPr>
          <w:p w14:paraId="687E6D11"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10</w:t>
            </w:r>
          </w:p>
        </w:tc>
        <w:tc>
          <w:tcPr>
            <w:tcW w:w="4200" w:type="dxa"/>
            <w:vMerge/>
          </w:tcPr>
          <w:p w14:paraId="552B192A"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c>
          <w:tcPr>
            <w:tcW w:w="4111" w:type="dxa"/>
            <w:gridSpan w:val="2"/>
            <w:vMerge/>
            <w:tcBorders>
              <w:right w:val="single" w:sz="4" w:space="0" w:color="auto"/>
            </w:tcBorders>
          </w:tcPr>
          <w:p w14:paraId="717140F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116" w:type="dxa"/>
            <w:gridSpan w:val="3"/>
            <w:tcBorders>
              <w:left w:val="single" w:sz="4" w:space="0" w:color="auto"/>
            </w:tcBorders>
          </w:tcPr>
          <w:p w14:paraId="20D716D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10" w:type="dxa"/>
            <w:gridSpan w:val="5"/>
          </w:tcPr>
          <w:p w14:paraId="7694AD97"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92" w:type="dxa"/>
            <w:gridSpan w:val="2"/>
          </w:tcPr>
          <w:p w14:paraId="40D4787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321F05F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6683DE7A" w14:textId="77777777" w:rsidTr="00F713D0">
        <w:trPr>
          <w:gridAfter w:val="1"/>
          <w:wAfter w:w="15" w:type="dxa"/>
        </w:trPr>
        <w:tc>
          <w:tcPr>
            <w:tcW w:w="1070" w:type="dxa"/>
            <w:gridSpan w:val="2"/>
          </w:tcPr>
          <w:p w14:paraId="7F56956A" w14:textId="77777777" w:rsidR="00DB4904" w:rsidRPr="00F12BB5" w:rsidRDefault="0095073A"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p>
        </w:tc>
        <w:tc>
          <w:tcPr>
            <w:tcW w:w="1350" w:type="dxa"/>
          </w:tcPr>
          <w:p w14:paraId="37AEF3AD" w14:textId="77777777" w:rsidR="00DB4904" w:rsidRPr="00F12BB5" w:rsidRDefault="0095073A"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4200" w:type="dxa"/>
            <w:vMerge w:val="restart"/>
          </w:tcPr>
          <w:p w14:paraId="4DC70A8A" w14:textId="77777777" w:rsidR="00B67AD9" w:rsidRDefault="00B67AD9" w:rsidP="00DA1CC4">
            <w:pPr>
              <w:spacing w:after="0" w:line="240" w:lineRule="auto"/>
              <w:rPr>
                <w:rFonts w:ascii="Times New Roman" w:eastAsia="Times New Roman" w:hAnsi="Times New Roman" w:cs="Times New Roman"/>
                <w:sz w:val="24"/>
                <w:szCs w:val="24"/>
                <w:lang w:eastAsia="ru-RU"/>
              </w:rPr>
            </w:pPr>
          </w:p>
          <w:p w14:paraId="67EC300A" w14:textId="77777777" w:rsidR="00DB4904" w:rsidRPr="00F4680B" w:rsidRDefault="00F4680B"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Комбинации из освоенных элементов игры</w:t>
            </w:r>
            <w:r w:rsidRPr="00F4680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приём, передача, удар.</w:t>
            </w:r>
          </w:p>
        </w:tc>
        <w:tc>
          <w:tcPr>
            <w:tcW w:w="4111" w:type="dxa"/>
            <w:gridSpan w:val="2"/>
            <w:vMerge w:val="restart"/>
            <w:tcBorders>
              <w:right w:val="single" w:sz="4" w:space="0" w:color="auto"/>
            </w:tcBorders>
          </w:tcPr>
          <w:p w14:paraId="6AFBDCA7"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на локальное развитие мышц туловища. </w:t>
            </w:r>
            <w:r w:rsidRPr="00F12BB5">
              <w:rPr>
                <w:rFonts w:ascii="Times New Roman" w:eastAsia="Times New Roman" w:hAnsi="Times New Roman" w:cs="Times New Roman"/>
                <w:color w:val="000000"/>
                <w:sz w:val="24"/>
                <w:szCs w:val="24"/>
                <w:lang w:eastAsia="ru-RU"/>
              </w:rPr>
              <w:t xml:space="preserve">Прием и передача. </w:t>
            </w:r>
            <w:r w:rsidRPr="00F12BB5">
              <w:rPr>
                <w:rFonts w:ascii="Times New Roman" w:eastAsia="Times New Roman" w:hAnsi="Times New Roman" w:cs="Times New Roman"/>
                <w:sz w:val="24"/>
                <w:szCs w:val="24"/>
                <w:lang w:eastAsia="ru-RU"/>
              </w:rPr>
              <w:t xml:space="preserve"> Игра в мини-волейбол</w:t>
            </w:r>
            <w:r>
              <w:rPr>
                <w:rFonts w:ascii="Times New Roman" w:eastAsia="Times New Roman" w:hAnsi="Times New Roman" w:cs="Times New Roman"/>
                <w:sz w:val="24"/>
                <w:szCs w:val="24"/>
                <w:lang w:eastAsia="ru-RU"/>
              </w:rPr>
              <w:t>.</w:t>
            </w:r>
            <w:r w:rsidRPr="00F12BB5">
              <w:rPr>
                <w:rFonts w:ascii="Times New Roman" w:eastAsia="Times New Roman" w:hAnsi="Times New Roman" w:cs="Times New Roman"/>
                <w:sz w:val="24"/>
                <w:szCs w:val="24"/>
                <w:lang w:eastAsia="ru-RU"/>
              </w:rPr>
              <w:t xml:space="preserve"> Тактика свободного нападения</w:t>
            </w:r>
            <w:r w:rsidR="003A0170">
              <w:rPr>
                <w:rFonts w:ascii="Times New Roman" w:eastAsia="Times New Roman" w:hAnsi="Times New Roman" w:cs="Times New Roman"/>
                <w:sz w:val="24"/>
                <w:szCs w:val="24"/>
                <w:lang w:eastAsia="ru-RU"/>
              </w:rPr>
              <w:t>.</w:t>
            </w:r>
          </w:p>
        </w:tc>
        <w:tc>
          <w:tcPr>
            <w:tcW w:w="1116" w:type="dxa"/>
            <w:gridSpan w:val="3"/>
            <w:tcBorders>
              <w:left w:val="single" w:sz="4" w:space="0" w:color="auto"/>
            </w:tcBorders>
          </w:tcPr>
          <w:p w14:paraId="5B4CD78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10" w:type="dxa"/>
            <w:gridSpan w:val="5"/>
          </w:tcPr>
          <w:p w14:paraId="2DF4F60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92" w:type="dxa"/>
            <w:gridSpan w:val="2"/>
          </w:tcPr>
          <w:p w14:paraId="298FA69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06F7ABB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4FF58AC3" w14:textId="77777777" w:rsidTr="00F713D0">
        <w:trPr>
          <w:gridAfter w:val="1"/>
          <w:wAfter w:w="15" w:type="dxa"/>
        </w:trPr>
        <w:tc>
          <w:tcPr>
            <w:tcW w:w="1070" w:type="dxa"/>
            <w:gridSpan w:val="2"/>
          </w:tcPr>
          <w:p w14:paraId="6BFADB57"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78</w:t>
            </w:r>
          </w:p>
        </w:tc>
        <w:tc>
          <w:tcPr>
            <w:tcW w:w="1350" w:type="dxa"/>
          </w:tcPr>
          <w:p w14:paraId="11BD7D76"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12</w:t>
            </w:r>
          </w:p>
        </w:tc>
        <w:tc>
          <w:tcPr>
            <w:tcW w:w="4200" w:type="dxa"/>
            <w:vMerge/>
          </w:tcPr>
          <w:p w14:paraId="2D82DE3A"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c>
          <w:tcPr>
            <w:tcW w:w="4111" w:type="dxa"/>
            <w:gridSpan w:val="2"/>
            <w:vMerge/>
            <w:tcBorders>
              <w:right w:val="single" w:sz="4" w:space="0" w:color="auto"/>
            </w:tcBorders>
          </w:tcPr>
          <w:p w14:paraId="1094200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116" w:type="dxa"/>
            <w:gridSpan w:val="3"/>
            <w:tcBorders>
              <w:left w:val="single" w:sz="4" w:space="0" w:color="auto"/>
            </w:tcBorders>
          </w:tcPr>
          <w:p w14:paraId="1D9E696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10" w:type="dxa"/>
            <w:gridSpan w:val="5"/>
          </w:tcPr>
          <w:p w14:paraId="613EE76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92" w:type="dxa"/>
            <w:gridSpan w:val="2"/>
          </w:tcPr>
          <w:p w14:paraId="4540BA87"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5F40B1E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3DE91BD2" w14:textId="77777777" w:rsidTr="00F713D0">
        <w:trPr>
          <w:gridAfter w:val="1"/>
          <w:wAfter w:w="15" w:type="dxa"/>
        </w:trPr>
        <w:tc>
          <w:tcPr>
            <w:tcW w:w="15131" w:type="dxa"/>
            <w:gridSpan w:val="17"/>
          </w:tcPr>
          <w:p w14:paraId="19D93C40" w14:textId="77777777" w:rsidR="00DB4904" w:rsidRPr="00F12BB5" w:rsidRDefault="00DB4904" w:rsidP="00DA1CC4">
            <w:pPr>
              <w:spacing w:line="240" w:lineRule="auto"/>
              <w:jc w:val="center"/>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Тема</w:t>
            </w:r>
            <w:r w:rsidRPr="00F12BB5">
              <w:rPr>
                <w:rFonts w:ascii="Times New Roman" w:eastAsia="Times New Roman" w:hAnsi="Times New Roman" w:cs="Times New Roman"/>
                <w:b/>
                <w:sz w:val="24"/>
                <w:szCs w:val="24"/>
                <w:lang w:val="en-US" w:eastAsia="ru-RU"/>
              </w:rPr>
              <w:t>:</w:t>
            </w:r>
            <w:r w:rsidR="00687148">
              <w:rPr>
                <w:rFonts w:ascii="Times New Roman" w:eastAsia="Times New Roman" w:hAnsi="Times New Roman" w:cs="Times New Roman"/>
                <w:b/>
                <w:sz w:val="24"/>
                <w:szCs w:val="24"/>
                <w:lang w:eastAsia="ru-RU"/>
              </w:rPr>
              <w:t xml:space="preserve"> </w:t>
            </w:r>
            <w:r w:rsidR="0095073A">
              <w:rPr>
                <w:rFonts w:ascii="Times New Roman" w:eastAsia="Times New Roman" w:hAnsi="Times New Roman" w:cs="Times New Roman"/>
                <w:b/>
                <w:sz w:val="24"/>
                <w:szCs w:val="24"/>
                <w:lang w:eastAsia="ru-RU"/>
              </w:rPr>
              <w:t>Баскетбол 12</w:t>
            </w:r>
            <w:r w:rsidRPr="00F12BB5">
              <w:rPr>
                <w:rFonts w:ascii="Times New Roman" w:eastAsia="Times New Roman" w:hAnsi="Times New Roman" w:cs="Times New Roman"/>
                <w:b/>
                <w:sz w:val="24"/>
                <w:szCs w:val="24"/>
                <w:lang w:eastAsia="ru-RU"/>
              </w:rPr>
              <w:t>ч</w:t>
            </w:r>
            <w:r w:rsidR="00687148">
              <w:rPr>
                <w:rFonts w:ascii="Times New Roman" w:eastAsia="Times New Roman" w:hAnsi="Times New Roman" w:cs="Times New Roman"/>
                <w:b/>
                <w:sz w:val="24"/>
                <w:szCs w:val="24"/>
                <w:lang w:eastAsia="ru-RU"/>
              </w:rPr>
              <w:t>.</w:t>
            </w:r>
          </w:p>
        </w:tc>
      </w:tr>
      <w:tr w:rsidR="00DB4904" w:rsidRPr="00F12BB5" w14:paraId="284A1287" w14:textId="77777777" w:rsidTr="00F713D0">
        <w:trPr>
          <w:gridAfter w:val="1"/>
          <w:wAfter w:w="15" w:type="dxa"/>
        </w:trPr>
        <w:tc>
          <w:tcPr>
            <w:tcW w:w="1070" w:type="dxa"/>
            <w:gridSpan w:val="2"/>
          </w:tcPr>
          <w:p w14:paraId="32DD267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79</w:t>
            </w:r>
          </w:p>
          <w:p w14:paraId="6918D77A" w14:textId="77777777" w:rsidR="00DB4904" w:rsidRPr="00F12BB5" w:rsidRDefault="00DB4904" w:rsidP="00DA1CC4">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1350" w:type="dxa"/>
          </w:tcPr>
          <w:p w14:paraId="790F4B05"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w:t>
            </w:r>
          </w:p>
        </w:tc>
        <w:tc>
          <w:tcPr>
            <w:tcW w:w="4200" w:type="dxa"/>
          </w:tcPr>
          <w:p w14:paraId="5ABDE7A4"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Т.Б по спортивным играм. Стойка и  передвижения игрока. </w:t>
            </w:r>
          </w:p>
        </w:tc>
        <w:tc>
          <w:tcPr>
            <w:tcW w:w="4111" w:type="dxa"/>
            <w:gridSpan w:val="2"/>
            <w:tcBorders>
              <w:right w:val="single" w:sz="4" w:space="0" w:color="auto"/>
            </w:tcBorders>
          </w:tcPr>
          <w:p w14:paraId="426C5CE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w:t>
            </w:r>
            <w:r w:rsidR="00687148">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СБУ. Стойка и  передвижения игрока. Ведение мяча с изменением скорости и высоты отскока. Бросок двумя руками снизу  в движении после ловли мяча.  Игра в мини- баскетбол.</w:t>
            </w:r>
          </w:p>
        </w:tc>
        <w:tc>
          <w:tcPr>
            <w:tcW w:w="1116" w:type="dxa"/>
            <w:gridSpan w:val="3"/>
            <w:tcBorders>
              <w:left w:val="single" w:sz="4" w:space="0" w:color="auto"/>
            </w:tcBorders>
          </w:tcPr>
          <w:p w14:paraId="52354AC8"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3"/>
          </w:tcPr>
          <w:p w14:paraId="6182C95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73" w:type="dxa"/>
            <w:gridSpan w:val="4"/>
          </w:tcPr>
          <w:p w14:paraId="717259D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4AEE053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19E4538B" w14:textId="77777777" w:rsidTr="00F713D0">
        <w:trPr>
          <w:gridAfter w:val="1"/>
          <w:wAfter w:w="15" w:type="dxa"/>
        </w:trPr>
        <w:tc>
          <w:tcPr>
            <w:tcW w:w="1070" w:type="dxa"/>
            <w:gridSpan w:val="2"/>
          </w:tcPr>
          <w:p w14:paraId="3CB583D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80</w:t>
            </w:r>
          </w:p>
        </w:tc>
        <w:tc>
          <w:tcPr>
            <w:tcW w:w="1350" w:type="dxa"/>
          </w:tcPr>
          <w:p w14:paraId="1A8F6476"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w:t>
            </w:r>
          </w:p>
        </w:tc>
        <w:tc>
          <w:tcPr>
            <w:tcW w:w="4200" w:type="dxa"/>
          </w:tcPr>
          <w:p w14:paraId="0A0DD3CB" w14:textId="77777777" w:rsidR="00DB4904" w:rsidRPr="00F12BB5" w:rsidRDefault="00687148"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Ловля и передача мяча от плеча.</w:t>
            </w:r>
          </w:p>
        </w:tc>
        <w:tc>
          <w:tcPr>
            <w:tcW w:w="4111" w:type="dxa"/>
            <w:gridSpan w:val="2"/>
            <w:tcBorders>
              <w:right w:val="single" w:sz="4" w:space="0" w:color="auto"/>
            </w:tcBorders>
          </w:tcPr>
          <w:p w14:paraId="4F82CCD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ОРУ.СБУ.).Стойка и  передвижения игрока. Ведение мяча с изменением скорости и высоты отскока. </w:t>
            </w:r>
            <w:r w:rsidR="00687148">
              <w:rPr>
                <w:rFonts w:ascii="Times New Roman" w:eastAsia="Times New Roman" w:hAnsi="Times New Roman" w:cs="Times New Roman"/>
                <w:sz w:val="24"/>
                <w:szCs w:val="24"/>
                <w:lang w:eastAsia="ru-RU"/>
              </w:rPr>
              <w:t xml:space="preserve">Ловля и </w:t>
            </w:r>
            <w:r w:rsidR="00687148">
              <w:rPr>
                <w:rFonts w:ascii="Times New Roman" w:eastAsia="Times New Roman" w:hAnsi="Times New Roman" w:cs="Times New Roman"/>
                <w:sz w:val="24"/>
                <w:szCs w:val="24"/>
                <w:lang w:eastAsia="ru-RU"/>
              </w:rPr>
              <w:lastRenderedPageBreak/>
              <w:t>передача мяча от плеча.</w:t>
            </w:r>
            <w:r w:rsidRPr="00F12BB5">
              <w:rPr>
                <w:rFonts w:ascii="Times New Roman" w:eastAsia="Times New Roman" w:hAnsi="Times New Roman" w:cs="Times New Roman"/>
                <w:sz w:val="24"/>
                <w:szCs w:val="24"/>
                <w:lang w:eastAsia="ru-RU"/>
              </w:rPr>
              <w:t xml:space="preserve"> Игра в мини – баскетбол.</w:t>
            </w:r>
          </w:p>
        </w:tc>
        <w:tc>
          <w:tcPr>
            <w:tcW w:w="1116" w:type="dxa"/>
            <w:gridSpan w:val="3"/>
            <w:tcBorders>
              <w:left w:val="single" w:sz="4" w:space="0" w:color="auto"/>
            </w:tcBorders>
          </w:tcPr>
          <w:p w14:paraId="67F83EF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3"/>
          </w:tcPr>
          <w:p w14:paraId="3995AB02"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73" w:type="dxa"/>
            <w:gridSpan w:val="4"/>
          </w:tcPr>
          <w:p w14:paraId="3DCE348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2AC31AB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2F6508EA" w14:textId="77777777" w:rsidTr="00F713D0">
        <w:trPr>
          <w:gridAfter w:val="1"/>
          <w:wAfter w:w="15" w:type="dxa"/>
        </w:trPr>
        <w:tc>
          <w:tcPr>
            <w:tcW w:w="1070" w:type="dxa"/>
            <w:gridSpan w:val="2"/>
          </w:tcPr>
          <w:p w14:paraId="6765C167" w14:textId="77777777" w:rsidR="00DB4904" w:rsidRPr="00F12BB5" w:rsidRDefault="00687148"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c>
          <w:tcPr>
            <w:tcW w:w="1350" w:type="dxa"/>
          </w:tcPr>
          <w:p w14:paraId="45B97851" w14:textId="77777777" w:rsidR="00DB4904" w:rsidRPr="00F12BB5" w:rsidRDefault="00687148"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200" w:type="dxa"/>
            <w:vMerge w:val="restart"/>
          </w:tcPr>
          <w:p w14:paraId="7749847A" w14:textId="77777777" w:rsidR="00B67AD9" w:rsidRDefault="00B67AD9" w:rsidP="00DA1CC4">
            <w:pPr>
              <w:spacing w:after="0" w:line="240" w:lineRule="auto"/>
              <w:rPr>
                <w:rFonts w:ascii="Times New Roman" w:eastAsia="Times New Roman" w:hAnsi="Times New Roman" w:cs="Times New Roman"/>
                <w:sz w:val="24"/>
                <w:szCs w:val="24"/>
                <w:lang w:eastAsia="ru-RU"/>
              </w:rPr>
            </w:pPr>
          </w:p>
          <w:p w14:paraId="5A6C4058" w14:textId="77777777" w:rsidR="00DB4904" w:rsidRPr="00F12BB5" w:rsidRDefault="00687148"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Ведения мяча с пассивным сопротивлением. Развитие ловкости.</w:t>
            </w:r>
          </w:p>
        </w:tc>
        <w:tc>
          <w:tcPr>
            <w:tcW w:w="4111" w:type="dxa"/>
            <w:gridSpan w:val="2"/>
            <w:vMerge w:val="restart"/>
            <w:tcBorders>
              <w:right w:val="single" w:sz="4" w:space="0" w:color="auto"/>
            </w:tcBorders>
          </w:tcPr>
          <w:p w14:paraId="05ED4BE9"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w:t>
            </w:r>
            <w:r w:rsidR="00687148">
              <w:rPr>
                <w:rFonts w:ascii="Times New Roman" w:eastAsia="Times New Roman" w:hAnsi="Times New Roman" w:cs="Times New Roman"/>
                <w:sz w:val="24"/>
                <w:szCs w:val="24"/>
                <w:lang w:eastAsia="ru-RU"/>
              </w:rPr>
              <w:t xml:space="preserve"> Ведение мяча с пассивным сопротивлением.</w:t>
            </w:r>
            <w:r w:rsidR="00B8356D">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Сочетание приёмов:(ведение-остановка-бросок).   Нападение быстрым прорывом. Игра в мини- баскетбол.</w:t>
            </w:r>
          </w:p>
        </w:tc>
        <w:tc>
          <w:tcPr>
            <w:tcW w:w="1116" w:type="dxa"/>
            <w:gridSpan w:val="3"/>
            <w:tcBorders>
              <w:left w:val="single" w:sz="4" w:space="0" w:color="auto"/>
            </w:tcBorders>
          </w:tcPr>
          <w:p w14:paraId="7B85D83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3"/>
          </w:tcPr>
          <w:p w14:paraId="58C5E857"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73" w:type="dxa"/>
            <w:gridSpan w:val="4"/>
          </w:tcPr>
          <w:p w14:paraId="3B6F2A6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32BA47E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77CD1ECA" w14:textId="77777777" w:rsidTr="00F713D0">
        <w:trPr>
          <w:gridAfter w:val="1"/>
          <w:wAfter w:w="15" w:type="dxa"/>
          <w:trHeight w:val="1215"/>
        </w:trPr>
        <w:tc>
          <w:tcPr>
            <w:tcW w:w="1070" w:type="dxa"/>
            <w:gridSpan w:val="2"/>
          </w:tcPr>
          <w:p w14:paraId="5213C1F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82</w:t>
            </w:r>
          </w:p>
        </w:tc>
        <w:tc>
          <w:tcPr>
            <w:tcW w:w="1350" w:type="dxa"/>
          </w:tcPr>
          <w:p w14:paraId="5B05DD9A"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w:t>
            </w:r>
          </w:p>
        </w:tc>
        <w:tc>
          <w:tcPr>
            <w:tcW w:w="4200" w:type="dxa"/>
            <w:vMerge/>
          </w:tcPr>
          <w:p w14:paraId="0B133CDB"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c>
          <w:tcPr>
            <w:tcW w:w="4111" w:type="dxa"/>
            <w:gridSpan w:val="2"/>
            <w:vMerge/>
            <w:tcBorders>
              <w:right w:val="single" w:sz="4" w:space="0" w:color="auto"/>
            </w:tcBorders>
          </w:tcPr>
          <w:p w14:paraId="7C12643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116" w:type="dxa"/>
            <w:gridSpan w:val="3"/>
            <w:tcBorders>
              <w:left w:val="single" w:sz="4" w:space="0" w:color="auto"/>
            </w:tcBorders>
          </w:tcPr>
          <w:p w14:paraId="689B76D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3"/>
          </w:tcPr>
          <w:p w14:paraId="2F2AB61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73" w:type="dxa"/>
            <w:gridSpan w:val="4"/>
          </w:tcPr>
          <w:p w14:paraId="1498CC6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44E7484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72DC6D77" w14:textId="77777777" w:rsidTr="00F713D0">
        <w:trPr>
          <w:gridAfter w:val="1"/>
          <w:wAfter w:w="15" w:type="dxa"/>
        </w:trPr>
        <w:tc>
          <w:tcPr>
            <w:tcW w:w="1070" w:type="dxa"/>
            <w:gridSpan w:val="2"/>
          </w:tcPr>
          <w:p w14:paraId="13231868" w14:textId="77777777" w:rsidR="00DB4904" w:rsidRPr="00F12BB5" w:rsidRDefault="00687148"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p w14:paraId="446C0C59" w14:textId="77777777" w:rsidR="00DB4904" w:rsidRPr="00F12BB5" w:rsidRDefault="00DB4904" w:rsidP="00DA1CC4">
            <w:pPr>
              <w:spacing w:line="240" w:lineRule="auto"/>
              <w:rPr>
                <w:rFonts w:ascii="Times New Roman" w:eastAsia="Times New Roman" w:hAnsi="Times New Roman" w:cs="Times New Roman"/>
                <w:b/>
                <w:sz w:val="24"/>
                <w:szCs w:val="24"/>
                <w:lang w:eastAsia="ru-RU"/>
              </w:rPr>
            </w:pPr>
          </w:p>
        </w:tc>
        <w:tc>
          <w:tcPr>
            <w:tcW w:w="1350" w:type="dxa"/>
          </w:tcPr>
          <w:p w14:paraId="00227F83" w14:textId="77777777" w:rsidR="00DB4904" w:rsidRPr="00F12BB5" w:rsidRDefault="00687148"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200" w:type="dxa"/>
            <w:vMerge w:val="restart"/>
          </w:tcPr>
          <w:p w14:paraId="46827B83" w14:textId="77777777" w:rsidR="00B67AD9" w:rsidRDefault="00B8356D"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16C92FE7" w14:textId="77777777" w:rsidR="00DB4904" w:rsidRPr="00F12BB5" w:rsidRDefault="00B8356D"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Бросок мяча одной рукой с места и </w:t>
            </w:r>
            <w:r w:rsidR="00DB4904" w:rsidRPr="00F12BB5">
              <w:rPr>
                <w:rFonts w:ascii="Times New Roman" w:eastAsia="Times New Roman" w:hAnsi="Times New Roman" w:cs="Times New Roman"/>
                <w:sz w:val="24"/>
                <w:szCs w:val="24"/>
                <w:lang w:eastAsia="ru-RU"/>
              </w:rPr>
              <w:t xml:space="preserve"> в движении. </w:t>
            </w:r>
          </w:p>
        </w:tc>
        <w:tc>
          <w:tcPr>
            <w:tcW w:w="4111" w:type="dxa"/>
            <w:gridSpan w:val="2"/>
            <w:vMerge w:val="restart"/>
            <w:tcBorders>
              <w:right w:val="single" w:sz="4" w:space="0" w:color="auto"/>
            </w:tcBorders>
          </w:tcPr>
          <w:p w14:paraId="3F3F7494"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СБУ. </w:t>
            </w:r>
            <w:r w:rsidR="00B8356D">
              <w:rPr>
                <w:rFonts w:ascii="Times New Roman" w:eastAsia="Times New Roman" w:hAnsi="Times New Roman" w:cs="Times New Roman"/>
                <w:sz w:val="24"/>
                <w:szCs w:val="24"/>
                <w:lang w:eastAsia="ru-RU"/>
              </w:rPr>
              <w:t xml:space="preserve">Броски мяча одной рукой  места и в движении. </w:t>
            </w:r>
            <w:r w:rsidRPr="00F12BB5">
              <w:rPr>
                <w:rFonts w:ascii="Times New Roman" w:eastAsia="Times New Roman" w:hAnsi="Times New Roman" w:cs="Times New Roman"/>
                <w:sz w:val="24"/>
                <w:szCs w:val="24"/>
                <w:lang w:eastAsia="ru-RU"/>
              </w:rPr>
              <w:t>Взаимодействие двух игроков  «Отдай мяч и выйди». Нападение быстрым прорывом Игра в мини- баскетбол.</w:t>
            </w:r>
          </w:p>
        </w:tc>
        <w:tc>
          <w:tcPr>
            <w:tcW w:w="1116" w:type="dxa"/>
            <w:gridSpan w:val="3"/>
            <w:tcBorders>
              <w:left w:val="single" w:sz="4" w:space="0" w:color="auto"/>
            </w:tcBorders>
          </w:tcPr>
          <w:p w14:paraId="00682C6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3"/>
          </w:tcPr>
          <w:p w14:paraId="377D498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73" w:type="dxa"/>
            <w:gridSpan w:val="4"/>
          </w:tcPr>
          <w:p w14:paraId="5C7BC55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134FAE3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791D063C" w14:textId="77777777" w:rsidTr="00F713D0">
        <w:trPr>
          <w:gridAfter w:val="1"/>
          <w:wAfter w:w="15" w:type="dxa"/>
        </w:trPr>
        <w:tc>
          <w:tcPr>
            <w:tcW w:w="1070" w:type="dxa"/>
            <w:gridSpan w:val="2"/>
          </w:tcPr>
          <w:p w14:paraId="0D60727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84</w:t>
            </w:r>
          </w:p>
        </w:tc>
        <w:tc>
          <w:tcPr>
            <w:tcW w:w="1350" w:type="dxa"/>
          </w:tcPr>
          <w:p w14:paraId="4814A316"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w:t>
            </w:r>
          </w:p>
        </w:tc>
        <w:tc>
          <w:tcPr>
            <w:tcW w:w="4200" w:type="dxa"/>
            <w:vMerge/>
          </w:tcPr>
          <w:p w14:paraId="5AC16AFE"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c>
          <w:tcPr>
            <w:tcW w:w="4111" w:type="dxa"/>
            <w:gridSpan w:val="2"/>
            <w:vMerge/>
            <w:tcBorders>
              <w:right w:val="single" w:sz="4" w:space="0" w:color="auto"/>
            </w:tcBorders>
          </w:tcPr>
          <w:p w14:paraId="4932709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116" w:type="dxa"/>
            <w:gridSpan w:val="3"/>
            <w:tcBorders>
              <w:left w:val="single" w:sz="4" w:space="0" w:color="auto"/>
            </w:tcBorders>
          </w:tcPr>
          <w:p w14:paraId="2F16DE7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3"/>
          </w:tcPr>
          <w:p w14:paraId="1B60AA1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73" w:type="dxa"/>
            <w:gridSpan w:val="4"/>
          </w:tcPr>
          <w:p w14:paraId="6669CC5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03D0B784"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44072D9F" w14:textId="77777777" w:rsidTr="00F713D0">
        <w:trPr>
          <w:gridAfter w:val="1"/>
          <w:wAfter w:w="15" w:type="dxa"/>
        </w:trPr>
        <w:tc>
          <w:tcPr>
            <w:tcW w:w="1070" w:type="dxa"/>
            <w:gridSpan w:val="2"/>
          </w:tcPr>
          <w:p w14:paraId="69853058"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85</w:t>
            </w:r>
          </w:p>
        </w:tc>
        <w:tc>
          <w:tcPr>
            <w:tcW w:w="1350" w:type="dxa"/>
          </w:tcPr>
          <w:p w14:paraId="359C863F"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w:t>
            </w:r>
          </w:p>
        </w:tc>
        <w:tc>
          <w:tcPr>
            <w:tcW w:w="4200" w:type="dxa"/>
          </w:tcPr>
          <w:p w14:paraId="50D6F667"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Бросок </w:t>
            </w:r>
            <w:r w:rsidR="00B8356D">
              <w:rPr>
                <w:rFonts w:ascii="Times New Roman" w:eastAsia="Times New Roman" w:hAnsi="Times New Roman" w:cs="Times New Roman"/>
                <w:sz w:val="24"/>
                <w:szCs w:val="24"/>
                <w:lang w:eastAsia="ru-RU"/>
              </w:rPr>
              <w:t xml:space="preserve"> мяча </w:t>
            </w:r>
            <w:r w:rsidRPr="00F12BB5">
              <w:rPr>
                <w:rFonts w:ascii="Times New Roman" w:eastAsia="Times New Roman" w:hAnsi="Times New Roman" w:cs="Times New Roman"/>
                <w:sz w:val="24"/>
                <w:szCs w:val="24"/>
                <w:lang w:eastAsia="ru-RU"/>
              </w:rPr>
              <w:t>од</w:t>
            </w:r>
            <w:r w:rsidR="00B8356D">
              <w:rPr>
                <w:rFonts w:ascii="Times New Roman" w:eastAsia="Times New Roman" w:hAnsi="Times New Roman" w:cs="Times New Roman"/>
                <w:sz w:val="24"/>
                <w:szCs w:val="24"/>
                <w:lang w:eastAsia="ru-RU"/>
              </w:rPr>
              <w:t>ной рукой от плеча после ведения.</w:t>
            </w:r>
          </w:p>
        </w:tc>
        <w:tc>
          <w:tcPr>
            <w:tcW w:w="4111" w:type="dxa"/>
            <w:gridSpan w:val="2"/>
            <w:tcBorders>
              <w:right w:val="single" w:sz="4" w:space="0" w:color="auto"/>
            </w:tcBorders>
          </w:tcPr>
          <w:p w14:paraId="61B7AD4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ОРУ,СБУ </w:t>
            </w:r>
            <w:r w:rsidR="00B8356D">
              <w:rPr>
                <w:rFonts w:ascii="Times New Roman" w:eastAsia="Times New Roman" w:hAnsi="Times New Roman" w:cs="Times New Roman"/>
                <w:sz w:val="24"/>
                <w:szCs w:val="24"/>
                <w:lang w:eastAsia="ru-RU"/>
              </w:rPr>
              <w:t xml:space="preserve">Броски мяча одной рукой от плеча после ведения. </w:t>
            </w:r>
            <w:r w:rsidRPr="00F12BB5">
              <w:rPr>
                <w:rFonts w:ascii="Times New Roman" w:eastAsia="Times New Roman" w:hAnsi="Times New Roman" w:cs="Times New Roman"/>
                <w:sz w:val="24"/>
                <w:szCs w:val="24"/>
                <w:lang w:eastAsia="ru-RU"/>
              </w:rPr>
              <w:t>Взаимодействие двух игроков через заслон. Нападение быстрым прорывом. Игра в мини – баскетбол</w:t>
            </w:r>
          </w:p>
        </w:tc>
        <w:tc>
          <w:tcPr>
            <w:tcW w:w="1116" w:type="dxa"/>
            <w:gridSpan w:val="3"/>
            <w:tcBorders>
              <w:left w:val="single" w:sz="4" w:space="0" w:color="auto"/>
            </w:tcBorders>
          </w:tcPr>
          <w:p w14:paraId="5E7E564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3"/>
          </w:tcPr>
          <w:p w14:paraId="2FC1B0F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73" w:type="dxa"/>
            <w:gridSpan w:val="4"/>
          </w:tcPr>
          <w:p w14:paraId="34AE201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1712B71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A73FF1" w14:paraId="4E774F49" w14:textId="77777777" w:rsidTr="00F713D0">
        <w:trPr>
          <w:gridAfter w:val="1"/>
          <w:wAfter w:w="15" w:type="dxa"/>
        </w:trPr>
        <w:tc>
          <w:tcPr>
            <w:tcW w:w="1070" w:type="dxa"/>
            <w:gridSpan w:val="2"/>
          </w:tcPr>
          <w:p w14:paraId="626E0A0C" w14:textId="77777777" w:rsidR="00DB4904" w:rsidRPr="00A73FF1" w:rsidRDefault="00DB4904" w:rsidP="00DA1CC4">
            <w:pPr>
              <w:spacing w:line="240" w:lineRule="auto"/>
              <w:rPr>
                <w:rFonts w:ascii="Times New Roman" w:eastAsia="Times New Roman" w:hAnsi="Times New Roman" w:cs="Times New Roman"/>
                <w:sz w:val="24"/>
                <w:szCs w:val="24"/>
                <w:lang w:eastAsia="ru-RU"/>
              </w:rPr>
            </w:pPr>
            <w:r w:rsidRPr="00A73FF1">
              <w:rPr>
                <w:rFonts w:ascii="Times New Roman" w:eastAsia="Times New Roman" w:hAnsi="Times New Roman" w:cs="Times New Roman"/>
                <w:sz w:val="24"/>
                <w:szCs w:val="24"/>
                <w:lang w:eastAsia="ru-RU"/>
              </w:rPr>
              <w:t>86</w:t>
            </w:r>
          </w:p>
          <w:p w14:paraId="32844DAB" w14:textId="77777777" w:rsidR="00DB4904" w:rsidRPr="00A73FF1" w:rsidRDefault="00A73FF1" w:rsidP="00DA1CC4">
            <w:pPr>
              <w:spacing w:line="240" w:lineRule="auto"/>
              <w:rPr>
                <w:rFonts w:ascii="Times New Roman" w:eastAsia="Times New Roman" w:hAnsi="Times New Roman" w:cs="Times New Roman"/>
                <w:b/>
                <w:sz w:val="24"/>
                <w:szCs w:val="24"/>
                <w:lang w:eastAsia="ru-RU"/>
              </w:rPr>
            </w:pPr>
            <w:r w:rsidRPr="00A73FF1">
              <w:rPr>
                <w:rFonts w:ascii="Times New Roman" w:eastAsia="Times New Roman" w:hAnsi="Times New Roman" w:cs="Times New Roman"/>
                <w:b/>
                <w:sz w:val="24"/>
                <w:szCs w:val="24"/>
                <w:lang w:eastAsia="ru-RU"/>
              </w:rPr>
              <w:t xml:space="preserve"> </w:t>
            </w:r>
          </w:p>
        </w:tc>
        <w:tc>
          <w:tcPr>
            <w:tcW w:w="1350" w:type="dxa"/>
          </w:tcPr>
          <w:p w14:paraId="18A474C3" w14:textId="77777777" w:rsidR="00DB4904" w:rsidRPr="00A73FF1" w:rsidRDefault="00DB4904" w:rsidP="00DA1CC4">
            <w:pPr>
              <w:spacing w:after="0" w:line="240" w:lineRule="auto"/>
              <w:rPr>
                <w:rFonts w:ascii="Times New Roman" w:eastAsia="Times New Roman" w:hAnsi="Times New Roman" w:cs="Times New Roman"/>
                <w:sz w:val="24"/>
                <w:szCs w:val="24"/>
                <w:lang w:eastAsia="ru-RU"/>
              </w:rPr>
            </w:pPr>
            <w:r w:rsidRPr="00A73FF1">
              <w:rPr>
                <w:rFonts w:ascii="Times New Roman" w:eastAsia="Times New Roman" w:hAnsi="Times New Roman" w:cs="Times New Roman"/>
                <w:sz w:val="24"/>
                <w:szCs w:val="24"/>
                <w:lang w:eastAsia="ru-RU"/>
              </w:rPr>
              <w:t>8</w:t>
            </w:r>
          </w:p>
        </w:tc>
        <w:tc>
          <w:tcPr>
            <w:tcW w:w="4200" w:type="dxa"/>
          </w:tcPr>
          <w:p w14:paraId="782015EF" w14:textId="77777777" w:rsidR="00DB4904" w:rsidRPr="00A73FF1" w:rsidRDefault="00DB4904" w:rsidP="00DA1CC4">
            <w:pPr>
              <w:spacing w:after="0" w:line="240" w:lineRule="auto"/>
              <w:rPr>
                <w:rFonts w:ascii="Times New Roman" w:eastAsia="Times New Roman" w:hAnsi="Times New Roman" w:cs="Times New Roman"/>
                <w:sz w:val="24"/>
                <w:szCs w:val="24"/>
                <w:lang w:eastAsia="ru-RU"/>
              </w:rPr>
            </w:pPr>
            <w:r w:rsidRPr="00A73FF1">
              <w:rPr>
                <w:rFonts w:ascii="Times New Roman" w:eastAsia="Times New Roman" w:hAnsi="Times New Roman" w:cs="Times New Roman"/>
                <w:sz w:val="24"/>
                <w:szCs w:val="24"/>
                <w:lang w:eastAsia="ru-RU"/>
              </w:rPr>
              <w:t>Игра по упрощенным правилам мини – баскетбола .</w:t>
            </w:r>
          </w:p>
        </w:tc>
        <w:tc>
          <w:tcPr>
            <w:tcW w:w="4111" w:type="dxa"/>
            <w:gridSpan w:val="2"/>
            <w:tcBorders>
              <w:right w:val="single" w:sz="4" w:space="0" w:color="auto"/>
            </w:tcBorders>
          </w:tcPr>
          <w:p w14:paraId="01F65B67" w14:textId="77777777" w:rsidR="00DB4904" w:rsidRPr="00A73FF1" w:rsidRDefault="00DB4904" w:rsidP="00DA1CC4">
            <w:pPr>
              <w:spacing w:line="240" w:lineRule="auto"/>
              <w:rPr>
                <w:rFonts w:ascii="Times New Roman" w:eastAsia="Times New Roman" w:hAnsi="Times New Roman" w:cs="Times New Roman"/>
                <w:sz w:val="24"/>
                <w:szCs w:val="24"/>
                <w:lang w:eastAsia="ru-RU"/>
              </w:rPr>
            </w:pPr>
            <w:r w:rsidRPr="00A73FF1">
              <w:rPr>
                <w:rFonts w:ascii="Times New Roman" w:eastAsia="Times New Roman" w:hAnsi="Times New Roman" w:cs="Times New Roman"/>
                <w:sz w:val="24"/>
                <w:szCs w:val="24"/>
                <w:lang w:eastAsia="ru-RU"/>
              </w:rPr>
              <w:t>ОРУ. Сочетание приёма и броска мяча .Ведение мяча. Игра в мини-баскетбол.</w:t>
            </w:r>
          </w:p>
        </w:tc>
        <w:tc>
          <w:tcPr>
            <w:tcW w:w="1116" w:type="dxa"/>
            <w:gridSpan w:val="3"/>
            <w:tcBorders>
              <w:left w:val="single" w:sz="4" w:space="0" w:color="auto"/>
            </w:tcBorders>
          </w:tcPr>
          <w:p w14:paraId="631D2F58" w14:textId="77777777" w:rsidR="00DB4904" w:rsidRPr="00A73FF1"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3"/>
          </w:tcPr>
          <w:p w14:paraId="71AE3443" w14:textId="77777777" w:rsidR="00DB4904" w:rsidRPr="00A73FF1" w:rsidRDefault="00DB4904" w:rsidP="00DA1CC4">
            <w:pPr>
              <w:spacing w:line="240" w:lineRule="auto"/>
              <w:rPr>
                <w:rFonts w:ascii="Times New Roman" w:eastAsia="Times New Roman" w:hAnsi="Times New Roman" w:cs="Times New Roman"/>
                <w:sz w:val="24"/>
                <w:szCs w:val="24"/>
                <w:lang w:eastAsia="ru-RU"/>
              </w:rPr>
            </w:pPr>
          </w:p>
        </w:tc>
        <w:tc>
          <w:tcPr>
            <w:tcW w:w="1073" w:type="dxa"/>
            <w:gridSpan w:val="4"/>
          </w:tcPr>
          <w:p w14:paraId="4317D165" w14:textId="77777777" w:rsidR="00DB4904" w:rsidRPr="00A73FF1"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03C8EEA1" w14:textId="77777777" w:rsidR="00DB4904" w:rsidRPr="00A73FF1"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6A1AD02F" w14:textId="77777777" w:rsidTr="00F713D0">
        <w:trPr>
          <w:gridAfter w:val="1"/>
          <w:wAfter w:w="15" w:type="dxa"/>
        </w:trPr>
        <w:tc>
          <w:tcPr>
            <w:tcW w:w="1070" w:type="dxa"/>
            <w:gridSpan w:val="2"/>
          </w:tcPr>
          <w:p w14:paraId="52297138"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87</w:t>
            </w:r>
          </w:p>
        </w:tc>
        <w:tc>
          <w:tcPr>
            <w:tcW w:w="1350" w:type="dxa"/>
          </w:tcPr>
          <w:p w14:paraId="1AE9590C"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w:t>
            </w:r>
          </w:p>
        </w:tc>
        <w:tc>
          <w:tcPr>
            <w:tcW w:w="4200" w:type="dxa"/>
          </w:tcPr>
          <w:p w14:paraId="0509E3D3" w14:textId="77777777" w:rsidR="00DB4904" w:rsidRPr="00F12BB5" w:rsidRDefault="00B8356D"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Броски мяча в корзину в прыжке.</w:t>
            </w:r>
          </w:p>
        </w:tc>
        <w:tc>
          <w:tcPr>
            <w:tcW w:w="4111" w:type="dxa"/>
            <w:gridSpan w:val="2"/>
            <w:tcBorders>
              <w:right w:val="single" w:sz="4" w:space="0" w:color="auto"/>
            </w:tcBorders>
          </w:tcPr>
          <w:p w14:paraId="6775CD8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Броски</w:t>
            </w:r>
            <w:r w:rsidR="00B8356D">
              <w:rPr>
                <w:rFonts w:ascii="Times New Roman" w:eastAsia="Times New Roman" w:hAnsi="Times New Roman" w:cs="Times New Roman"/>
                <w:sz w:val="24"/>
                <w:szCs w:val="24"/>
                <w:lang w:eastAsia="ru-RU"/>
              </w:rPr>
              <w:t xml:space="preserve"> в корзину на месте и в прыжке</w:t>
            </w:r>
            <w:r w:rsidRPr="00F12BB5">
              <w:rPr>
                <w:rFonts w:ascii="Times New Roman" w:eastAsia="Times New Roman" w:hAnsi="Times New Roman" w:cs="Times New Roman"/>
                <w:sz w:val="24"/>
                <w:szCs w:val="24"/>
                <w:lang w:eastAsia="ru-RU"/>
              </w:rPr>
              <w:t>. Упражнения для развития координации движений</w:t>
            </w:r>
            <w:r w:rsidR="00624F1E">
              <w:rPr>
                <w:rFonts w:ascii="Times New Roman" w:eastAsia="Times New Roman" w:hAnsi="Times New Roman" w:cs="Times New Roman"/>
                <w:sz w:val="24"/>
                <w:szCs w:val="24"/>
                <w:lang w:eastAsia="ru-RU"/>
              </w:rPr>
              <w:t>.</w:t>
            </w:r>
          </w:p>
        </w:tc>
        <w:tc>
          <w:tcPr>
            <w:tcW w:w="1116" w:type="dxa"/>
            <w:gridSpan w:val="3"/>
            <w:tcBorders>
              <w:left w:val="single" w:sz="4" w:space="0" w:color="auto"/>
            </w:tcBorders>
          </w:tcPr>
          <w:p w14:paraId="2D5B6108"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3"/>
          </w:tcPr>
          <w:p w14:paraId="25A63C5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73" w:type="dxa"/>
            <w:gridSpan w:val="4"/>
          </w:tcPr>
          <w:p w14:paraId="75656D34"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4F1B6C69"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32BE28AF" w14:textId="77777777" w:rsidTr="00F713D0">
        <w:trPr>
          <w:gridAfter w:val="1"/>
          <w:wAfter w:w="15" w:type="dxa"/>
          <w:trHeight w:val="1168"/>
        </w:trPr>
        <w:tc>
          <w:tcPr>
            <w:tcW w:w="1070" w:type="dxa"/>
            <w:gridSpan w:val="2"/>
          </w:tcPr>
          <w:p w14:paraId="21B1855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88</w:t>
            </w:r>
          </w:p>
        </w:tc>
        <w:tc>
          <w:tcPr>
            <w:tcW w:w="1350" w:type="dxa"/>
          </w:tcPr>
          <w:p w14:paraId="32548A5C"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10</w:t>
            </w:r>
          </w:p>
        </w:tc>
        <w:tc>
          <w:tcPr>
            <w:tcW w:w="4200" w:type="dxa"/>
          </w:tcPr>
          <w:p w14:paraId="704CB0A7" w14:textId="77777777" w:rsidR="00DB4904" w:rsidRPr="00F12BB5" w:rsidRDefault="00B8356D"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Броски мяча двумя руками с </w:t>
            </w:r>
            <w:r w:rsidR="00DA1C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пассивным противодействием.</w:t>
            </w:r>
          </w:p>
        </w:tc>
        <w:tc>
          <w:tcPr>
            <w:tcW w:w="4111" w:type="dxa"/>
            <w:gridSpan w:val="2"/>
            <w:tcBorders>
              <w:right w:val="single" w:sz="4" w:space="0" w:color="auto"/>
            </w:tcBorders>
          </w:tcPr>
          <w:p w14:paraId="4921F093" w14:textId="77777777" w:rsidR="00DB4904" w:rsidRPr="00F12BB5" w:rsidRDefault="00B8356D"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ОРУ в парах. Броски мяча  двумя руками с пассивным противодействием</w:t>
            </w:r>
            <w:r w:rsidR="00DB4904" w:rsidRPr="00F12BB5">
              <w:rPr>
                <w:rFonts w:ascii="Times New Roman" w:eastAsia="Times New Roman" w:hAnsi="Times New Roman" w:cs="Times New Roman"/>
                <w:sz w:val="24"/>
                <w:szCs w:val="24"/>
                <w:lang w:eastAsia="ru-RU"/>
              </w:rPr>
              <w:t>. Броски набивного мяча</w:t>
            </w:r>
            <w:r>
              <w:rPr>
                <w:rFonts w:ascii="Times New Roman" w:eastAsia="Times New Roman" w:hAnsi="Times New Roman" w:cs="Times New Roman"/>
                <w:sz w:val="24"/>
                <w:szCs w:val="24"/>
                <w:lang w:eastAsia="ru-RU"/>
              </w:rPr>
              <w:t>.</w:t>
            </w:r>
          </w:p>
        </w:tc>
        <w:tc>
          <w:tcPr>
            <w:tcW w:w="1116" w:type="dxa"/>
            <w:gridSpan w:val="3"/>
            <w:tcBorders>
              <w:left w:val="single" w:sz="4" w:space="0" w:color="auto"/>
            </w:tcBorders>
          </w:tcPr>
          <w:p w14:paraId="3617259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3"/>
          </w:tcPr>
          <w:p w14:paraId="310B260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73" w:type="dxa"/>
            <w:gridSpan w:val="4"/>
          </w:tcPr>
          <w:p w14:paraId="13BE5ED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094838F8"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F713D0" w:rsidRPr="00F12BB5" w14:paraId="49E5CB45" w14:textId="77777777" w:rsidTr="00F713D0">
        <w:trPr>
          <w:gridAfter w:val="1"/>
          <w:wAfter w:w="15" w:type="dxa"/>
          <w:trHeight w:val="1321"/>
        </w:trPr>
        <w:tc>
          <w:tcPr>
            <w:tcW w:w="1070" w:type="dxa"/>
            <w:gridSpan w:val="2"/>
          </w:tcPr>
          <w:p w14:paraId="442B89F4" w14:textId="77777777" w:rsidR="00F713D0" w:rsidRPr="00F12BB5" w:rsidRDefault="00F713D0" w:rsidP="00F713D0">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89</w:t>
            </w:r>
            <w:r>
              <w:rPr>
                <w:rFonts w:ascii="Times New Roman" w:eastAsia="Times New Roman" w:hAnsi="Times New Roman" w:cs="Times New Roman"/>
                <w:sz w:val="24"/>
                <w:szCs w:val="24"/>
                <w:lang w:eastAsia="ru-RU"/>
              </w:rPr>
              <w:t xml:space="preserve"> </w:t>
            </w:r>
          </w:p>
        </w:tc>
        <w:tc>
          <w:tcPr>
            <w:tcW w:w="1350" w:type="dxa"/>
          </w:tcPr>
          <w:p w14:paraId="55584150" w14:textId="77777777" w:rsidR="00F713D0" w:rsidRPr="00F12BB5" w:rsidRDefault="00F713D0" w:rsidP="00F713D0">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11</w:t>
            </w:r>
            <w:r>
              <w:rPr>
                <w:rFonts w:ascii="Times New Roman" w:eastAsia="Times New Roman" w:hAnsi="Times New Roman" w:cs="Times New Roman"/>
                <w:sz w:val="24"/>
                <w:szCs w:val="24"/>
                <w:lang w:eastAsia="ru-RU"/>
              </w:rPr>
              <w:t xml:space="preserve"> </w:t>
            </w:r>
          </w:p>
        </w:tc>
        <w:tc>
          <w:tcPr>
            <w:tcW w:w="4200" w:type="dxa"/>
            <w:vMerge w:val="restart"/>
          </w:tcPr>
          <w:p w14:paraId="35CE7494" w14:textId="77777777" w:rsidR="00F713D0" w:rsidRPr="00F12BB5" w:rsidRDefault="00F713D0"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Сочетание приёмов остановки, поворотов,</w:t>
            </w:r>
            <w:r>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 xml:space="preserve">ведения мяча. </w:t>
            </w:r>
            <w:r>
              <w:rPr>
                <w:rFonts w:ascii="Times New Roman" w:eastAsia="Times New Roman" w:hAnsi="Times New Roman" w:cs="Times New Roman"/>
                <w:sz w:val="24"/>
                <w:szCs w:val="24"/>
                <w:lang w:eastAsia="ru-RU"/>
              </w:rPr>
              <w:t>Игра в мини-баскетбол.</w:t>
            </w:r>
          </w:p>
        </w:tc>
        <w:tc>
          <w:tcPr>
            <w:tcW w:w="4111" w:type="dxa"/>
            <w:gridSpan w:val="2"/>
            <w:vMerge w:val="restart"/>
            <w:tcBorders>
              <w:right w:val="single" w:sz="4" w:space="0" w:color="auto"/>
            </w:tcBorders>
          </w:tcPr>
          <w:p w14:paraId="4C5B156D" w14:textId="77777777" w:rsidR="00F713D0" w:rsidRPr="00F12BB5" w:rsidRDefault="00F713D0" w:rsidP="00F713D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ОРУ в парах.</w:t>
            </w:r>
            <w:r w:rsidRPr="00F12BB5">
              <w:rPr>
                <w:rFonts w:ascii="Times New Roman" w:eastAsia="Times New Roman" w:hAnsi="Times New Roman" w:cs="Times New Roman"/>
                <w:sz w:val="24"/>
                <w:szCs w:val="24"/>
                <w:lang w:eastAsia="ru-RU"/>
              </w:rPr>
              <w:t xml:space="preserve"> Бросок одной рукой от плеча на месте. Сочетание приёмов:</w:t>
            </w:r>
            <w:r>
              <w:rPr>
                <w:rFonts w:ascii="Times New Roman" w:eastAsia="Times New Roman" w:hAnsi="Times New Roman" w:cs="Times New Roman"/>
                <w:sz w:val="24"/>
                <w:szCs w:val="24"/>
                <w:lang w:eastAsia="ru-RU"/>
              </w:rPr>
              <w:t xml:space="preserve"> </w:t>
            </w:r>
            <w:r w:rsidRPr="00F12BB5">
              <w:rPr>
                <w:rFonts w:ascii="Times New Roman" w:eastAsia="Times New Roman" w:hAnsi="Times New Roman" w:cs="Times New Roman"/>
                <w:sz w:val="24"/>
                <w:szCs w:val="24"/>
                <w:lang w:eastAsia="ru-RU"/>
              </w:rPr>
              <w:t>(ведение-остановка-бросок).   Нападение быстрым прорывом</w:t>
            </w:r>
            <w:r>
              <w:rPr>
                <w:rFonts w:ascii="Times New Roman" w:eastAsia="Times New Roman" w:hAnsi="Times New Roman" w:cs="Times New Roman"/>
                <w:sz w:val="24"/>
                <w:szCs w:val="24"/>
                <w:lang w:eastAsia="ru-RU"/>
              </w:rPr>
              <w:t>. Учебная игра Мини –баскетбол.</w:t>
            </w:r>
          </w:p>
        </w:tc>
        <w:tc>
          <w:tcPr>
            <w:tcW w:w="1116" w:type="dxa"/>
            <w:gridSpan w:val="3"/>
            <w:tcBorders>
              <w:left w:val="single" w:sz="4" w:space="0" w:color="auto"/>
            </w:tcBorders>
          </w:tcPr>
          <w:p w14:paraId="5D51D142" w14:textId="77777777" w:rsidR="00F713D0" w:rsidRPr="00F12BB5" w:rsidRDefault="00F713D0" w:rsidP="00DA1CC4">
            <w:pPr>
              <w:spacing w:line="240" w:lineRule="auto"/>
              <w:rPr>
                <w:rFonts w:ascii="Times New Roman" w:eastAsia="Times New Roman" w:hAnsi="Times New Roman" w:cs="Times New Roman"/>
                <w:sz w:val="24"/>
                <w:szCs w:val="24"/>
                <w:lang w:eastAsia="ru-RU"/>
              </w:rPr>
            </w:pPr>
          </w:p>
        </w:tc>
        <w:tc>
          <w:tcPr>
            <w:tcW w:w="929" w:type="dxa"/>
            <w:gridSpan w:val="3"/>
          </w:tcPr>
          <w:p w14:paraId="26D5C8F0" w14:textId="77777777" w:rsidR="00F713D0" w:rsidRPr="00F12BB5" w:rsidRDefault="00F713D0" w:rsidP="00DA1CC4">
            <w:pPr>
              <w:spacing w:line="240" w:lineRule="auto"/>
              <w:rPr>
                <w:rFonts w:ascii="Times New Roman" w:eastAsia="Times New Roman" w:hAnsi="Times New Roman" w:cs="Times New Roman"/>
                <w:sz w:val="24"/>
                <w:szCs w:val="24"/>
                <w:lang w:eastAsia="ru-RU"/>
              </w:rPr>
            </w:pPr>
          </w:p>
        </w:tc>
        <w:tc>
          <w:tcPr>
            <w:tcW w:w="1073" w:type="dxa"/>
            <w:gridSpan w:val="4"/>
          </w:tcPr>
          <w:p w14:paraId="728A719B" w14:textId="77777777" w:rsidR="00F713D0" w:rsidRPr="00F12BB5" w:rsidRDefault="00F713D0" w:rsidP="00DA1CC4">
            <w:pPr>
              <w:spacing w:line="240" w:lineRule="auto"/>
              <w:rPr>
                <w:rFonts w:ascii="Times New Roman" w:eastAsia="Times New Roman" w:hAnsi="Times New Roman" w:cs="Times New Roman"/>
                <w:sz w:val="24"/>
                <w:szCs w:val="24"/>
                <w:lang w:eastAsia="ru-RU"/>
              </w:rPr>
            </w:pPr>
          </w:p>
        </w:tc>
        <w:tc>
          <w:tcPr>
            <w:tcW w:w="1282" w:type="dxa"/>
          </w:tcPr>
          <w:p w14:paraId="44354005" w14:textId="77777777" w:rsidR="00F713D0" w:rsidRPr="00F12BB5" w:rsidRDefault="00F713D0" w:rsidP="00DA1CC4">
            <w:pPr>
              <w:spacing w:line="240" w:lineRule="auto"/>
              <w:rPr>
                <w:rFonts w:ascii="Times New Roman" w:eastAsia="Times New Roman" w:hAnsi="Times New Roman" w:cs="Times New Roman"/>
                <w:sz w:val="24"/>
                <w:szCs w:val="24"/>
                <w:lang w:eastAsia="ru-RU"/>
              </w:rPr>
            </w:pPr>
          </w:p>
        </w:tc>
      </w:tr>
      <w:tr w:rsidR="00F713D0" w:rsidRPr="00F12BB5" w14:paraId="57F4006D" w14:textId="77777777" w:rsidTr="00F713D0">
        <w:trPr>
          <w:gridAfter w:val="1"/>
          <w:wAfter w:w="15" w:type="dxa"/>
          <w:trHeight w:val="1321"/>
        </w:trPr>
        <w:tc>
          <w:tcPr>
            <w:tcW w:w="1070" w:type="dxa"/>
            <w:gridSpan w:val="2"/>
          </w:tcPr>
          <w:p w14:paraId="0FB3EC89" w14:textId="77777777" w:rsidR="00F713D0" w:rsidRPr="00F12BB5" w:rsidRDefault="00F713D0"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w:t>
            </w:r>
          </w:p>
        </w:tc>
        <w:tc>
          <w:tcPr>
            <w:tcW w:w="1350" w:type="dxa"/>
          </w:tcPr>
          <w:p w14:paraId="04860EC7" w14:textId="77777777" w:rsidR="00F713D0" w:rsidRPr="00F12BB5" w:rsidRDefault="00F713D0"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4200" w:type="dxa"/>
            <w:vMerge/>
          </w:tcPr>
          <w:p w14:paraId="25F194F4" w14:textId="77777777" w:rsidR="00F713D0" w:rsidRPr="00F12BB5" w:rsidRDefault="00F713D0" w:rsidP="00DA1CC4">
            <w:pPr>
              <w:spacing w:after="0" w:line="240" w:lineRule="auto"/>
              <w:rPr>
                <w:rFonts w:ascii="Times New Roman" w:eastAsia="Times New Roman" w:hAnsi="Times New Roman" w:cs="Times New Roman"/>
                <w:sz w:val="24"/>
                <w:szCs w:val="24"/>
                <w:lang w:eastAsia="ru-RU"/>
              </w:rPr>
            </w:pPr>
          </w:p>
        </w:tc>
        <w:tc>
          <w:tcPr>
            <w:tcW w:w="4111" w:type="dxa"/>
            <w:gridSpan w:val="2"/>
            <w:vMerge/>
            <w:tcBorders>
              <w:right w:val="single" w:sz="4" w:space="0" w:color="auto"/>
            </w:tcBorders>
          </w:tcPr>
          <w:p w14:paraId="3FEC1202" w14:textId="77777777" w:rsidR="00F713D0" w:rsidRDefault="00F713D0" w:rsidP="00DA1CC4">
            <w:pPr>
              <w:spacing w:line="240" w:lineRule="auto"/>
              <w:rPr>
                <w:rFonts w:ascii="Times New Roman" w:eastAsia="Times New Roman" w:hAnsi="Times New Roman" w:cs="Times New Roman"/>
                <w:sz w:val="24"/>
                <w:szCs w:val="24"/>
                <w:lang w:eastAsia="ru-RU"/>
              </w:rPr>
            </w:pPr>
          </w:p>
        </w:tc>
        <w:tc>
          <w:tcPr>
            <w:tcW w:w="1116" w:type="dxa"/>
            <w:gridSpan w:val="3"/>
            <w:tcBorders>
              <w:left w:val="single" w:sz="4" w:space="0" w:color="auto"/>
            </w:tcBorders>
          </w:tcPr>
          <w:p w14:paraId="5E7BA77F" w14:textId="77777777" w:rsidR="00F713D0" w:rsidRPr="00F12BB5" w:rsidRDefault="00F713D0" w:rsidP="00DA1CC4">
            <w:pPr>
              <w:spacing w:line="240" w:lineRule="auto"/>
              <w:rPr>
                <w:rFonts w:ascii="Times New Roman" w:eastAsia="Times New Roman" w:hAnsi="Times New Roman" w:cs="Times New Roman"/>
                <w:sz w:val="24"/>
                <w:szCs w:val="24"/>
                <w:lang w:eastAsia="ru-RU"/>
              </w:rPr>
            </w:pPr>
          </w:p>
        </w:tc>
        <w:tc>
          <w:tcPr>
            <w:tcW w:w="929" w:type="dxa"/>
            <w:gridSpan w:val="3"/>
          </w:tcPr>
          <w:p w14:paraId="48D5ABFF" w14:textId="77777777" w:rsidR="00F713D0" w:rsidRPr="00F12BB5" w:rsidRDefault="00F713D0" w:rsidP="00DA1CC4">
            <w:pPr>
              <w:spacing w:line="240" w:lineRule="auto"/>
              <w:rPr>
                <w:rFonts w:ascii="Times New Roman" w:eastAsia="Times New Roman" w:hAnsi="Times New Roman" w:cs="Times New Roman"/>
                <w:sz w:val="24"/>
                <w:szCs w:val="24"/>
                <w:lang w:eastAsia="ru-RU"/>
              </w:rPr>
            </w:pPr>
          </w:p>
        </w:tc>
        <w:tc>
          <w:tcPr>
            <w:tcW w:w="1073" w:type="dxa"/>
            <w:gridSpan w:val="4"/>
          </w:tcPr>
          <w:p w14:paraId="48342EF3" w14:textId="77777777" w:rsidR="00F713D0" w:rsidRPr="00F12BB5" w:rsidRDefault="00F713D0" w:rsidP="00DA1CC4">
            <w:pPr>
              <w:spacing w:line="240" w:lineRule="auto"/>
              <w:rPr>
                <w:rFonts w:ascii="Times New Roman" w:eastAsia="Times New Roman" w:hAnsi="Times New Roman" w:cs="Times New Roman"/>
                <w:sz w:val="24"/>
                <w:szCs w:val="24"/>
                <w:lang w:eastAsia="ru-RU"/>
              </w:rPr>
            </w:pPr>
          </w:p>
        </w:tc>
        <w:tc>
          <w:tcPr>
            <w:tcW w:w="1282" w:type="dxa"/>
          </w:tcPr>
          <w:p w14:paraId="14FA0DE6" w14:textId="77777777" w:rsidR="00F713D0" w:rsidRPr="00F12BB5" w:rsidRDefault="00F713D0" w:rsidP="00DA1CC4">
            <w:pPr>
              <w:spacing w:line="240" w:lineRule="auto"/>
              <w:rPr>
                <w:rFonts w:ascii="Times New Roman" w:eastAsia="Times New Roman" w:hAnsi="Times New Roman" w:cs="Times New Roman"/>
                <w:sz w:val="24"/>
                <w:szCs w:val="24"/>
                <w:lang w:eastAsia="ru-RU"/>
              </w:rPr>
            </w:pPr>
          </w:p>
        </w:tc>
      </w:tr>
      <w:tr w:rsidR="00DB4904" w:rsidRPr="00F12BB5" w14:paraId="7FE343B6" w14:textId="77777777" w:rsidTr="00F713D0">
        <w:trPr>
          <w:gridAfter w:val="1"/>
          <w:wAfter w:w="15" w:type="dxa"/>
          <w:trHeight w:val="433"/>
        </w:trPr>
        <w:tc>
          <w:tcPr>
            <w:tcW w:w="15131" w:type="dxa"/>
            <w:gridSpan w:val="17"/>
          </w:tcPr>
          <w:p w14:paraId="46C14790" w14:textId="77777777" w:rsidR="00DB4904" w:rsidRPr="00F12BB5" w:rsidRDefault="00DB4904" w:rsidP="00DA1CC4">
            <w:pPr>
              <w:spacing w:line="240" w:lineRule="auto"/>
              <w:jc w:val="center"/>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Тема</w:t>
            </w:r>
            <w:r w:rsidRPr="00B8356D">
              <w:rPr>
                <w:rFonts w:ascii="Times New Roman" w:eastAsia="Times New Roman" w:hAnsi="Times New Roman" w:cs="Times New Roman"/>
                <w:b/>
                <w:sz w:val="24"/>
                <w:szCs w:val="24"/>
                <w:lang w:eastAsia="ru-RU"/>
              </w:rPr>
              <w:t>:</w:t>
            </w:r>
            <w:r w:rsidR="00B8356D">
              <w:rPr>
                <w:rFonts w:ascii="Times New Roman" w:eastAsia="Times New Roman" w:hAnsi="Times New Roman" w:cs="Times New Roman"/>
                <w:b/>
                <w:sz w:val="24"/>
                <w:szCs w:val="24"/>
                <w:lang w:eastAsia="ru-RU"/>
              </w:rPr>
              <w:t xml:space="preserve"> </w:t>
            </w:r>
            <w:r w:rsidR="0095073A">
              <w:rPr>
                <w:rFonts w:ascii="Times New Roman" w:eastAsia="Times New Roman" w:hAnsi="Times New Roman" w:cs="Times New Roman"/>
                <w:b/>
                <w:sz w:val="24"/>
                <w:szCs w:val="24"/>
                <w:lang w:eastAsia="ru-RU"/>
              </w:rPr>
              <w:t>Лёгкая атлетика 12</w:t>
            </w:r>
            <w:r w:rsidRPr="00F12BB5">
              <w:rPr>
                <w:rFonts w:ascii="Times New Roman" w:eastAsia="Times New Roman" w:hAnsi="Times New Roman" w:cs="Times New Roman"/>
                <w:b/>
                <w:sz w:val="24"/>
                <w:szCs w:val="24"/>
                <w:lang w:eastAsia="ru-RU"/>
              </w:rPr>
              <w:t>ч</w:t>
            </w:r>
            <w:r w:rsidR="00A06A22">
              <w:rPr>
                <w:rFonts w:ascii="Times New Roman" w:eastAsia="Times New Roman" w:hAnsi="Times New Roman" w:cs="Times New Roman"/>
                <w:b/>
                <w:sz w:val="24"/>
                <w:szCs w:val="24"/>
                <w:lang w:eastAsia="ru-RU"/>
              </w:rPr>
              <w:t>.</w:t>
            </w:r>
          </w:p>
        </w:tc>
      </w:tr>
      <w:tr w:rsidR="00DB4904" w:rsidRPr="00F12BB5" w14:paraId="7FE2AC7E" w14:textId="77777777" w:rsidTr="00F713D0">
        <w:tc>
          <w:tcPr>
            <w:tcW w:w="1070" w:type="dxa"/>
            <w:gridSpan w:val="2"/>
          </w:tcPr>
          <w:p w14:paraId="4CA9AC9B" w14:textId="77777777" w:rsidR="00DB4904" w:rsidRPr="00F12BB5" w:rsidRDefault="00B8356D"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p w14:paraId="244F8A28" w14:textId="77777777" w:rsidR="00DB4904" w:rsidRPr="00F12BB5" w:rsidRDefault="00DB4904" w:rsidP="00DA1CC4">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1350" w:type="dxa"/>
          </w:tcPr>
          <w:p w14:paraId="1A73DDD3"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w:t>
            </w:r>
          </w:p>
        </w:tc>
        <w:tc>
          <w:tcPr>
            <w:tcW w:w="4200" w:type="dxa"/>
          </w:tcPr>
          <w:p w14:paraId="6A11B174"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ТБ  </w:t>
            </w:r>
            <w:r w:rsidRPr="00F12BB5">
              <w:rPr>
                <w:rFonts w:ascii="Times New Roman" w:eastAsia="Times New Roman" w:hAnsi="Times New Roman" w:cs="Times New Roman"/>
                <w:sz w:val="24"/>
                <w:szCs w:val="24"/>
                <w:lang w:eastAsia="ru-RU"/>
              </w:rPr>
              <w:t>при занятиях по лёгкой атлет</w:t>
            </w:r>
            <w:r>
              <w:rPr>
                <w:rFonts w:ascii="Times New Roman" w:eastAsia="Times New Roman" w:hAnsi="Times New Roman" w:cs="Times New Roman"/>
                <w:sz w:val="24"/>
                <w:szCs w:val="24"/>
                <w:lang w:eastAsia="ru-RU"/>
              </w:rPr>
              <w:t>ике.  Спринтерский бег</w:t>
            </w:r>
            <w:r w:rsidRPr="00F12BB5">
              <w:rPr>
                <w:rFonts w:ascii="Times New Roman" w:eastAsia="Times New Roman" w:hAnsi="Times New Roman" w:cs="Times New Roman"/>
                <w:sz w:val="24"/>
                <w:szCs w:val="24"/>
                <w:lang w:eastAsia="ru-RU"/>
              </w:rPr>
              <w:t>.</w:t>
            </w:r>
          </w:p>
        </w:tc>
        <w:tc>
          <w:tcPr>
            <w:tcW w:w="4111" w:type="dxa"/>
            <w:gridSpan w:val="2"/>
            <w:tcBorders>
              <w:right w:val="single" w:sz="4" w:space="0" w:color="auto"/>
            </w:tcBorders>
          </w:tcPr>
          <w:p w14:paraId="43D1AC1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Техника спринтерского бега Специальные беговые упражнения. Бег по дистанции 30-40м .</w:t>
            </w:r>
          </w:p>
        </w:tc>
        <w:tc>
          <w:tcPr>
            <w:tcW w:w="1134" w:type="dxa"/>
            <w:gridSpan w:val="4"/>
            <w:tcBorders>
              <w:left w:val="single" w:sz="4" w:space="0" w:color="auto"/>
            </w:tcBorders>
          </w:tcPr>
          <w:p w14:paraId="5DC4FA3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11" w:type="dxa"/>
            <w:gridSpan w:val="2"/>
          </w:tcPr>
          <w:p w14:paraId="68BF67A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73" w:type="dxa"/>
            <w:gridSpan w:val="4"/>
          </w:tcPr>
          <w:p w14:paraId="11F8EF9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97" w:type="dxa"/>
            <w:gridSpan w:val="2"/>
          </w:tcPr>
          <w:p w14:paraId="160CB0A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5334C1CE" w14:textId="77777777" w:rsidTr="00F713D0">
        <w:tc>
          <w:tcPr>
            <w:tcW w:w="1070" w:type="dxa"/>
            <w:gridSpan w:val="2"/>
          </w:tcPr>
          <w:p w14:paraId="36006133" w14:textId="77777777" w:rsidR="00DB4904" w:rsidRPr="00F12BB5" w:rsidRDefault="00B8356D"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w:t>
            </w:r>
          </w:p>
        </w:tc>
        <w:tc>
          <w:tcPr>
            <w:tcW w:w="1350" w:type="dxa"/>
          </w:tcPr>
          <w:p w14:paraId="479DAC15"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2</w:t>
            </w:r>
          </w:p>
        </w:tc>
        <w:tc>
          <w:tcPr>
            <w:tcW w:w="4200" w:type="dxa"/>
          </w:tcPr>
          <w:p w14:paraId="06DF7135"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Высокий старт</w:t>
            </w:r>
            <w:r w:rsidR="0095073A">
              <w:rPr>
                <w:rFonts w:ascii="Times New Roman" w:eastAsia="Times New Roman" w:hAnsi="Times New Roman" w:cs="Times New Roman"/>
                <w:sz w:val="24"/>
                <w:szCs w:val="24"/>
                <w:lang w:eastAsia="ru-RU"/>
              </w:rPr>
              <w:t xml:space="preserve"> на отрезках от 15-30 м. Стартовый разбег</w:t>
            </w:r>
            <w:r w:rsidR="00624F1E">
              <w:rPr>
                <w:rFonts w:ascii="Times New Roman" w:eastAsia="Times New Roman" w:hAnsi="Times New Roman" w:cs="Times New Roman"/>
                <w:sz w:val="24"/>
                <w:szCs w:val="24"/>
                <w:lang w:eastAsia="ru-RU"/>
              </w:rPr>
              <w:t>.</w:t>
            </w:r>
            <w:r w:rsidR="0095073A" w:rsidRPr="0095073A">
              <w:rPr>
                <w:rFonts w:ascii="Times New Roman" w:eastAsia="Times New Roman" w:hAnsi="Times New Roman" w:cs="Times New Roman"/>
                <w:b/>
                <w:sz w:val="24"/>
                <w:szCs w:val="24"/>
                <w:lang w:eastAsia="ru-RU"/>
              </w:rPr>
              <w:t xml:space="preserve"> </w:t>
            </w:r>
          </w:p>
        </w:tc>
        <w:tc>
          <w:tcPr>
            <w:tcW w:w="4111" w:type="dxa"/>
            <w:gridSpan w:val="2"/>
            <w:tcBorders>
              <w:right w:val="single" w:sz="4" w:space="0" w:color="auto"/>
            </w:tcBorders>
          </w:tcPr>
          <w:p w14:paraId="4506ADF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движении. Специальные беговые упражнения. Бег с высокого старта по дистанции .</w:t>
            </w:r>
            <w:r w:rsidR="0095073A">
              <w:rPr>
                <w:rFonts w:ascii="Times New Roman" w:eastAsia="Times New Roman" w:hAnsi="Times New Roman" w:cs="Times New Roman"/>
                <w:sz w:val="24"/>
                <w:szCs w:val="24"/>
                <w:lang w:eastAsia="ru-RU"/>
              </w:rPr>
              <w:t xml:space="preserve">Бег 3о м на время. </w:t>
            </w:r>
            <w:r w:rsidRPr="00F12BB5">
              <w:rPr>
                <w:rFonts w:ascii="Times New Roman" w:eastAsia="Times New Roman" w:hAnsi="Times New Roman" w:cs="Times New Roman"/>
                <w:sz w:val="24"/>
                <w:szCs w:val="24"/>
                <w:lang w:eastAsia="ru-RU"/>
              </w:rPr>
              <w:t>Лапта</w:t>
            </w:r>
            <w:r w:rsidR="0095073A">
              <w:rPr>
                <w:rFonts w:ascii="Times New Roman" w:eastAsia="Times New Roman" w:hAnsi="Times New Roman" w:cs="Times New Roman"/>
                <w:sz w:val="24"/>
                <w:szCs w:val="24"/>
                <w:lang w:eastAsia="ru-RU"/>
              </w:rPr>
              <w:t>.</w:t>
            </w:r>
          </w:p>
        </w:tc>
        <w:tc>
          <w:tcPr>
            <w:tcW w:w="1134" w:type="dxa"/>
            <w:gridSpan w:val="4"/>
            <w:tcBorders>
              <w:left w:val="single" w:sz="4" w:space="0" w:color="auto"/>
            </w:tcBorders>
          </w:tcPr>
          <w:p w14:paraId="2C4D6B1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11" w:type="dxa"/>
            <w:gridSpan w:val="2"/>
          </w:tcPr>
          <w:p w14:paraId="3111792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73" w:type="dxa"/>
            <w:gridSpan w:val="4"/>
          </w:tcPr>
          <w:p w14:paraId="0662221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97" w:type="dxa"/>
            <w:gridSpan w:val="2"/>
          </w:tcPr>
          <w:p w14:paraId="7DC394E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0140FF81" w14:textId="77777777" w:rsidTr="00F713D0">
        <w:trPr>
          <w:gridAfter w:val="1"/>
          <w:wAfter w:w="15" w:type="dxa"/>
        </w:trPr>
        <w:tc>
          <w:tcPr>
            <w:tcW w:w="1070" w:type="dxa"/>
            <w:gridSpan w:val="2"/>
          </w:tcPr>
          <w:p w14:paraId="29FBCBC9" w14:textId="77777777" w:rsidR="00DB4904" w:rsidRPr="00F12BB5" w:rsidRDefault="00B8356D"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w:t>
            </w:r>
          </w:p>
        </w:tc>
        <w:tc>
          <w:tcPr>
            <w:tcW w:w="1350" w:type="dxa"/>
          </w:tcPr>
          <w:p w14:paraId="3BC5B097"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3</w:t>
            </w:r>
          </w:p>
        </w:tc>
        <w:tc>
          <w:tcPr>
            <w:tcW w:w="4200" w:type="dxa"/>
          </w:tcPr>
          <w:p w14:paraId="2A147124" w14:textId="77777777" w:rsidR="00DB4904" w:rsidRPr="00F12BB5" w:rsidRDefault="008C3940"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Бег 6</w:t>
            </w:r>
            <w:r w:rsidR="002F6E5A" w:rsidRPr="0095073A">
              <w:rPr>
                <w:rFonts w:ascii="Times New Roman" w:eastAsia="Times New Roman" w:hAnsi="Times New Roman" w:cs="Times New Roman"/>
                <w:b/>
                <w:sz w:val="24"/>
                <w:szCs w:val="24"/>
                <w:lang w:eastAsia="ru-RU"/>
              </w:rPr>
              <w:t>0 м-учёт</w:t>
            </w:r>
            <w:r w:rsidR="00624F1E">
              <w:rPr>
                <w:rFonts w:ascii="Times New Roman" w:eastAsia="Times New Roman" w:hAnsi="Times New Roman" w:cs="Times New Roman"/>
                <w:b/>
                <w:sz w:val="24"/>
                <w:szCs w:val="24"/>
                <w:lang w:eastAsia="ru-RU"/>
              </w:rPr>
              <w:t>.</w:t>
            </w:r>
            <w:r w:rsidR="002F6E5A">
              <w:rPr>
                <w:rFonts w:ascii="Times New Roman" w:eastAsia="Times New Roman" w:hAnsi="Times New Roman" w:cs="Times New Roman"/>
                <w:sz w:val="24"/>
                <w:szCs w:val="24"/>
                <w:lang w:eastAsia="ru-RU"/>
              </w:rPr>
              <w:t xml:space="preserve"> </w:t>
            </w:r>
            <w:r w:rsidR="0095073A">
              <w:rPr>
                <w:rFonts w:ascii="Times New Roman" w:eastAsia="Times New Roman" w:hAnsi="Times New Roman" w:cs="Times New Roman"/>
                <w:sz w:val="24"/>
                <w:szCs w:val="24"/>
                <w:lang w:eastAsia="ru-RU"/>
              </w:rPr>
              <w:t>Переменный бег.</w:t>
            </w:r>
            <w:r w:rsidR="00DB4904" w:rsidRPr="00F12BB5">
              <w:rPr>
                <w:rFonts w:ascii="Times New Roman" w:eastAsia="Times New Roman" w:hAnsi="Times New Roman" w:cs="Times New Roman"/>
                <w:sz w:val="24"/>
                <w:szCs w:val="24"/>
                <w:lang w:eastAsia="ru-RU"/>
              </w:rPr>
              <w:t xml:space="preserve"> Эстафеты .</w:t>
            </w:r>
          </w:p>
        </w:tc>
        <w:tc>
          <w:tcPr>
            <w:tcW w:w="4111" w:type="dxa"/>
            <w:gridSpan w:val="2"/>
            <w:tcBorders>
              <w:right w:val="single" w:sz="4" w:space="0" w:color="auto"/>
            </w:tcBorders>
          </w:tcPr>
          <w:p w14:paraId="6D453536" w14:textId="77777777" w:rsidR="00DB4904" w:rsidRPr="00F12BB5" w:rsidRDefault="0095073A"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ОРУ. Переменный бег ( 250-50-250-50)</w:t>
            </w:r>
            <w:r w:rsidR="00DB4904" w:rsidRPr="00F12BB5">
              <w:rPr>
                <w:rFonts w:ascii="Times New Roman" w:eastAsia="Times New Roman" w:hAnsi="Times New Roman" w:cs="Times New Roman"/>
                <w:sz w:val="24"/>
                <w:szCs w:val="24"/>
                <w:lang w:eastAsia="ru-RU"/>
              </w:rPr>
              <w:t xml:space="preserve"> Эс</w:t>
            </w:r>
            <w:r>
              <w:rPr>
                <w:rFonts w:ascii="Times New Roman" w:eastAsia="Times New Roman" w:hAnsi="Times New Roman" w:cs="Times New Roman"/>
                <w:sz w:val="24"/>
                <w:szCs w:val="24"/>
                <w:lang w:eastAsia="ru-RU"/>
              </w:rPr>
              <w:t>тафеты .</w:t>
            </w:r>
            <w:r w:rsidR="00DB4904" w:rsidRPr="00F12BB5">
              <w:rPr>
                <w:rFonts w:ascii="Times New Roman" w:eastAsia="Times New Roman" w:hAnsi="Times New Roman" w:cs="Times New Roman"/>
                <w:sz w:val="24"/>
                <w:szCs w:val="24"/>
                <w:lang w:eastAsia="ru-RU"/>
              </w:rPr>
              <w:t xml:space="preserve"> Футбол</w:t>
            </w:r>
          </w:p>
        </w:tc>
        <w:tc>
          <w:tcPr>
            <w:tcW w:w="1165" w:type="dxa"/>
            <w:gridSpan w:val="5"/>
            <w:tcBorders>
              <w:left w:val="single" w:sz="4" w:space="0" w:color="auto"/>
            </w:tcBorders>
          </w:tcPr>
          <w:p w14:paraId="13174F3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2"/>
          </w:tcPr>
          <w:p w14:paraId="00475298"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4" w:type="dxa"/>
            <w:gridSpan w:val="3"/>
          </w:tcPr>
          <w:p w14:paraId="4B38419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483A57A4"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4B05B3AF" w14:textId="77777777" w:rsidTr="00F713D0">
        <w:trPr>
          <w:gridAfter w:val="1"/>
          <w:wAfter w:w="15" w:type="dxa"/>
        </w:trPr>
        <w:tc>
          <w:tcPr>
            <w:tcW w:w="1070" w:type="dxa"/>
            <w:gridSpan w:val="2"/>
          </w:tcPr>
          <w:p w14:paraId="3596B1EF" w14:textId="77777777" w:rsidR="00DB4904" w:rsidRPr="00F12BB5" w:rsidRDefault="00B8356D"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p>
        </w:tc>
        <w:tc>
          <w:tcPr>
            <w:tcW w:w="1350" w:type="dxa"/>
          </w:tcPr>
          <w:p w14:paraId="7134EEE5"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4</w:t>
            </w:r>
          </w:p>
        </w:tc>
        <w:tc>
          <w:tcPr>
            <w:tcW w:w="4200" w:type="dxa"/>
          </w:tcPr>
          <w:p w14:paraId="16BDC107" w14:textId="77777777" w:rsidR="00DB4904" w:rsidRPr="00F12BB5" w:rsidRDefault="0095073A"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Бег по дистанции</w:t>
            </w:r>
            <w:r w:rsidRPr="0095073A">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w:t>
            </w:r>
            <w:r w:rsidR="008C3940">
              <w:rPr>
                <w:rFonts w:ascii="Times New Roman" w:eastAsia="Times New Roman" w:hAnsi="Times New Roman" w:cs="Times New Roman"/>
                <w:b/>
                <w:sz w:val="24"/>
                <w:szCs w:val="24"/>
                <w:lang w:eastAsia="ru-RU"/>
              </w:rPr>
              <w:t>Итоговая проверочная работа.</w:t>
            </w:r>
          </w:p>
        </w:tc>
        <w:tc>
          <w:tcPr>
            <w:tcW w:w="4111" w:type="dxa"/>
            <w:gridSpan w:val="2"/>
            <w:tcBorders>
              <w:right w:val="single" w:sz="4" w:space="0" w:color="auto"/>
            </w:tcBorders>
          </w:tcPr>
          <w:p w14:paraId="08A2EA82" w14:textId="77777777" w:rsidR="00DB4904" w:rsidRPr="00F12BB5" w:rsidRDefault="002F6E5A"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ОРУ.</w:t>
            </w:r>
            <w:r w:rsidR="008C3940">
              <w:rPr>
                <w:rFonts w:ascii="Times New Roman" w:eastAsia="Times New Roman" w:hAnsi="Times New Roman" w:cs="Times New Roman"/>
                <w:sz w:val="24"/>
                <w:szCs w:val="24"/>
                <w:lang w:eastAsia="ru-RU"/>
              </w:rPr>
              <w:t xml:space="preserve"> </w:t>
            </w:r>
            <w:r w:rsidR="00DB4904" w:rsidRPr="00F12BB5">
              <w:rPr>
                <w:rFonts w:ascii="Times New Roman" w:eastAsia="Times New Roman" w:hAnsi="Times New Roman" w:cs="Times New Roman"/>
                <w:sz w:val="24"/>
                <w:szCs w:val="24"/>
                <w:lang w:eastAsia="ru-RU"/>
              </w:rPr>
              <w:t xml:space="preserve">Техника бега. </w:t>
            </w:r>
            <w:r w:rsidR="0095073A" w:rsidRPr="00F12BB5">
              <w:rPr>
                <w:rFonts w:ascii="Times New Roman" w:eastAsia="Times New Roman" w:hAnsi="Times New Roman" w:cs="Times New Roman"/>
                <w:sz w:val="24"/>
                <w:szCs w:val="24"/>
                <w:lang w:eastAsia="ru-RU"/>
              </w:rPr>
              <w:t xml:space="preserve"> Бег с высокого старта по дистанции .</w:t>
            </w:r>
          </w:p>
        </w:tc>
        <w:tc>
          <w:tcPr>
            <w:tcW w:w="1165" w:type="dxa"/>
            <w:gridSpan w:val="5"/>
            <w:tcBorders>
              <w:left w:val="single" w:sz="4" w:space="0" w:color="auto"/>
            </w:tcBorders>
          </w:tcPr>
          <w:p w14:paraId="6D0B433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2"/>
          </w:tcPr>
          <w:p w14:paraId="641E3B1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4" w:type="dxa"/>
            <w:gridSpan w:val="3"/>
          </w:tcPr>
          <w:p w14:paraId="76CED94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7872111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51CA5A91" w14:textId="77777777" w:rsidTr="00F713D0">
        <w:trPr>
          <w:gridAfter w:val="1"/>
          <w:wAfter w:w="15" w:type="dxa"/>
        </w:trPr>
        <w:tc>
          <w:tcPr>
            <w:tcW w:w="1070" w:type="dxa"/>
            <w:gridSpan w:val="2"/>
          </w:tcPr>
          <w:p w14:paraId="34CB19D1" w14:textId="77777777" w:rsidR="00DB4904" w:rsidRPr="00F12BB5" w:rsidRDefault="00B8356D"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p w14:paraId="6EAA2736" w14:textId="77777777" w:rsidR="00DB4904" w:rsidRPr="00F12BB5" w:rsidRDefault="00DB4904" w:rsidP="00DA1CC4">
            <w:pPr>
              <w:spacing w:after="0"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1350" w:type="dxa"/>
          </w:tcPr>
          <w:p w14:paraId="10AF3CFA"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5</w:t>
            </w:r>
          </w:p>
        </w:tc>
        <w:tc>
          <w:tcPr>
            <w:tcW w:w="4200" w:type="dxa"/>
          </w:tcPr>
          <w:p w14:paraId="2DC30E20" w14:textId="77777777" w:rsidR="00DB4904" w:rsidRPr="00F12BB5" w:rsidRDefault="00624F1E"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Т</w:t>
            </w:r>
            <w:r>
              <w:rPr>
                <w:rFonts w:ascii="Times New Roman" w:eastAsia="Times New Roman" w:hAnsi="Times New Roman" w:cs="Times New Roman"/>
                <w:i/>
                <w:sz w:val="24"/>
                <w:szCs w:val="24"/>
                <w:lang w:eastAsia="ru-RU"/>
              </w:rPr>
              <w:t>.Б при метаниях</w:t>
            </w:r>
            <w:r w:rsidRPr="00F12BB5">
              <w:rPr>
                <w:rFonts w:ascii="Times New Roman" w:eastAsia="Times New Roman" w:hAnsi="Times New Roman" w:cs="Times New Roman"/>
                <w:i/>
                <w:sz w:val="24"/>
                <w:szCs w:val="24"/>
                <w:lang w:eastAsia="ru-RU"/>
              </w:rPr>
              <w:t xml:space="preserve"> </w:t>
            </w:r>
            <w:r w:rsidR="00DB4904" w:rsidRPr="00F12BB5">
              <w:rPr>
                <w:rFonts w:ascii="Times New Roman" w:eastAsia="Times New Roman" w:hAnsi="Times New Roman" w:cs="Times New Roman"/>
                <w:sz w:val="24"/>
                <w:szCs w:val="24"/>
                <w:lang w:eastAsia="ru-RU"/>
              </w:rPr>
              <w:t xml:space="preserve">Метание мяча на заданное расстояние. </w:t>
            </w:r>
          </w:p>
        </w:tc>
        <w:tc>
          <w:tcPr>
            <w:tcW w:w="4111" w:type="dxa"/>
            <w:gridSpan w:val="2"/>
            <w:tcBorders>
              <w:right w:val="single" w:sz="4" w:space="0" w:color="auto"/>
            </w:tcBorders>
          </w:tcPr>
          <w:p w14:paraId="2F01AA28"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  в парах. Метание мяча на заданное расстояние.</w:t>
            </w:r>
          </w:p>
        </w:tc>
        <w:tc>
          <w:tcPr>
            <w:tcW w:w="1165" w:type="dxa"/>
            <w:gridSpan w:val="5"/>
            <w:tcBorders>
              <w:left w:val="single" w:sz="4" w:space="0" w:color="auto"/>
            </w:tcBorders>
          </w:tcPr>
          <w:p w14:paraId="6DE993C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2"/>
          </w:tcPr>
          <w:p w14:paraId="34D70B9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4" w:type="dxa"/>
            <w:gridSpan w:val="3"/>
          </w:tcPr>
          <w:p w14:paraId="38E37E3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0A6EA55B"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1458D05F" w14:textId="77777777" w:rsidTr="00F713D0">
        <w:trPr>
          <w:gridAfter w:val="1"/>
          <w:wAfter w:w="15" w:type="dxa"/>
        </w:trPr>
        <w:tc>
          <w:tcPr>
            <w:tcW w:w="1070" w:type="dxa"/>
            <w:gridSpan w:val="2"/>
          </w:tcPr>
          <w:p w14:paraId="5B014397" w14:textId="77777777" w:rsidR="00DB4904" w:rsidRPr="00F12BB5" w:rsidRDefault="00B8356D"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p w14:paraId="5A8AECAB" w14:textId="77777777" w:rsidR="00DB4904" w:rsidRPr="00F12BB5" w:rsidRDefault="00DB4904" w:rsidP="00DA1CC4">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1350" w:type="dxa"/>
          </w:tcPr>
          <w:p w14:paraId="1EA63CC8"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6</w:t>
            </w:r>
          </w:p>
        </w:tc>
        <w:tc>
          <w:tcPr>
            <w:tcW w:w="4200" w:type="dxa"/>
          </w:tcPr>
          <w:p w14:paraId="6A768445"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 xml:space="preserve">Правила соревнований в беге на средние дистанции. </w:t>
            </w:r>
            <w:r w:rsidR="00624F1E">
              <w:rPr>
                <w:rFonts w:ascii="Times New Roman" w:eastAsia="Times New Roman" w:hAnsi="Times New Roman" w:cs="Times New Roman"/>
                <w:sz w:val="24"/>
                <w:szCs w:val="24"/>
                <w:lang w:eastAsia="ru-RU"/>
              </w:rPr>
              <w:t>Техника длительного бега</w:t>
            </w:r>
            <w:r w:rsidRPr="00F12BB5">
              <w:rPr>
                <w:rFonts w:ascii="Times New Roman" w:eastAsia="Times New Roman" w:hAnsi="Times New Roman" w:cs="Times New Roman"/>
                <w:sz w:val="24"/>
                <w:szCs w:val="24"/>
                <w:lang w:eastAsia="ru-RU"/>
              </w:rPr>
              <w:t>.</w:t>
            </w:r>
          </w:p>
        </w:tc>
        <w:tc>
          <w:tcPr>
            <w:tcW w:w="4111" w:type="dxa"/>
            <w:gridSpan w:val="2"/>
            <w:tcBorders>
              <w:right w:val="single" w:sz="4" w:space="0" w:color="auto"/>
            </w:tcBorders>
          </w:tcPr>
          <w:p w14:paraId="5FBD2D12" w14:textId="77777777" w:rsidR="00DB4904" w:rsidRPr="00F12BB5" w:rsidRDefault="008C3940"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ОРУ в движении. СБУ Бег 10</w:t>
            </w:r>
            <w:r w:rsidR="00DB4904" w:rsidRPr="00F12BB5">
              <w:rPr>
                <w:rFonts w:ascii="Times New Roman" w:eastAsia="Times New Roman" w:hAnsi="Times New Roman" w:cs="Times New Roman"/>
                <w:sz w:val="24"/>
                <w:szCs w:val="24"/>
                <w:lang w:eastAsia="ru-RU"/>
              </w:rPr>
              <w:t>00 метров .П/и «Салки на марше»</w:t>
            </w:r>
            <w:r w:rsidR="00624F1E">
              <w:rPr>
                <w:rFonts w:ascii="Times New Roman" w:eastAsia="Times New Roman" w:hAnsi="Times New Roman" w:cs="Times New Roman"/>
                <w:sz w:val="24"/>
                <w:szCs w:val="24"/>
                <w:lang w:eastAsia="ru-RU"/>
              </w:rPr>
              <w:t>.</w:t>
            </w:r>
          </w:p>
        </w:tc>
        <w:tc>
          <w:tcPr>
            <w:tcW w:w="1165" w:type="dxa"/>
            <w:gridSpan w:val="5"/>
            <w:tcBorders>
              <w:left w:val="single" w:sz="4" w:space="0" w:color="auto"/>
            </w:tcBorders>
          </w:tcPr>
          <w:p w14:paraId="7776FBDA"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2"/>
          </w:tcPr>
          <w:p w14:paraId="2AA8E51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4" w:type="dxa"/>
            <w:gridSpan w:val="3"/>
          </w:tcPr>
          <w:p w14:paraId="2C6A5A62"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071A3B12"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5F35E718" w14:textId="77777777" w:rsidTr="00F713D0">
        <w:trPr>
          <w:gridAfter w:val="1"/>
          <w:wAfter w:w="15" w:type="dxa"/>
        </w:trPr>
        <w:tc>
          <w:tcPr>
            <w:tcW w:w="1070" w:type="dxa"/>
            <w:gridSpan w:val="2"/>
          </w:tcPr>
          <w:p w14:paraId="2E3E9425" w14:textId="77777777" w:rsidR="00DB4904" w:rsidRPr="00F12BB5" w:rsidRDefault="00B8356D"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w:t>
            </w:r>
          </w:p>
          <w:p w14:paraId="31C61BCB" w14:textId="77777777" w:rsidR="00DB4904" w:rsidRPr="00F12BB5" w:rsidRDefault="00DB4904" w:rsidP="00DA1CC4">
            <w:pPr>
              <w:spacing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b/>
                <w:sz w:val="24"/>
                <w:szCs w:val="24"/>
                <w:lang w:eastAsia="ru-RU"/>
              </w:rPr>
              <w:t>Т</w:t>
            </w:r>
          </w:p>
        </w:tc>
        <w:tc>
          <w:tcPr>
            <w:tcW w:w="1350" w:type="dxa"/>
          </w:tcPr>
          <w:p w14:paraId="1825181C"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7</w:t>
            </w:r>
          </w:p>
        </w:tc>
        <w:tc>
          <w:tcPr>
            <w:tcW w:w="4200" w:type="dxa"/>
          </w:tcPr>
          <w:p w14:paraId="621AAA15" w14:textId="77777777" w:rsidR="00DB4904" w:rsidRPr="0095073A" w:rsidRDefault="0095073A" w:rsidP="00DA1CC4">
            <w:pPr>
              <w:spacing w:after="0" w:line="240" w:lineRule="auto"/>
              <w:rPr>
                <w:rFonts w:ascii="Times New Roman" w:eastAsia="Times New Roman" w:hAnsi="Times New Roman" w:cs="Times New Roman"/>
                <w:b/>
                <w:sz w:val="24"/>
                <w:szCs w:val="24"/>
                <w:lang w:eastAsia="ru-RU"/>
              </w:rPr>
            </w:pPr>
            <w:r w:rsidRPr="0095073A">
              <w:rPr>
                <w:rFonts w:ascii="Times New Roman" w:eastAsia="Times New Roman" w:hAnsi="Times New Roman" w:cs="Times New Roman"/>
                <w:b/>
                <w:sz w:val="24"/>
                <w:szCs w:val="24"/>
                <w:lang w:eastAsia="ru-RU"/>
              </w:rPr>
              <w:t>Б</w:t>
            </w:r>
            <w:r w:rsidR="008C3940">
              <w:rPr>
                <w:rFonts w:ascii="Times New Roman" w:eastAsia="Times New Roman" w:hAnsi="Times New Roman" w:cs="Times New Roman"/>
                <w:b/>
                <w:sz w:val="24"/>
                <w:szCs w:val="24"/>
                <w:lang w:eastAsia="ru-RU"/>
              </w:rPr>
              <w:t>ег 1000</w:t>
            </w:r>
            <w:r w:rsidRPr="0095073A">
              <w:rPr>
                <w:rFonts w:ascii="Times New Roman" w:eastAsia="Times New Roman" w:hAnsi="Times New Roman" w:cs="Times New Roman"/>
                <w:b/>
                <w:sz w:val="24"/>
                <w:szCs w:val="24"/>
                <w:lang w:eastAsia="ru-RU"/>
              </w:rPr>
              <w:t>м -учёт</w:t>
            </w:r>
          </w:p>
        </w:tc>
        <w:tc>
          <w:tcPr>
            <w:tcW w:w="4111" w:type="dxa"/>
            <w:gridSpan w:val="2"/>
            <w:tcBorders>
              <w:right w:val="single" w:sz="4" w:space="0" w:color="auto"/>
            </w:tcBorders>
          </w:tcPr>
          <w:p w14:paraId="33FBE582"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 в парах. </w:t>
            </w:r>
            <w:r w:rsidR="008C3940">
              <w:rPr>
                <w:rFonts w:ascii="Times New Roman" w:eastAsia="Times New Roman" w:hAnsi="Times New Roman" w:cs="Times New Roman"/>
                <w:sz w:val="24"/>
                <w:szCs w:val="24"/>
                <w:lang w:eastAsia="ru-RU"/>
              </w:rPr>
              <w:t>Длительный бег 10</w:t>
            </w:r>
            <w:r w:rsidR="0095073A">
              <w:rPr>
                <w:rFonts w:ascii="Times New Roman" w:eastAsia="Times New Roman" w:hAnsi="Times New Roman" w:cs="Times New Roman"/>
                <w:sz w:val="24"/>
                <w:szCs w:val="24"/>
                <w:lang w:eastAsia="ru-RU"/>
              </w:rPr>
              <w:t>00м на время.</w:t>
            </w:r>
          </w:p>
        </w:tc>
        <w:tc>
          <w:tcPr>
            <w:tcW w:w="1165" w:type="dxa"/>
            <w:gridSpan w:val="5"/>
            <w:tcBorders>
              <w:left w:val="single" w:sz="4" w:space="0" w:color="auto"/>
            </w:tcBorders>
          </w:tcPr>
          <w:p w14:paraId="61A08C0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2"/>
          </w:tcPr>
          <w:p w14:paraId="672A018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4" w:type="dxa"/>
            <w:gridSpan w:val="3"/>
          </w:tcPr>
          <w:p w14:paraId="51887479"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7AE9322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6CEA0F30" w14:textId="77777777" w:rsidTr="00F713D0">
        <w:trPr>
          <w:gridAfter w:val="1"/>
          <w:wAfter w:w="15" w:type="dxa"/>
        </w:trPr>
        <w:tc>
          <w:tcPr>
            <w:tcW w:w="1070" w:type="dxa"/>
            <w:gridSpan w:val="2"/>
          </w:tcPr>
          <w:p w14:paraId="31EF7756" w14:textId="77777777" w:rsidR="00DB4904" w:rsidRPr="00F12BB5" w:rsidRDefault="00B8356D"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p w14:paraId="4AC1DC22" w14:textId="77777777" w:rsidR="00DB4904" w:rsidRPr="00F12BB5" w:rsidRDefault="008C3940" w:rsidP="00DA1CC4">
            <w:pPr>
              <w:spacing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Т</w:t>
            </w:r>
          </w:p>
        </w:tc>
        <w:tc>
          <w:tcPr>
            <w:tcW w:w="1350" w:type="dxa"/>
          </w:tcPr>
          <w:p w14:paraId="0A26DF8B"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8</w:t>
            </w:r>
          </w:p>
        </w:tc>
        <w:tc>
          <w:tcPr>
            <w:tcW w:w="4200" w:type="dxa"/>
          </w:tcPr>
          <w:p w14:paraId="105A8D26" w14:textId="77777777" w:rsidR="00DB4904" w:rsidRPr="008C3940" w:rsidRDefault="008C3940" w:rsidP="00DA1CC4">
            <w:pPr>
              <w:spacing w:after="0" w:line="240" w:lineRule="auto"/>
              <w:rPr>
                <w:rFonts w:ascii="Times New Roman" w:eastAsia="Times New Roman" w:hAnsi="Times New Roman" w:cs="Times New Roman"/>
                <w:b/>
                <w:sz w:val="24"/>
                <w:szCs w:val="24"/>
                <w:lang w:eastAsia="ru-RU"/>
              </w:rPr>
            </w:pPr>
            <w:r w:rsidRPr="00F12BB5">
              <w:rPr>
                <w:rFonts w:ascii="Times New Roman" w:eastAsia="Times New Roman" w:hAnsi="Times New Roman" w:cs="Times New Roman"/>
                <w:i/>
                <w:sz w:val="24"/>
                <w:szCs w:val="24"/>
                <w:lang w:eastAsia="ru-RU"/>
              </w:rPr>
              <w:t>Т.Б при выполнении прыжков.</w:t>
            </w:r>
            <w:r w:rsidRPr="00F12BB5">
              <w:rPr>
                <w:rFonts w:ascii="Times New Roman" w:eastAsia="Times New Roman" w:hAnsi="Times New Roman" w:cs="Times New Roman"/>
                <w:sz w:val="24"/>
                <w:szCs w:val="24"/>
                <w:lang w:eastAsia="ru-RU"/>
              </w:rPr>
              <w:t xml:space="preserve"> </w:t>
            </w:r>
            <w:r w:rsidRPr="008C3940">
              <w:rPr>
                <w:rFonts w:ascii="Times New Roman" w:eastAsia="Times New Roman" w:hAnsi="Times New Roman" w:cs="Times New Roman"/>
                <w:b/>
                <w:sz w:val="24"/>
                <w:szCs w:val="24"/>
                <w:lang w:eastAsia="ru-RU"/>
              </w:rPr>
              <w:lastRenderedPageBreak/>
              <w:t xml:space="preserve">Прыжок в длину с места </w:t>
            </w:r>
            <w:r>
              <w:rPr>
                <w:rFonts w:ascii="Times New Roman" w:eastAsia="Times New Roman" w:hAnsi="Times New Roman" w:cs="Times New Roman"/>
                <w:b/>
                <w:sz w:val="24"/>
                <w:szCs w:val="24"/>
                <w:lang w:eastAsia="ru-RU"/>
              </w:rPr>
              <w:t>–</w:t>
            </w:r>
            <w:r w:rsidRPr="008C3940">
              <w:rPr>
                <w:rFonts w:ascii="Times New Roman" w:eastAsia="Times New Roman" w:hAnsi="Times New Roman" w:cs="Times New Roman"/>
                <w:b/>
                <w:sz w:val="24"/>
                <w:szCs w:val="24"/>
                <w:lang w:eastAsia="ru-RU"/>
              </w:rPr>
              <w:t>учёт</w:t>
            </w:r>
            <w:r>
              <w:rPr>
                <w:rFonts w:ascii="Times New Roman" w:eastAsia="Times New Roman" w:hAnsi="Times New Roman" w:cs="Times New Roman"/>
                <w:b/>
                <w:sz w:val="24"/>
                <w:szCs w:val="24"/>
                <w:lang w:eastAsia="ru-RU"/>
              </w:rPr>
              <w:t>.</w:t>
            </w:r>
          </w:p>
        </w:tc>
        <w:tc>
          <w:tcPr>
            <w:tcW w:w="4111" w:type="dxa"/>
            <w:gridSpan w:val="2"/>
            <w:tcBorders>
              <w:right w:val="single" w:sz="4" w:space="0" w:color="auto"/>
            </w:tcBorders>
          </w:tcPr>
          <w:p w14:paraId="7CE5A06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lastRenderedPageBreak/>
              <w:t>ОРУ,</w:t>
            </w:r>
            <w:r w:rsidR="008C3940">
              <w:rPr>
                <w:rFonts w:ascii="Times New Roman" w:eastAsia="Times New Roman" w:hAnsi="Times New Roman" w:cs="Times New Roman"/>
                <w:sz w:val="24"/>
                <w:szCs w:val="24"/>
                <w:lang w:eastAsia="ru-RU"/>
              </w:rPr>
              <w:t xml:space="preserve"> Прыжок в длину с места-на </w:t>
            </w:r>
            <w:r w:rsidR="008C3940">
              <w:rPr>
                <w:rFonts w:ascii="Times New Roman" w:eastAsia="Times New Roman" w:hAnsi="Times New Roman" w:cs="Times New Roman"/>
                <w:sz w:val="24"/>
                <w:szCs w:val="24"/>
                <w:lang w:eastAsia="ru-RU"/>
              </w:rPr>
              <w:lastRenderedPageBreak/>
              <w:t>результат.</w:t>
            </w:r>
          </w:p>
        </w:tc>
        <w:tc>
          <w:tcPr>
            <w:tcW w:w="1165" w:type="dxa"/>
            <w:gridSpan w:val="5"/>
            <w:tcBorders>
              <w:left w:val="single" w:sz="4" w:space="0" w:color="auto"/>
            </w:tcBorders>
          </w:tcPr>
          <w:p w14:paraId="10467E3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2"/>
          </w:tcPr>
          <w:p w14:paraId="7B64907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4" w:type="dxa"/>
            <w:gridSpan w:val="3"/>
          </w:tcPr>
          <w:p w14:paraId="5C08186C"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3D9DE1B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56C5A86D" w14:textId="77777777" w:rsidTr="00F713D0">
        <w:trPr>
          <w:gridAfter w:val="1"/>
          <w:wAfter w:w="15" w:type="dxa"/>
        </w:trPr>
        <w:tc>
          <w:tcPr>
            <w:tcW w:w="1070" w:type="dxa"/>
            <w:gridSpan w:val="2"/>
            <w:tcBorders>
              <w:right w:val="single" w:sz="4" w:space="0" w:color="auto"/>
            </w:tcBorders>
          </w:tcPr>
          <w:p w14:paraId="6A55841E" w14:textId="77777777" w:rsidR="00DB4904" w:rsidRPr="00F12BB5" w:rsidRDefault="0095073A"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p>
          <w:p w14:paraId="6DBA7173"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p>
        </w:tc>
        <w:tc>
          <w:tcPr>
            <w:tcW w:w="1350" w:type="dxa"/>
            <w:tcBorders>
              <w:right w:val="single" w:sz="4" w:space="0" w:color="auto"/>
            </w:tcBorders>
          </w:tcPr>
          <w:p w14:paraId="249F40F7"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9</w:t>
            </w:r>
          </w:p>
        </w:tc>
        <w:tc>
          <w:tcPr>
            <w:tcW w:w="4200" w:type="dxa"/>
            <w:tcBorders>
              <w:left w:val="single" w:sz="4" w:space="0" w:color="auto"/>
              <w:right w:val="single" w:sz="4" w:space="0" w:color="auto"/>
            </w:tcBorders>
          </w:tcPr>
          <w:p w14:paraId="0C8C04B2" w14:textId="77777777" w:rsidR="00DB4904" w:rsidRPr="008C3940" w:rsidRDefault="008C3940" w:rsidP="00DA1CC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Подъём туловища </w:t>
            </w:r>
            <w:r w:rsidRPr="008C3940">
              <w:rPr>
                <w:rFonts w:ascii="Times New Roman" w:eastAsia="Times New Roman" w:hAnsi="Times New Roman" w:cs="Times New Roman"/>
                <w:b/>
                <w:sz w:val="24"/>
                <w:szCs w:val="24"/>
                <w:lang w:eastAsia="ru-RU"/>
              </w:rPr>
              <w:t xml:space="preserve"> за 30 сек.-учёт.</w:t>
            </w:r>
          </w:p>
        </w:tc>
        <w:tc>
          <w:tcPr>
            <w:tcW w:w="4111" w:type="dxa"/>
            <w:gridSpan w:val="2"/>
            <w:tcBorders>
              <w:left w:val="single" w:sz="4" w:space="0" w:color="auto"/>
              <w:right w:val="single" w:sz="4" w:space="0" w:color="auto"/>
            </w:tcBorders>
          </w:tcPr>
          <w:p w14:paraId="729CE6A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ОРУ,СБУ   </w:t>
            </w:r>
            <w:r w:rsidR="008C3940">
              <w:rPr>
                <w:rFonts w:ascii="Times New Roman" w:eastAsia="Times New Roman" w:hAnsi="Times New Roman" w:cs="Times New Roman"/>
                <w:sz w:val="24"/>
                <w:szCs w:val="24"/>
                <w:lang w:eastAsia="ru-RU"/>
              </w:rPr>
              <w:t>Подъём туловища за 30 сек на результат</w:t>
            </w:r>
            <w:r w:rsidRPr="00F12BB5">
              <w:rPr>
                <w:rFonts w:ascii="Times New Roman" w:eastAsia="Times New Roman" w:hAnsi="Times New Roman" w:cs="Times New Roman"/>
                <w:sz w:val="24"/>
                <w:szCs w:val="24"/>
                <w:lang w:eastAsia="ru-RU"/>
              </w:rPr>
              <w:t>. Эстафеты по кругу</w:t>
            </w:r>
            <w:r w:rsidR="00624F1E">
              <w:rPr>
                <w:rFonts w:ascii="Times New Roman" w:eastAsia="Times New Roman" w:hAnsi="Times New Roman" w:cs="Times New Roman"/>
                <w:sz w:val="24"/>
                <w:szCs w:val="24"/>
                <w:lang w:eastAsia="ru-RU"/>
              </w:rPr>
              <w:t>.</w:t>
            </w:r>
          </w:p>
        </w:tc>
        <w:tc>
          <w:tcPr>
            <w:tcW w:w="1165" w:type="dxa"/>
            <w:gridSpan w:val="5"/>
            <w:tcBorders>
              <w:left w:val="single" w:sz="4" w:space="0" w:color="auto"/>
              <w:right w:val="single" w:sz="4" w:space="0" w:color="auto"/>
            </w:tcBorders>
          </w:tcPr>
          <w:p w14:paraId="08493AC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2"/>
            <w:tcBorders>
              <w:left w:val="single" w:sz="4" w:space="0" w:color="auto"/>
              <w:right w:val="single" w:sz="4" w:space="0" w:color="auto"/>
            </w:tcBorders>
          </w:tcPr>
          <w:p w14:paraId="7C61DC34"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4" w:type="dxa"/>
            <w:gridSpan w:val="3"/>
            <w:tcBorders>
              <w:left w:val="single" w:sz="4" w:space="0" w:color="auto"/>
              <w:right w:val="single" w:sz="4" w:space="0" w:color="auto"/>
            </w:tcBorders>
          </w:tcPr>
          <w:p w14:paraId="5149C242"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Borders>
              <w:left w:val="single" w:sz="4" w:space="0" w:color="auto"/>
            </w:tcBorders>
          </w:tcPr>
          <w:p w14:paraId="15AE3220"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31B7716A" w14:textId="77777777" w:rsidTr="00F713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134"/>
        </w:trPr>
        <w:tc>
          <w:tcPr>
            <w:tcW w:w="1070" w:type="dxa"/>
            <w:gridSpan w:val="2"/>
          </w:tcPr>
          <w:p w14:paraId="77DB3D47" w14:textId="77777777" w:rsidR="00DB4904" w:rsidRPr="00F12BB5" w:rsidRDefault="0095073A"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p w14:paraId="30CACB46" w14:textId="77777777" w:rsidR="00DB4904" w:rsidRPr="00F12BB5" w:rsidRDefault="00DB4904" w:rsidP="00DA1CC4">
            <w:pPr>
              <w:spacing w:after="0" w:line="240" w:lineRule="auto"/>
              <w:rPr>
                <w:rFonts w:ascii="Times New Roman" w:eastAsia="Times New Roman" w:hAnsi="Times New Roman" w:cs="Times New Roman"/>
                <w:b/>
                <w:sz w:val="24"/>
                <w:szCs w:val="24"/>
                <w:lang w:eastAsia="ru-RU"/>
              </w:rPr>
            </w:pPr>
          </w:p>
        </w:tc>
        <w:tc>
          <w:tcPr>
            <w:tcW w:w="1350" w:type="dxa"/>
          </w:tcPr>
          <w:p w14:paraId="6EE50748"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10</w:t>
            </w:r>
          </w:p>
        </w:tc>
        <w:tc>
          <w:tcPr>
            <w:tcW w:w="4200" w:type="dxa"/>
          </w:tcPr>
          <w:p w14:paraId="6355409A" w14:textId="77777777" w:rsidR="00624F1E" w:rsidRDefault="00624F1E" w:rsidP="00DA1CC4">
            <w:pPr>
              <w:spacing w:after="0" w:line="240" w:lineRule="auto"/>
              <w:rPr>
                <w:rFonts w:ascii="Times New Roman" w:eastAsia="Times New Roman" w:hAnsi="Times New Roman" w:cs="Times New Roman"/>
                <w:b/>
                <w:sz w:val="24"/>
                <w:szCs w:val="24"/>
                <w:lang w:eastAsia="ru-RU"/>
              </w:rPr>
            </w:pPr>
            <w:r w:rsidRPr="00624F1E">
              <w:rPr>
                <w:rFonts w:ascii="Times New Roman" w:eastAsia="Times New Roman" w:hAnsi="Times New Roman" w:cs="Times New Roman"/>
                <w:b/>
                <w:sz w:val="24"/>
                <w:szCs w:val="24"/>
                <w:lang w:eastAsia="ru-RU"/>
              </w:rPr>
              <w:t>Подтягивание м-учёт</w:t>
            </w:r>
            <w:r>
              <w:rPr>
                <w:rFonts w:ascii="Times New Roman" w:eastAsia="Times New Roman" w:hAnsi="Times New Roman" w:cs="Times New Roman"/>
                <w:b/>
                <w:sz w:val="24"/>
                <w:szCs w:val="24"/>
                <w:lang w:eastAsia="ru-RU"/>
              </w:rPr>
              <w:t>,</w:t>
            </w:r>
          </w:p>
          <w:p w14:paraId="589C4011" w14:textId="77777777" w:rsidR="00DB4904" w:rsidRPr="00624F1E" w:rsidRDefault="00624F1E" w:rsidP="00DA1CC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отжимание д-учёт.</w:t>
            </w:r>
          </w:p>
        </w:tc>
        <w:tc>
          <w:tcPr>
            <w:tcW w:w="4111" w:type="dxa"/>
            <w:gridSpan w:val="2"/>
          </w:tcPr>
          <w:p w14:paraId="7D52AA22"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ОРУ,СБУ  </w:t>
            </w:r>
            <w:r w:rsidR="00624F1E">
              <w:rPr>
                <w:rFonts w:ascii="Times New Roman" w:eastAsia="Times New Roman" w:hAnsi="Times New Roman" w:cs="Times New Roman"/>
                <w:sz w:val="24"/>
                <w:szCs w:val="24"/>
                <w:lang w:eastAsia="ru-RU"/>
              </w:rPr>
              <w:t>Подтягивание на перекладине юн-на результат, отжимание девушки на результат. Футбол.</w:t>
            </w:r>
          </w:p>
        </w:tc>
        <w:tc>
          <w:tcPr>
            <w:tcW w:w="1165" w:type="dxa"/>
            <w:gridSpan w:val="5"/>
          </w:tcPr>
          <w:p w14:paraId="6755D20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p w14:paraId="62669A1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2"/>
          </w:tcPr>
          <w:p w14:paraId="1531B4B4"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4" w:type="dxa"/>
            <w:gridSpan w:val="3"/>
          </w:tcPr>
          <w:p w14:paraId="2EEE2326"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00C746C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p w14:paraId="77F29E7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63E84359" w14:textId="77777777" w:rsidTr="00F713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735"/>
        </w:trPr>
        <w:tc>
          <w:tcPr>
            <w:tcW w:w="1070" w:type="dxa"/>
            <w:gridSpan w:val="2"/>
          </w:tcPr>
          <w:p w14:paraId="6586B783" w14:textId="77777777" w:rsidR="00DB4904" w:rsidRPr="00F12BB5" w:rsidRDefault="0095073A"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w:t>
            </w:r>
            <w:r w:rsidR="00DB4904" w:rsidRPr="00F12BB5">
              <w:rPr>
                <w:rFonts w:ascii="Times New Roman" w:eastAsia="Times New Roman" w:hAnsi="Times New Roman" w:cs="Times New Roman"/>
                <w:sz w:val="24"/>
                <w:szCs w:val="24"/>
                <w:lang w:eastAsia="ru-RU"/>
              </w:rPr>
              <w:br/>
            </w:r>
            <w:r w:rsidR="00DB4904" w:rsidRPr="00F12BB5">
              <w:rPr>
                <w:rFonts w:ascii="Times New Roman" w:eastAsia="Times New Roman" w:hAnsi="Times New Roman" w:cs="Times New Roman"/>
                <w:b/>
                <w:sz w:val="24"/>
                <w:szCs w:val="24"/>
                <w:lang w:eastAsia="ru-RU"/>
              </w:rPr>
              <w:t>Т</w:t>
            </w:r>
          </w:p>
        </w:tc>
        <w:tc>
          <w:tcPr>
            <w:tcW w:w="1350" w:type="dxa"/>
          </w:tcPr>
          <w:p w14:paraId="7C3B0BC8"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11</w:t>
            </w:r>
          </w:p>
        </w:tc>
        <w:tc>
          <w:tcPr>
            <w:tcW w:w="4200" w:type="dxa"/>
          </w:tcPr>
          <w:p w14:paraId="003FE6C7"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i/>
                <w:sz w:val="24"/>
                <w:szCs w:val="24"/>
                <w:lang w:eastAsia="ru-RU"/>
              </w:rPr>
              <w:t>Влияние занятий плаванием на развитие физических способностей.</w:t>
            </w:r>
            <w:r>
              <w:rPr>
                <w:rFonts w:ascii="Times New Roman" w:eastAsia="Times New Roman" w:hAnsi="Times New Roman" w:cs="Times New Roman"/>
                <w:sz w:val="24"/>
                <w:szCs w:val="24"/>
                <w:lang w:eastAsia="ru-RU"/>
              </w:rPr>
              <w:t xml:space="preserve"> Прыжки в высоту</w:t>
            </w:r>
            <w:r w:rsidR="00A06A22">
              <w:rPr>
                <w:rFonts w:ascii="Times New Roman" w:eastAsia="Times New Roman" w:hAnsi="Times New Roman" w:cs="Times New Roman"/>
                <w:sz w:val="24"/>
                <w:szCs w:val="24"/>
                <w:lang w:eastAsia="ru-RU"/>
              </w:rPr>
              <w:t>.</w:t>
            </w:r>
          </w:p>
        </w:tc>
        <w:tc>
          <w:tcPr>
            <w:tcW w:w="4111" w:type="dxa"/>
            <w:gridSpan w:val="2"/>
          </w:tcPr>
          <w:p w14:paraId="2E852228" w14:textId="77777777" w:rsidR="00DB4904" w:rsidRPr="00F12BB5" w:rsidRDefault="00624F1E" w:rsidP="00DA1CC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СБУ, ОРУ в движении, , </w:t>
            </w:r>
            <w:r w:rsidR="00DB4904" w:rsidRPr="00F12BB5">
              <w:rPr>
                <w:rFonts w:ascii="Times New Roman" w:eastAsia="Times New Roman" w:hAnsi="Times New Roman" w:cs="Times New Roman"/>
                <w:sz w:val="24"/>
                <w:szCs w:val="24"/>
                <w:lang w:eastAsia="ru-RU"/>
              </w:rPr>
              <w:t xml:space="preserve"> Прыжки в высоту с 3-5 беговых шагов способом перешагивания.</w:t>
            </w:r>
            <w:r>
              <w:rPr>
                <w:rFonts w:ascii="Times New Roman" w:eastAsia="Times New Roman" w:hAnsi="Times New Roman" w:cs="Times New Roman"/>
                <w:sz w:val="24"/>
                <w:szCs w:val="24"/>
                <w:lang w:eastAsia="ru-RU"/>
              </w:rPr>
              <w:t xml:space="preserve"> Футбол.</w:t>
            </w:r>
          </w:p>
        </w:tc>
        <w:tc>
          <w:tcPr>
            <w:tcW w:w="1165" w:type="dxa"/>
            <w:gridSpan w:val="5"/>
          </w:tcPr>
          <w:p w14:paraId="447C2569"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2"/>
          </w:tcPr>
          <w:p w14:paraId="69B3FCF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4" w:type="dxa"/>
            <w:gridSpan w:val="3"/>
          </w:tcPr>
          <w:p w14:paraId="38FB948D"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267EA76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r w:rsidR="00DB4904" w:rsidRPr="00F12BB5" w14:paraId="58EB71F7" w14:textId="77777777" w:rsidTr="00F713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1050"/>
        </w:trPr>
        <w:tc>
          <w:tcPr>
            <w:tcW w:w="1070" w:type="dxa"/>
            <w:gridSpan w:val="2"/>
          </w:tcPr>
          <w:p w14:paraId="606CAAFC" w14:textId="77777777" w:rsidR="00DB4904" w:rsidRPr="00F12BB5" w:rsidRDefault="0095073A" w:rsidP="00DA1C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p w14:paraId="43E876D7" w14:textId="77777777" w:rsidR="00DB4904" w:rsidRPr="00624F1E" w:rsidRDefault="00DB4904" w:rsidP="00DA1CC4">
            <w:pPr>
              <w:spacing w:after="0" w:line="240" w:lineRule="auto"/>
              <w:rPr>
                <w:rFonts w:ascii="Times New Roman" w:eastAsia="Times New Roman" w:hAnsi="Times New Roman" w:cs="Times New Roman"/>
                <w:b/>
                <w:sz w:val="24"/>
                <w:szCs w:val="24"/>
                <w:lang w:eastAsia="ru-RU"/>
              </w:rPr>
            </w:pPr>
            <w:r w:rsidRPr="00624F1E">
              <w:rPr>
                <w:rFonts w:ascii="Times New Roman" w:eastAsia="Times New Roman" w:hAnsi="Times New Roman" w:cs="Times New Roman"/>
                <w:b/>
                <w:sz w:val="24"/>
                <w:szCs w:val="24"/>
                <w:lang w:eastAsia="ru-RU"/>
              </w:rPr>
              <w:t>Т</w:t>
            </w:r>
          </w:p>
        </w:tc>
        <w:tc>
          <w:tcPr>
            <w:tcW w:w="1350" w:type="dxa"/>
          </w:tcPr>
          <w:p w14:paraId="4823E228"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12</w:t>
            </w:r>
          </w:p>
        </w:tc>
        <w:tc>
          <w:tcPr>
            <w:tcW w:w="4200" w:type="dxa"/>
          </w:tcPr>
          <w:p w14:paraId="23A80062" w14:textId="77777777" w:rsidR="00DB4904" w:rsidRPr="00F12BB5" w:rsidRDefault="00DB4904" w:rsidP="00DA1CC4">
            <w:pPr>
              <w:spacing w:after="0" w:line="240" w:lineRule="auto"/>
              <w:rPr>
                <w:rFonts w:ascii="Times New Roman" w:eastAsia="Times New Roman" w:hAnsi="Times New Roman" w:cs="Times New Roman"/>
                <w:i/>
                <w:color w:val="666666"/>
                <w:sz w:val="24"/>
                <w:szCs w:val="24"/>
                <w:lang w:eastAsia="ru-RU"/>
              </w:rPr>
            </w:pPr>
            <w:r w:rsidRPr="00F12BB5">
              <w:rPr>
                <w:rFonts w:ascii="Times New Roman" w:eastAsia="Times New Roman" w:hAnsi="Times New Roman" w:cs="Times New Roman"/>
                <w:i/>
                <w:sz w:val="24"/>
                <w:szCs w:val="24"/>
                <w:lang w:eastAsia="ru-RU"/>
              </w:rPr>
              <w:t>Правила поведения на открытой воде.</w:t>
            </w:r>
          </w:p>
          <w:p w14:paraId="7F237FFF" w14:textId="77777777" w:rsidR="00DB4904" w:rsidRPr="00F12BB5" w:rsidRDefault="00DB4904" w:rsidP="00DA1CC4">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 xml:space="preserve">.Метание мяча в цель , на заданное расстояние. </w:t>
            </w:r>
          </w:p>
        </w:tc>
        <w:tc>
          <w:tcPr>
            <w:tcW w:w="4111" w:type="dxa"/>
            <w:gridSpan w:val="2"/>
          </w:tcPr>
          <w:p w14:paraId="0FF25605" w14:textId="77777777" w:rsidR="00DB4904" w:rsidRPr="00F12BB5" w:rsidRDefault="00DB4904" w:rsidP="00F713D0">
            <w:pPr>
              <w:spacing w:after="0" w:line="240" w:lineRule="auto"/>
              <w:rPr>
                <w:rFonts w:ascii="Times New Roman" w:eastAsia="Times New Roman" w:hAnsi="Times New Roman" w:cs="Times New Roman"/>
                <w:sz w:val="24"/>
                <w:szCs w:val="24"/>
                <w:lang w:eastAsia="ru-RU"/>
              </w:rPr>
            </w:pPr>
            <w:r w:rsidRPr="00F12BB5">
              <w:rPr>
                <w:rFonts w:ascii="Times New Roman" w:eastAsia="Times New Roman" w:hAnsi="Times New Roman" w:cs="Times New Roman"/>
                <w:sz w:val="24"/>
                <w:szCs w:val="24"/>
                <w:lang w:eastAsia="ru-RU"/>
              </w:rPr>
              <w:t>ОРУ,СБУ  Метание мяча в цель , на заданное расстояние. Прыжки в высоту – на результат. П/и «Кто дальше бросит»</w:t>
            </w:r>
            <w:r w:rsidR="00A06A22">
              <w:rPr>
                <w:rFonts w:ascii="Times New Roman" w:eastAsia="Times New Roman" w:hAnsi="Times New Roman" w:cs="Times New Roman"/>
                <w:sz w:val="24"/>
                <w:szCs w:val="24"/>
                <w:lang w:eastAsia="ru-RU"/>
              </w:rPr>
              <w:t>.</w:t>
            </w:r>
          </w:p>
        </w:tc>
        <w:tc>
          <w:tcPr>
            <w:tcW w:w="1165" w:type="dxa"/>
            <w:gridSpan w:val="5"/>
          </w:tcPr>
          <w:p w14:paraId="5EDAC55F"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p w14:paraId="09D2B943"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929" w:type="dxa"/>
            <w:gridSpan w:val="2"/>
          </w:tcPr>
          <w:p w14:paraId="7419FA75"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024" w:type="dxa"/>
            <w:gridSpan w:val="3"/>
          </w:tcPr>
          <w:p w14:paraId="23AA4069"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c>
          <w:tcPr>
            <w:tcW w:w="1282" w:type="dxa"/>
          </w:tcPr>
          <w:p w14:paraId="5575B0D1"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p w14:paraId="1F0D365E" w14:textId="77777777" w:rsidR="00DB4904" w:rsidRPr="00F12BB5" w:rsidRDefault="00DB4904" w:rsidP="00DA1CC4">
            <w:pPr>
              <w:spacing w:line="240" w:lineRule="auto"/>
              <w:rPr>
                <w:rFonts w:ascii="Times New Roman" w:eastAsia="Times New Roman" w:hAnsi="Times New Roman" w:cs="Times New Roman"/>
                <w:sz w:val="24"/>
                <w:szCs w:val="24"/>
                <w:lang w:eastAsia="ru-RU"/>
              </w:rPr>
            </w:pPr>
          </w:p>
        </w:tc>
      </w:tr>
    </w:tbl>
    <w:p w14:paraId="5B7FE4F3" w14:textId="77777777" w:rsidR="00732EB5" w:rsidRPr="00F12BB5" w:rsidRDefault="00732EB5" w:rsidP="00F12BB5">
      <w:pPr>
        <w:spacing w:line="240" w:lineRule="auto"/>
        <w:rPr>
          <w:rFonts w:ascii="Times New Roman" w:eastAsia="Times New Roman" w:hAnsi="Times New Roman" w:cs="Times New Roman"/>
          <w:sz w:val="24"/>
          <w:szCs w:val="24"/>
          <w:lang w:eastAsia="ru-RU"/>
        </w:rPr>
      </w:pPr>
    </w:p>
    <w:p w14:paraId="547F1E69" w14:textId="77777777" w:rsidR="009A7EDA" w:rsidRPr="00F12BB5" w:rsidRDefault="009A7EDA" w:rsidP="00F12BB5">
      <w:pPr>
        <w:tabs>
          <w:tab w:val="left" w:pos="1760"/>
        </w:tabs>
        <w:spacing w:after="0" w:line="240" w:lineRule="auto"/>
        <w:jc w:val="center"/>
        <w:rPr>
          <w:rFonts w:ascii="Times New Roman" w:eastAsia="Times New Roman" w:hAnsi="Times New Roman" w:cs="Times New Roman"/>
          <w:b/>
          <w:bCs/>
          <w:sz w:val="24"/>
          <w:szCs w:val="24"/>
          <w:lang w:eastAsia="ru-RU"/>
        </w:rPr>
      </w:pPr>
    </w:p>
    <w:p w14:paraId="2BBE7DB5" w14:textId="77777777" w:rsidR="009A7EDA" w:rsidRPr="00F12BB5" w:rsidRDefault="009A7EDA" w:rsidP="00F12BB5">
      <w:pPr>
        <w:tabs>
          <w:tab w:val="left" w:pos="1760"/>
        </w:tabs>
        <w:spacing w:after="0" w:line="240" w:lineRule="auto"/>
        <w:jc w:val="center"/>
        <w:rPr>
          <w:rFonts w:ascii="Times New Roman" w:eastAsia="Times New Roman" w:hAnsi="Times New Roman" w:cs="Times New Roman"/>
          <w:b/>
          <w:bCs/>
          <w:sz w:val="24"/>
          <w:szCs w:val="24"/>
          <w:lang w:eastAsia="ru-RU"/>
        </w:rPr>
      </w:pPr>
    </w:p>
    <w:p w14:paraId="45E9613F" w14:textId="77777777" w:rsidR="009A7EDA" w:rsidRPr="00F12BB5" w:rsidRDefault="009A7EDA" w:rsidP="00F12BB5">
      <w:pPr>
        <w:tabs>
          <w:tab w:val="left" w:pos="1760"/>
        </w:tabs>
        <w:spacing w:after="0" w:line="240" w:lineRule="auto"/>
        <w:jc w:val="center"/>
        <w:rPr>
          <w:rFonts w:ascii="Times New Roman" w:eastAsia="Times New Roman" w:hAnsi="Times New Roman" w:cs="Times New Roman"/>
          <w:b/>
          <w:bCs/>
          <w:sz w:val="24"/>
          <w:szCs w:val="24"/>
          <w:lang w:eastAsia="ru-RU"/>
        </w:rPr>
      </w:pPr>
    </w:p>
    <w:p w14:paraId="25447538" w14:textId="77777777" w:rsidR="009A7EDA" w:rsidRPr="00F12BB5" w:rsidRDefault="009A7EDA" w:rsidP="00F12BB5">
      <w:pPr>
        <w:spacing w:after="0" w:line="240" w:lineRule="auto"/>
        <w:rPr>
          <w:rFonts w:ascii="Times New Roman" w:eastAsia="Times New Roman" w:hAnsi="Times New Roman" w:cs="Times New Roman"/>
          <w:b/>
          <w:sz w:val="24"/>
          <w:szCs w:val="24"/>
          <w:lang w:eastAsia="ru-RU"/>
        </w:rPr>
      </w:pPr>
    </w:p>
    <w:p w14:paraId="4E51BC2F" w14:textId="77777777" w:rsidR="009A7EDA" w:rsidRPr="00F12BB5" w:rsidRDefault="009A7EDA" w:rsidP="00F12BB5">
      <w:pPr>
        <w:spacing w:after="0" w:line="240" w:lineRule="auto"/>
        <w:rPr>
          <w:rFonts w:ascii="Times New Roman" w:eastAsia="Times New Roman" w:hAnsi="Times New Roman" w:cs="Times New Roman"/>
          <w:b/>
          <w:sz w:val="24"/>
          <w:szCs w:val="24"/>
          <w:lang w:eastAsia="ru-RU"/>
        </w:rPr>
      </w:pPr>
    </w:p>
    <w:p w14:paraId="30AD44EC" w14:textId="77777777" w:rsidR="00766691" w:rsidRDefault="00766691"/>
    <w:sectPr w:rsidR="00766691" w:rsidSect="00384973">
      <w:pgSz w:w="16838" w:h="11906" w:orient="landscape"/>
      <w:pgMar w:top="567" w:right="678"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C1FA3"/>
    <w:multiLevelType w:val="multilevel"/>
    <w:tmpl w:val="248A4B3E"/>
    <w:lvl w:ilvl="0">
      <w:start w:val="1"/>
      <w:numFmt w:val="decimal"/>
      <w:lvlText w:val="%1."/>
      <w:lvlJc w:val="left"/>
      <w:pPr>
        <w:ind w:left="810" w:hanging="450"/>
      </w:pPr>
      <w:rPr>
        <w:rFonts w:cs="Times New Roman"/>
      </w:rPr>
    </w:lvl>
    <w:lvl w:ilvl="1">
      <w:start w:val="3"/>
      <w:numFmt w:val="decimal"/>
      <w:isLgl/>
      <w:lvlText w:val="%1.%2"/>
      <w:lvlJc w:val="left"/>
      <w:pPr>
        <w:ind w:left="1140" w:hanging="780"/>
      </w:pPr>
      <w:rPr>
        <w:rFonts w:cs="Times New Roman"/>
      </w:rPr>
    </w:lvl>
    <w:lvl w:ilvl="2">
      <w:start w:val="2"/>
      <w:numFmt w:val="decimal"/>
      <w:isLgl/>
      <w:lvlText w:val="%1.%2.%3"/>
      <w:lvlJc w:val="left"/>
      <w:pPr>
        <w:ind w:left="1140" w:hanging="78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1" w15:restartNumberingAfterBreak="0">
    <w:nsid w:val="684868D9"/>
    <w:multiLevelType w:val="multilevel"/>
    <w:tmpl w:val="CD1E874C"/>
    <w:lvl w:ilvl="0">
      <w:start w:val="1"/>
      <w:numFmt w:val="decimal"/>
      <w:lvlText w:val="%1."/>
      <w:lvlJc w:val="left"/>
      <w:pPr>
        <w:ind w:left="870" w:hanging="510"/>
      </w:pPr>
      <w:rPr>
        <w:rFonts w:cs="Times New Roman"/>
      </w:rPr>
    </w:lvl>
    <w:lvl w:ilvl="1">
      <w:start w:val="1"/>
      <w:numFmt w:val="decimal"/>
      <w:isLgl/>
      <w:lvlText w:val="%1.%2."/>
      <w:lvlJc w:val="left"/>
      <w:pPr>
        <w:ind w:left="2088" w:hanging="1380"/>
      </w:pPr>
      <w:rPr>
        <w:rFonts w:cs="Times New Roman"/>
      </w:rPr>
    </w:lvl>
    <w:lvl w:ilvl="2">
      <w:start w:val="1"/>
      <w:numFmt w:val="decimal"/>
      <w:isLgl/>
      <w:lvlText w:val="%1.%2.%3."/>
      <w:lvlJc w:val="left"/>
      <w:pPr>
        <w:ind w:left="2436" w:hanging="1380"/>
      </w:pPr>
      <w:rPr>
        <w:rFonts w:cs="Times New Roman"/>
      </w:rPr>
    </w:lvl>
    <w:lvl w:ilvl="3">
      <w:start w:val="1"/>
      <w:numFmt w:val="decimal"/>
      <w:isLgl/>
      <w:lvlText w:val="%1.%2.%3.%4."/>
      <w:lvlJc w:val="left"/>
      <w:pPr>
        <w:ind w:left="2784" w:hanging="1380"/>
      </w:pPr>
      <w:rPr>
        <w:rFonts w:cs="Times New Roman"/>
      </w:rPr>
    </w:lvl>
    <w:lvl w:ilvl="4">
      <w:start w:val="1"/>
      <w:numFmt w:val="decimal"/>
      <w:isLgl/>
      <w:lvlText w:val="%1.%2.%3.%4.%5."/>
      <w:lvlJc w:val="left"/>
      <w:pPr>
        <w:ind w:left="3132" w:hanging="1380"/>
      </w:pPr>
      <w:rPr>
        <w:rFonts w:cs="Times New Roman"/>
      </w:rPr>
    </w:lvl>
    <w:lvl w:ilvl="5">
      <w:start w:val="1"/>
      <w:numFmt w:val="decimal"/>
      <w:isLgl/>
      <w:lvlText w:val="%1.%2.%3.%4.%5.%6."/>
      <w:lvlJc w:val="left"/>
      <w:pPr>
        <w:ind w:left="3540" w:hanging="1440"/>
      </w:pPr>
      <w:rPr>
        <w:rFonts w:cs="Times New Roman"/>
      </w:rPr>
    </w:lvl>
    <w:lvl w:ilvl="6">
      <w:start w:val="1"/>
      <w:numFmt w:val="decimal"/>
      <w:isLgl/>
      <w:lvlText w:val="%1.%2.%3.%4.%5.%6.%7."/>
      <w:lvlJc w:val="left"/>
      <w:pPr>
        <w:ind w:left="4248" w:hanging="1800"/>
      </w:pPr>
      <w:rPr>
        <w:rFonts w:cs="Times New Roman"/>
      </w:rPr>
    </w:lvl>
    <w:lvl w:ilvl="7">
      <w:start w:val="1"/>
      <w:numFmt w:val="decimal"/>
      <w:isLgl/>
      <w:lvlText w:val="%1.%2.%3.%4.%5.%6.%7.%8."/>
      <w:lvlJc w:val="left"/>
      <w:pPr>
        <w:ind w:left="4596" w:hanging="1800"/>
      </w:pPr>
      <w:rPr>
        <w:rFonts w:cs="Times New Roman"/>
      </w:rPr>
    </w:lvl>
    <w:lvl w:ilvl="8">
      <w:start w:val="1"/>
      <w:numFmt w:val="decimal"/>
      <w:isLgl/>
      <w:lvlText w:val="%1.%2.%3.%4.%5.%6.%7.%8.%9."/>
      <w:lvlJc w:val="left"/>
      <w:pPr>
        <w:ind w:left="5304" w:hanging="2160"/>
      </w:pPr>
      <w:rPr>
        <w:rFonts w:cs="Times New Roman"/>
      </w:rPr>
    </w:lvl>
  </w:abstractNum>
  <w:num w:numId="1">
    <w:abstractNumId w:val="0"/>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A7EDA"/>
    <w:rsid w:val="00005384"/>
    <w:rsid w:val="0002255F"/>
    <w:rsid w:val="000A2026"/>
    <w:rsid w:val="000C5D72"/>
    <w:rsid w:val="000D7378"/>
    <w:rsid w:val="000F0D35"/>
    <w:rsid w:val="00106549"/>
    <w:rsid w:val="001253AF"/>
    <w:rsid w:val="0015332D"/>
    <w:rsid w:val="001629A3"/>
    <w:rsid w:val="00176818"/>
    <w:rsid w:val="001B1B34"/>
    <w:rsid w:val="00203CE3"/>
    <w:rsid w:val="00207309"/>
    <w:rsid w:val="00214479"/>
    <w:rsid w:val="002731DB"/>
    <w:rsid w:val="00273B9D"/>
    <w:rsid w:val="00274962"/>
    <w:rsid w:val="0027797F"/>
    <w:rsid w:val="002E0ED2"/>
    <w:rsid w:val="002F2583"/>
    <w:rsid w:val="002F6E5A"/>
    <w:rsid w:val="00311C3B"/>
    <w:rsid w:val="00334896"/>
    <w:rsid w:val="00346F5F"/>
    <w:rsid w:val="003812F3"/>
    <w:rsid w:val="00384973"/>
    <w:rsid w:val="00386E80"/>
    <w:rsid w:val="003A0170"/>
    <w:rsid w:val="003A6BE6"/>
    <w:rsid w:val="003C65AD"/>
    <w:rsid w:val="003D43AA"/>
    <w:rsid w:val="00431FFC"/>
    <w:rsid w:val="00483059"/>
    <w:rsid w:val="00490B9F"/>
    <w:rsid w:val="004974B3"/>
    <w:rsid w:val="004B66C3"/>
    <w:rsid w:val="004D23F9"/>
    <w:rsid w:val="005738EE"/>
    <w:rsid w:val="00574F57"/>
    <w:rsid w:val="005779CE"/>
    <w:rsid w:val="005834F0"/>
    <w:rsid w:val="005F7742"/>
    <w:rsid w:val="006209B0"/>
    <w:rsid w:val="00624F1E"/>
    <w:rsid w:val="006508DA"/>
    <w:rsid w:val="00687148"/>
    <w:rsid w:val="006D02DC"/>
    <w:rsid w:val="006F6417"/>
    <w:rsid w:val="0070186F"/>
    <w:rsid w:val="00730532"/>
    <w:rsid w:val="00732EB5"/>
    <w:rsid w:val="007462D3"/>
    <w:rsid w:val="00766691"/>
    <w:rsid w:val="00775849"/>
    <w:rsid w:val="00791728"/>
    <w:rsid w:val="00792381"/>
    <w:rsid w:val="007E67AF"/>
    <w:rsid w:val="007E78E3"/>
    <w:rsid w:val="0080277C"/>
    <w:rsid w:val="00811D16"/>
    <w:rsid w:val="008323C4"/>
    <w:rsid w:val="0084349A"/>
    <w:rsid w:val="0086096F"/>
    <w:rsid w:val="0089737E"/>
    <w:rsid w:val="008A0D5E"/>
    <w:rsid w:val="008C3940"/>
    <w:rsid w:val="008F6B11"/>
    <w:rsid w:val="00926C67"/>
    <w:rsid w:val="0095073A"/>
    <w:rsid w:val="00975A15"/>
    <w:rsid w:val="00987FBF"/>
    <w:rsid w:val="00997836"/>
    <w:rsid w:val="009A7EDA"/>
    <w:rsid w:val="00A06A22"/>
    <w:rsid w:val="00A103B1"/>
    <w:rsid w:val="00A73FF1"/>
    <w:rsid w:val="00A8086A"/>
    <w:rsid w:val="00A929AE"/>
    <w:rsid w:val="00AE2280"/>
    <w:rsid w:val="00AE386A"/>
    <w:rsid w:val="00AF15E6"/>
    <w:rsid w:val="00B55AD7"/>
    <w:rsid w:val="00B67AD9"/>
    <w:rsid w:val="00B752AC"/>
    <w:rsid w:val="00B80BB6"/>
    <w:rsid w:val="00B8356D"/>
    <w:rsid w:val="00C37829"/>
    <w:rsid w:val="00C46BEA"/>
    <w:rsid w:val="00C62EEF"/>
    <w:rsid w:val="00C72C96"/>
    <w:rsid w:val="00CC45DD"/>
    <w:rsid w:val="00CE7B64"/>
    <w:rsid w:val="00D307A3"/>
    <w:rsid w:val="00D35296"/>
    <w:rsid w:val="00D61DD9"/>
    <w:rsid w:val="00DA1CC4"/>
    <w:rsid w:val="00DB4904"/>
    <w:rsid w:val="00DD421E"/>
    <w:rsid w:val="00E0458B"/>
    <w:rsid w:val="00E27276"/>
    <w:rsid w:val="00E464EE"/>
    <w:rsid w:val="00E63887"/>
    <w:rsid w:val="00EB5512"/>
    <w:rsid w:val="00EF34BE"/>
    <w:rsid w:val="00F000F2"/>
    <w:rsid w:val="00F03FB6"/>
    <w:rsid w:val="00F12BB5"/>
    <w:rsid w:val="00F4680B"/>
    <w:rsid w:val="00F713D0"/>
    <w:rsid w:val="00FA01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32767"/>
  <w15:docId w15:val="{A5AA13A4-9E3A-4E56-B823-8ED00CAFA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9A7EDA"/>
  </w:style>
  <w:style w:type="paragraph" w:styleId="1">
    <w:name w:val="heading 1"/>
    <w:basedOn w:val="a"/>
    <w:next w:val="a"/>
    <w:link w:val="10"/>
    <w:uiPriority w:val="9"/>
    <w:qFormat/>
    <w:rsid w:val="00A929AE"/>
    <w:pPr>
      <w:keepNext/>
      <w:spacing w:before="240" w:after="60"/>
      <w:outlineLvl w:val="0"/>
    </w:pPr>
    <w:rPr>
      <w:rFonts w:ascii="Cambria" w:eastAsia="Times New Roman" w:hAnsi="Cambria" w:cs="Times New Roman"/>
      <w:b/>
      <w:bCs/>
      <w:kern w:val="32"/>
      <w:sz w:val="32"/>
      <w:szCs w:val="32"/>
      <w:lang w:eastAsia="ru-RU"/>
    </w:rPr>
  </w:style>
  <w:style w:type="paragraph" w:styleId="4">
    <w:name w:val="heading 4"/>
    <w:basedOn w:val="a"/>
    <w:next w:val="a"/>
    <w:link w:val="40"/>
    <w:uiPriority w:val="9"/>
    <w:semiHidden/>
    <w:unhideWhenUsed/>
    <w:qFormat/>
    <w:rsid w:val="00A929AE"/>
    <w:pPr>
      <w:keepNext/>
      <w:keepLines/>
      <w:spacing w:before="200" w:after="0" w:line="240" w:lineRule="auto"/>
      <w:outlineLvl w:val="3"/>
    </w:pPr>
    <w:rPr>
      <w:rFonts w:ascii="Cambria" w:eastAsia="Times New Roman" w:hAnsi="Cambria" w:cs="Times New Roman"/>
      <w:b/>
      <w:bCs/>
      <w:i/>
      <w:i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29AE"/>
    <w:rPr>
      <w:rFonts w:ascii="Cambria" w:eastAsia="Times New Roman" w:hAnsi="Cambria" w:cs="Times New Roman"/>
      <w:b/>
      <w:bCs/>
      <w:kern w:val="32"/>
      <w:sz w:val="32"/>
      <w:szCs w:val="32"/>
      <w:lang w:eastAsia="ru-RU"/>
    </w:rPr>
  </w:style>
  <w:style w:type="character" w:customStyle="1" w:styleId="40">
    <w:name w:val="Заголовок 4 Знак"/>
    <w:basedOn w:val="a0"/>
    <w:link w:val="4"/>
    <w:uiPriority w:val="9"/>
    <w:semiHidden/>
    <w:rsid w:val="00A929AE"/>
    <w:rPr>
      <w:rFonts w:ascii="Cambria" w:eastAsia="Times New Roman" w:hAnsi="Cambria" w:cs="Times New Roman"/>
      <w:b/>
      <w:bCs/>
      <w:i/>
      <w:iCs/>
      <w:color w:val="4F81BD"/>
      <w:sz w:val="24"/>
      <w:szCs w:val="24"/>
      <w:lang w:eastAsia="ru-RU"/>
    </w:rPr>
  </w:style>
  <w:style w:type="numbering" w:customStyle="1" w:styleId="11">
    <w:name w:val="Нет списка1"/>
    <w:next w:val="a2"/>
    <w:uiPriority w:val="99"/>
    <w:semiHidden/>
    <w:unhideWhenUsed/>
    <w:rsid w:val="00A929AE"/>
  </w:style>
  <w:style w:type="numbering" w:customStyle="1" w:styleId="110">
    <w:name w:val="Нет списка11"/>
    <w:next w:val="a2"/>
    <w:uiPriority w:val="99"/>
    <w:semiHidden/>
    <w:unhideWhenUsed/>
    <w:rsid w:val="00A929AE"/>
  </w:style>
  <w:style w:type="paragraph" w:styleId="a3">
    <w:name w:val="Subtitle"/>
    <w:basedOn w:val="a"/>
    <w:next w:val="a"/>
    <w:link w:val="a4"/>
    <w:qFormat/>
    <w:rsid w:val="00A929AE"/>
    <w:pPr>
      <w:spacing w:after="60" w:line="240" w:lineRule="auto"/>
      <w:jc w:val="center"/>
      <w:outlineLvl w:val="1"/>
    </w:pPr>
    <w:rPr>
      <w:rFonts w:ascii="Cambria" w:eastAsia="Times New Roman" w:hAnsi="Cambria" w:cs="Times New Roman"/>
      <w:sz w:val="24"/>
      <w:szCs w:val="24"/>
      <w:lang w:eastAsia="ru-RU"/>
    </w:rPr>
  </w:style>
  <w:style w:type="character" w:customStyle="1" w:styleId="a4">
    <w:name w:val="Подзаголовок Знак"/>
    <w:basedOn w:val="a0"/>
    <w:link w:val="a3"/>
    <w:rsid w:val="00A929AE"/>
    <w:rPr>
      <w:rFonts w:ascii="Cambria" w:eastAsia="Times New Roman" w:hAnsi="Cambria" w:cs="Times New Roman"/>
      <w:sz w:val="24"/>
      <w:szCs w:val="24"/>
      <w:lang w:eastAsia="ru-RU"/>
    </w:rPr>
  </w:style>
  <w:style w:type="paragraph" w:customStyle="1" w:styleId="12">
    <w:name w:val="Без интервала1"/>
    <w:link w:val="NoSpacingChar"/>
    <w:rsid w:val="00A929AE"/>
    <w:pPr>
      <w:spacing w:after="0" w:line="240" w:lineRule="auto"/>
    </w:pPr>
    <w:rPr>
      <w:rFonts w:ascii="Calibri" w:eastAsia="Calibri" w:hAnsi="Calibri" w:cs="Times New Roman"/>
      <w:lang w:eastAsia="ru-RU"/>
    </w:rPr>
  </w:style>
  <w:style w:type="character" w:customStyle="1" w:styleId="NoSpacingChar">
    <w:name w:val="No Spacing Char"/>
    <w:link w:val="12"/>
    <w:locked/>
    <w:rsid w:val="00A929AE"/>
    <w:rPr>
      <w:rFonts w:ascii="Calibri" w:eastAsia="Calibri" w:hAnsi="Calibri" w:cs="Times New Roman"/>
      <w:lang w:eastAsia="ru-RU"/>
    </w:rPr>
  </w:style>
  <w:style w:type="paragraph" w:styleId="a5">
    <w:name w:val="List Paragraph"/>
    <w:basedOn w:val="a"/>
    <w:uiPriority w:val="99"/>
    <w:qFormat/>
    <w:rsid w:val="00A929AE"/>
    <w:pPr>
      <w:ind w:left="720"/>
      <w:contextualSpacing/>
    </w:pPr>
    <w:rPr>
      <w:rFonts w:ascii="Calibri" w:eastAsia="Calibri" w:hAnsi="Calibri" w:cs="Times New Roman"/>
    </w:rPr>
  </w:style>
  <w:style w:type="character" w:customStyle="1" w:styleId="a6">
    <w:name w:val="Основной текст_"/>
    <w:basedOn w:val="a0"/>
    <w:link w:val="13"/>
    <w:rsid w:val="00A929AE"/>
    <w:rPr>
      <w:rFonts w:eastAsia="Times New Roman"/>
      <w:sz w:val="18"/>
      <w:szCs w:val="18"/>
      <w:shd w:val="clear" w:color="auto" w:fill="FFFFFF"/>
    </w:rPr>
  </w:style>
  <w:style w:type="paragraph" w:customStyle="1" w:styleId="13">
    <w:name w:val="Основной текст1"/>
    <w:basedOn w:val="a"/>
    <w:link w:val="a6"/>
    <w:rsid w:val="00A929AE"/>
    <w:pPr>
      <w:shd w:val="clear" w:color="auto" w:fill="FFFFFF"/>
      <w:spacing w:before="360" w:after="0" w:line="226" w:lineRule="exact"/>
      <w:ind w:hanging="300"/>
      <w:jc w:val="both"/>
    </w:pPr>
    <w:rPr>
      <w:rFonts w:eastAsia="Times New Roman"/>
      <w:sz w:val="18"/>
      <w:szCs w:val="18"/>
    </w:rPr>
  </w:style>
  <w:style w:type="character" w:customStyle="1" w:styleId="41">
    <w:name w:val="Основной текст (4)_"/>
    <w:basedOn w:val="a0"/>
    <w:link w:val="42"/>
    <w:rsid w:val="00A929AE"/>
    <w:rPr>
      <w:rFonts w:eastAsia="Times New Roman"/>
      <w:sz w:val="19"/>
      <w:szCs w:val="19"/>
      <w:shd w:val="clear" w:color="auto" w:fill="FFFFFF"/>
    </w:rPr>
  </w:style>
  <w:style w:type="paragraph" w:customStyle="1" w:styleId="42">
    <w:name w:val="Основной текст (4)"/>
    <w:basedOn w:val="a"/>
    <w:link w:val="41"/>
    <w:rsid w:val="00A929AE"/>
    <w:pPr>
      <w:shd w:val="clear" w:color="auto" w:fill="FFFFFF"/>
      <w:spacing w:after="0" w:line="0" w:lineRule="atLeast"/>
      <w:ind w:hanging="580"/>
      <w:jc w:val="both"/>
    </w:pPr>
    <w:rPr>
      <w:rFonts w:eastAsia="Times New Roman"/>
      <w:sz w:val="19"/>
      <w:szCs w:val="19"/>
    </w:rPr>
  </w:style>
  <w:style w:type="character" w:customStyle="1" w:styleId="2">
    <w:name w:val="Основной текст (2)_"/>
    <w:basedOn w:val="a0"/>
    <w:link w:val="20"/>
    <w:rsid w:val="00A929AE"/>
    <w:rPr>
      <w:rFonts w:eastAsia="Times New Roman"/>
      <w:sz w:val="19"/>
      <w:szCs w:val="19"/>
      <w:shd w:val="clear" w:color="auto" w:fill="FFFFFF"/>
    </w:rPr>
  </w:style>
  <w:style w:type="paragraph" w:customStyle="1" w:styleId="20">
    <w:name w:val="Основной текст (2)"/>
    <w:basedOn w:val="a"/>
    <w:link w:val="2"/>
    <w:rsid w:val="00A929AE"/>
    <w:pPr>
      <w:shd w:val="clear" w:color="auto" w:fill="FFFFFF"/>
      <w:spacing w:after="0" w:line="230" w:lineRule="exact"/>
      <w:ind w:hanging="240"/>
      <w:jc w:val="both"/>
    </w:pPr>
    <w:rPr>
      <w:rFonts w:eastAsia="Times New Roman"/>
      <w:sz w:val="19"/>
      <w:szCs w:val="19"/>
    </w:rPr>
  </w:style>
  <w:style w:type="character" w:customStyle="1" w:styleId="5">
    <w:name w:val="Основной текст (5)_"/>
    <w:basedOn w:val="a0"/>
    <w:link w:val="50"/>
    <w:rsid w:val="00A929AE"/>
    <w:rPr>
      <w:rFonts w:eastAsia="Times New Roman"/>
      <w:sz w:val="8"/>
      <w:szCs w:val="8"/>
      <w:shd w:val="clear" w:color="auto" w:fill="FFFFFF"/>
    </w:rPr>
  </w:style>
  <w:style w:type="paragraph" w:customStyle="1" w:styleId="50">
    <w:name w:val="Основной текст (5)"/>
    <w:basedOn w:val="a"/>
    <w:link w:val="5"/>
    <w:rsid w:val="00A929AE"/>
    <w:pPr>
      <w:shd w:val="clear" w:color="auto" w:fill="FFFFFF"/>
      <w:spacing w:after="0" w:line="0" w:lineRule="atLeast"/>
    </w:pPr>
    <w:rPr>
      <w:rFonts w:eastAsia="Times New Roman"/>
      <w:sz w:val="8"/>
      <w:szCs w:val="8"/>
    </w:rPr>
  </w:style>
  <w:style w:type="paragraph" w:styleId="a7">
    <w:name w:val="header"/>
    <w:basedOn w:val="a"/>
    <w:link w:val="a8"/>
    <w:uiPriority w:val="99"/>
    <w:semiHidden/>
    <w:unhideWhenUsed/>
    <w:rsid w:val="00A929A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semiHidden/>
    <w:rsid w:val="00A929AE"/>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A929A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semiHidden/>
    <w:rsid w:val="00A929AE"/>
    <w:rPr>
      <w:rFonts w:ascii="Times New Roman" w:eastAsia="Times New Roman" w:hAnsi="Times New Roman" w:cs="Times New Roman"/>
      <w:sz w:val="24"/>
      <w:szCs w:val="24"/>
      <w:lang w:eastAsia="ru-RU"/>
    </w:rPr>
  </w:style>
  <w:style w:type="paragraph" w:customStyle="1" w:styleId="Style1">
    <w:name w:val="Style1"/>
    <w:basedOn w:val="a"/>
    <w:rsid w:val="00A929AE"/>
    <w:pPr>
      <w:widowControl w:val="0"/>
      <w:autoSpaceDE w:val="0"/>
      <w:autoSpaceDN w:val="0"/>
      <w:adjustRightInd w:val="0"/>
      <w:spacing w:after="0" w:line="379" w:lineRule="exact"/>
      <w:jc w:val="center"/>
    </w:pPr>
    <w:rPr>
      <w:rFonts w:ascii="Microsoft Sans Serif" w:eastAsia="Calibri" w:hAnsi="Microsoft Sans Serif" w:cs="Times New Roman"/>
      <w:sz w:val="20"/>
      <w:szCs w:val="24"/>
      <w:lang w:eastAsia="ru-RU"/>
    </w:rPr>
  </w:style>
  <w:style w:type="character" w:customStyle="1" w:styleId="3">
    <w:name w:val="Основной текст (3)_"/>
    <w:basedOn w:val="a0"/>
    <w:link w:val="30"/>
    <w:rsid w:val="00A929AE"/>
    <w:rPr>
      <w:sz w:val="19"/>
      <w:szCs w:val="19"/>
      <w:shd w:val="clear" w:color="auto" w:fill="FFFFFF"/>
    </w:rPr>
  </w:style>
  <w:style w:type="paragraph" w:customStyle="1" w:styleId="30">
    <w:name w:val="Основной текст (3)"/>
    <w:basedOn w:val="a"/>
    <w:link w:val="3"/>
    <w:rsid w:val="00A929AE"/>
    <w:pPr>
      <w:shd w:val="clear" w:color="auto" w:fill="FFFFFF"/>
      <w:spacing w:after="0" w:line="0" w:lineRule="atLeast"/>
    </w:pPr>
    <w:rPr>
      <w:sz w:val="19"/>
      <w:szCs w:val="19"/>
    </w:rPr>
  </w:style>
  <w:style w:type="paragraph" w:styleId="ab">
    <w:name w:val="No Spacing"/>
    <w:uiPriority w:val="1"/>
    <w:qFormat/>
    <w:rsid w:val="00A929AE"/>
    <w:pPr>
      <w:spacing w:after="0"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A929AE"/>
  </w:style>
  <w:style w:type="table" w:styleId="ac">
    <w:name w:val="Table Grid"/>
    <w:basedOn w:val="a1"/>
    <w:uiPriority w:val="59"/>
    <w:rsid w:val="00A929A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Normal (Web)"/>
    <w:basedOn w:val="a"/>
    <w:uiPriority w:val="99"/>
    <w:unhideWhenUsed/>
    <w:rsid w:val="00A929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A929AE"/>
    <w:pPr>
      <w:spacing w:after="0" w:line="240" w:lineRule="auto"/>
    </w:pPr>
    <w:rPr>
      <w:rFonts w:ascii="Tahoma" w:eastAsia="Times New Roman" w:hAnsi="Tahoma" w:cs="Times New Roman"/>
      <w:sz w:val="16"/>
      <w:szCs w:val="16"/>
    </w:rPr>
  </w:style>
  <w:style w:type="character" w:customStyle="1" w:styleId="af">
    <w:name w:val="Текст выноски Знак"/>
    <w:basedOn w:val="a0"/>
    <w:link w:val="ae"/>
    <w:uiPriority w:val="99"/>
    <w:semiHidden/>
    <w:rsid w:val="00A929AE"/>
    <w:rPr>
      <w:rFonts w:ascii="Tahoma" w:eastAsia="Times New Roman" w:hAnsi="Tahoma" w:cs="Times New Roman"/>
      <w:sz w:val="16"/>
      <w:szCs w:val="16"/>
    </w:rPr>
  </w:style>
  <w:style w:type="paragraph" w:customStyle="1" w:styleId="af0">
    <w:name w:val="Новый"/>
    <w:basedOn w:val="a"/>
    <w:rsid w:val="006508DA"/>
    <w:pPr>
      <w:spacing w:after="0" w:line="360" w:lineRule="auto"/>
      <w:ind w:firstLine="454"/>
      <w:jc w:val="both"/>
    </w:pPr>
    <w:rPr>
      <w:rFonts w:ascii="Times New Roman" w:eastAsia="Times New Roman" w:hAnsi="Times New Roman" w:cs="Times New Roman"/>
      <w:sz w:val="28"/>
      <w:szCs w:val="24"/>
      <w:lang w:bidi="en-US"/>
    </w:rPr>
  </w:style>
  <w:style w:type="character" w:customStyle="1" w:styleId="af1">
    <w:name w:val="А_основной Знак"/>
    <w:basedOn w:val="a0"/>
    <w:link w:val="af2"/>
    <w:locked/>
    <w:rsid w:val="006508DA"/>
    <w:rPr>
      <w:rFonts w:ascii="Times New Roman" w:eastAsia="Calibri" w:hAnsi="Times New Roman" w:cs="Times New Roman"/>
      <w:sz w:val="28"/>
      <w:szCs w:val="28"/>
    </w:rPr>
  </w:style>
  <w:style w:type="paragraph" w:customStyle="1" w:styleId="af2">
    <w:name w:val="А_основной"/>
    <w:basedOn w:val="a"/>
    <w:link w:val="af1"/>
    <w:qFormat/>
    <w:rsid w:val="006508DA"/>
    <w:pPr>
      <w:spacing w:after="0" w:line="360" w:lineRule="auto"/>
      <w:ind w:firstLine="454"/>
      <w:jc w:val="both"/>
    </w:pPr>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93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097BF-1DB5-483F-9821-21211972D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26</Pages>
  <Words>6193</Words>
  <Characters>35303</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ГРИША</dc:creator>
  <cp:lastModifiedBy>Windows User</cp:lastModifiedBy>
  <cp:revision>36</cp:revision>
  <cp:lastPrinted>2019-10-01T12:57:00Z</cp:lastPrinted>
  <dcterms:created xsi:type="dcterms:W3CDTF">2016-03-24T04:48:00Z</dcterms:created>
  <dcterms:modified xsi:type="dcterms:W3CDTF">2019-10-14T12:32:00Z</dcterms:modified>
</cp:coreProperties>
</file>