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FA0" w:rsidRDefault="005206C8" w:rsidP="005206C8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ind w:left="360" w:right="2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206C8">
        <w:rPr>
          <w:rFonts w:ascii="Times New Roman" w:eastAsia="Times New Roman" w:hAnsi="Times New Roman"/>
          <w:noProof/>
          <w:spacing w:val="-1"/>
          <w:sz w:val="28"/>
          <w:szCs w:val="28"/>
          <w:lang w:eastAsia="ar-SA"/>
        </w:rPr>
        <w:drawing>
          <wp:inline distT="0" distB="0" distL="0" distR="0">
            <wp:extent cx="5940425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FA0" w:rsidRDefault="00E93FA0" w:rsidP="00E93FA0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F4AE1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E93FA0" w:rsidRPr="00DF4AE1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93FA0" w:rsidRPr="008B4F7A" w:rsidRDefault="00E93FA0" w:rsidP="00E93FA0">
      <w:pPr>
        <w:keepNext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8B4F7A">
        <w:rPr>
          <w:rFonts w:ascii="Times New Roman" w:hAnsi="Times New Roman"/>
          <w:bCs/>
          <w:sz w:val="28"/>
          <w:szCs w:val="28"/>
        </w:rPr>
        <w:t>Рабочая общеобразовательн</w:t>
      </w:r>
      <w:r>
        <w:rPr>
          <w:rFonts w:ascii="Times New Roman" w:hAnsi="Times New Roman"/>
          <w:bCs/>
          <w:sz w:val="28"/>
          <w:szCs w:val="28"/>
        </w:rPr>
        <w:t>а</w:t>
      </w:r>
      <w:r w:rsidR="004D19B8">
        <w:rPr>
          <w:rFonts w:ascii="Times New Roman" w:hAnsi="Times New Roman"/>
          <w:bCs/>
          <w:sz w:val="28"/>
          <w:szCs w:val="28"/>
        </w:rPr>
        <w:t>я программа по математике для 8</w:t>
      </w:r>
      <w:r>
        <w:rPr>
          <w:rFonts w:ascii="Times New Roman" w:hAnsi="Times New Roman"/>
          <w:bCs/>
          <w:sz w:val="28"/>
          <w:szCs w:val="28"/>
        </w:rPr>
        <w:t xml:space="preserve"> класса БОУ г. Омска «СОШ № 108</w:t>
      </w:r>
      <w:r w:rsidRPr="008B4F7A">
        <w:rPr>
          <w:rFonts w:ascii="Times New Roman" w:hAnsi="Times New Roman"/>
          <w:bCs/>
          <w:sz w:val="28"/>
          <w:szCs w:val="28"/>
        </w:rPr>
        <w:t>»</w:t>
      </w:r>
    </w:p>
    <w:p w:rsidR="00E93FA0" w:rsidRPr="008B4F7A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4F7A">
        <w:rPr>
          <w:rFonts w:ascii="Times New Roman" w:hAnsi="Times New Roman"/>
          <w:bCs/>
          <w:sz w:val="28"/>
          <w:szCs w:val="28"/>
        </w:rPr>
        <w:t>составлена в соответствии с:</w:t>
      </w:r>
    </w:p>
    <w:p w:rsidR="00E93FA0" w:rsidRPr="008B4F7A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4F7A">
        <w:rPr>
          <w:rFonts w:ascii="Times New Roman" w:hAnsi="Times New Roman"/>
          <w:bCs/>
          <w:sz w:val="28"/>
          <w:szCs w:val="28"/>
        </w:rPr>
        <w:t xml:space="preserve">                 - Федеральным государственным образовательным стандартом основного общего образования по математике;</w:t>
      </w:r>
    </w:p>
    <w:p w:rsidR="00E93FA0" w:rsidRPr="008B4F7A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4F7A">
        <w:rPr>
          <w:rFonts w:ascii="Times New Roman" w:hAnsi="Times New Roman"/>
          <w:bCs/>
          <w:sz w:val="28"/>
          <w:szCs w:val="28"/>
        </w:rPr>
        <w:t xml:space="preserve">                 - Основной образовательной прог</w:t>
      </w:r>
      <w:r>
        <w:rPr>
          <w:rFonts w:ascii="Times New Roman" w:hAnsi="Times New Roman"/>
          <w:bCs/>
          <w:sz w:val="28"/>
          <w:szCs w:val="28"/>
        </w:rPr>
        <w:t>раммой ООО (НОО) БОУ г. Омска «СОШ № 108</w:t>
      </w:r>
      <w:r w:rsidRPr="008B4F7A">
        <w:rPr>
          <w:rFonts w:ascii="Times New Roman" w:hAnsi="Times New Roman"/>
          <w:bCs/>
          <w:sz w:val="28"/>
          <w:szCs w:val="28"/>
        </w:rPr>
        <w:t>»;</w:t>
      </w:r>
    </w:p>
    <w:p w:rsidR="00E93FA0" w:rsidRPr="008061CB" w:rsidRDefault="00E93FA0" w:rsidP="00E93FA0">
      <w:pPr>
        <w:shd w:val="clear" w:color="auto" w:fill="FFFFFF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8B4F7A">
        <w:rPr>
          <w:rFonts w:ascii="Times New Roman" w:hAnsi="Times New Roman"/>
          <w:bCs/>
          <w:sz w:val="28"/>
          <w:szCs w:val="28"/>
        </w:rPr>
        <w:t xml:space="preserve"> </w:t>
      </w:r>
      <w:r w:rsidRPr="004D19B8">
        <w:rPr>
          <w:b/>
          <w:bCs/>
          <w:sz w:val="28"/>
          <w:szCs w:val="28"/>
        </w:rPr>
        <w:t>-</w:t>
      </w:r>
      <w:r w:rsidRPr="004D19B8">
        <w:rPr>
          <w:rFonts w:ascii="Times New Roman" w:hAnsi="Times New Roman"/>
          <w:bCs/>
          <w:sz w:val="28"/>
          <w:szCs w:val="28"/>
        </w:rPr>
        <w:t xml:space="preserve">Рабочая </w:t>
      </w:r>
      <w:r w:rsidRPr="004D19B8">
        <w:rPr>
          <w:rFonts w:ascii="Times New Roman" w:hAnsi="Times New Roman"/>
          <w:sz w:val="28"/>
          <w:szCs w:val="28"/>
        </w:rPr>
        <w:t>программа к учебнику «Информати</w:t>
      </w:r>
      <w:r w:rsidR="004D19B8" w:rsidRPr="004D19B8">
        <w:rPr>
          <w:rFonts w:ascii="Times New Roman" w:hAnsi="Times New Roman"/>
          <w:sz w:val="28"/>
          <w:szCs w:val="28"/>
        </w:rPr>
        <w:t xml:space="preserve">ка» 8 класс, автор Н.Д. </w:t>
      </w:r>
      <w:proofErr w:type="spellStart"/>
      <w:r w:rsidR="004D19B8" w:rsidRPr="004D19B8">
        <w:rPr>
          <w:rFonts w:ascii="Times New Roman" w:hAnsi="Times New Roman"/>
          <w:sz w:val="28"/>
          <w:szCs w:val="28"/>
        </w:rPr>
        <w:t>Угринович</w:t>
      </w:r>
      <w:proofErr w:type="spellEnd"/>
      <w:r w:rsidR="004D19B8" w:rsidRPr="004D19B8">
        <w:rPr>
          <w:rFonts w:ascii="Times New Roman" w:hAnsi="Times New Roman"/>
          <w:sz w:val="28"/>
          <w:szCs w:val="28"/>
        </w:rPr>
        <w:t>.</w:t>
      </w:r>
      <w:r w:rsidR="004D19B8">
        <w:rPr>
          <w:rFonts w:ascii="Times New Roman" w:hAnsi="Times New Roman"/>
          <w:sz w:val="28"/>
          <w:szCs w:val="28"/>
        </w:rPr>
        <w:t xml:space="preserve"> </w:t>
      </w:r>
      <w:r w:rsidR="004D19B8" w:rsidRPr="004D19B8">
        <w:rPr>
          <w:rFonts w:ascii="Times New Roman" w:hAnsi="Times New Roman"/>
          <w:sz w:val="28"/>
          <w:szCs w:val="28"/>
        </w:rPr>
        <w:t xml:space="preserve">– </w:t>
      </w:r>
      <w:r w:rsidRPr="004D19B8">
        <w:rPr>
          <w:rFonts w:ascii="Times New Roman" w:hAnsi="Times New Roman"/>
          <w:sz w:val="28"/>
          <w:szCs w:val="28"/>
        </w:rPr>
        <w:t xml:space="preserve"> М.:</w:t>
      </w:r>
      <w:r w:rsidR="004D19B8" w:rsidRPr="004D19B8">
        <w:rPr>
          <w:rFonts w:ascii="Times New Roman" w:hAnsi="Times New Roman"/>
          <w:sz w:val="28"/>
          <w:szCs w:val="28"/>
        </w:rPr>
        <w:t xml:space="preserve"> БИНОМ. Лаборатория знаний, 2013. – 154</w:t>
      </w:r>
      <w:r w:rsidR="004D19B8">
        <w:rPr>
          <w:rFonts w:ascii="Times New Roman" w:hAnsi="Times New Roman"/>
          <w:sz w:val="28"/>
          <w:szCs w:val="28"/>
        </w:rPr>
        <w:t xml:space="preserve"> с.</w:t>
      </w:r>
      <w:r w:rsidRPr="004D19B8">
        <w:rPr>
          <w:rFonts w:ascii="Times New Roman" w:hAnsi="Times New Roman"/>
          <w:sz w:val="28"/>
          <w:szCs w:val="28"/>
        </w:rPr>
        <w:t>: ил.</w:t>
      </w:r>
    </w:p>
    <w:p w:rsidR="00E93FA0" w:rsidRPr="006E534E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93FA0" w:rsidRPr="000B2685" w:rsidRDefault="00E93FA0" w:rsidP="00E93FA0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2685">
        <w:rPr>
          <w:rFonts w:ascii="Times New Roman" w:hAnsi="Times New Roman"/>
          <w:b/>
          <w:bCs/>
          <w:sz w:val="28"/>
          <w:szCs w:val="28"/>
        </w:rPr>
        <w:t>Планируемые предметные результаты</w:t>
      </w:r>
    </w:p>
    <w:p w:rsidR="00E93FA0" w:rsidRPr="006E534E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48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3396"/>
      </w:tblGrid>
      <w:tr w:rsidR="00E93FA0" w:rsidRPr="006E534E" w:rsidTr="00337F3A">
        <w:tc>
          <w:tcPr>
            <w:tcW w:w="7088" w:type="dxa"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177">
              <w:rPr>
                <w:rFonts w:ascii="Times New Roman" w:hAnsi="Times New Roman"/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3396" w:type="dxa"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177">
              <w:rPr>
                <w:rFonts w:ascii="Times New Roman" w:hAnsi="Times New Roman"/>
                <w:b/>
                <w:bCs/>
                <w:sz w:val="24"/>
                <w:szCs w:val="24"/>
              </w:rPr>
              <w:t>Получит возможность научиться</w:t>
            </w:r>
          </w:p>
        </w:tc>
      </w:tr>
      <w:tr w:rsidR="00E93FA0" w:rsidRPr="006E534E" w:rsidTr="00337F3A">
        <w:tc>
          <w:tcPr>
            <w:tcW w:w="7088" w:type="dxa"/>
          </w:tcPr>
          <w:p w:rsidR="00E93FA0" w:rsidRP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1. Информация</w:t>
            </w:r>
            <w:r w:rsidRPr="00E93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 информационные процессы</w:t>
            </w:r>
          </w:p>
        </w:tc>
        <w:tc>
          <w:tcPr>
            <w:tcW w:w="3396" w:type="dxa"/>
            <w:vMerge w:val="restart"/>
          </w:tcPr>
          <w:p w:rsidR="008279A0" w:rsidRDefault="008279A0" w:rsidP="008279A0">
            <w:pPr>
              <w:spacing w:after="0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9A0" w:rsidRDefault="008279A0" w:rsidP="008279A0">
            <w:pPr>
              <w:spacing w:after="0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9A0" w:rsidRDefault="008279A0" w:rsidP="008279A0">
            <w:pPr>
              <w:spacing w:after="0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9A0" w:rsidRDefault="008279A0" w:rsidP="008279A0">
            <w:pPr>
              <w:spacing w:after="0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9A0" w:rsidRDefault="008279A0" w:rsidP="008279A0">
            <w:pPr>
              <w:spacing w:after="0"/>
              <w:ind w:lef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3FA0" w:rsidRPr="00A50206" w:rsidRDefault="00E93FA0" w:rsidP="00E93FA0">
            <w:pPr>
              <w:numPr>
                <w:ilvl w:val="0"/>
                <w:numId w:val="9"/>
              </w:numPr>
              <w:spacing w:after="0"/>
              <w:ind w:left="175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206">
              <w:rPr>
                <w:rFonts w:ascii="Times New Roman" w:hAnsi="Times New Roman"/>
                <w:sz w:val="24"/>
                <w:szCs w:val="24"/>
              </w:rPr>
              <w:t xml:space="preserve">информационной и алгоритмической культуре; </w:t>
            </w:r>
          </w:p>
          <w:p w:rsidR="00E93FA0" w:rsidRPr="00A50206" w:rsidRDefault="00E93FA0" w:rsidP="00E93FA0">
            <w:pPr>
              <w:numPr>
                <w:ilvl w:val="0"/>
                <w:numId w:val="9"/>
              </w:numPr>
              <w:spacing w:after="0"/>
              <w:ind w:left="317" w:hanging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0206">
              <w:rPr>
                <w:rFonts w:ascii="Times New Roman" w:hAnsi="Times New Roman"/>
                <w:sz w:val="24"/>
                <w:szCs w:val="24"/>
              </w:rPr>
              <w:t>умениям формализации и структурирования информации, умениям выбирать способ пред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ставления данных в соответствии </w:t>
            </w:r>
            <w:r w:rsidRPr="00A50206">
              <w:rPr>
                <w:rFonts w:ascii="Times New Roman" w:hAnsi="Times New Roman"/>
                <w:sz w:val="24"/>
                <w:szCs w:val="24"/>
              </w:rPr>
              <w:t>с поставленной задачей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0206">
              <w:rPr>
                <w:rFonts w:ascii="Times New Roman" w:hAnsi="Times New Roman"/>
                <w:sz w:val="24"/>
                <w:szCs w:val="24"/>
              </w:rPr>
              <w:t>с использованием соответствующих программных средств обработки данных;</w:t>
            </w:r>
          </w:p>
          <w:p w:rsidR="00E93FA0" w:rsidRPr="000B7321" w:rsidRDefault="00E93FA0" w:rsidP="00E93FA0">
            <w:pPr>
              <w:numPr>
                <w:ilvl w:val="0"/>
                <w:numId w:val="9"/>
              </w:numPr>
              <w:spacing w:after="0"/>
              <w:ind w:left="317"/>
              <w:jc w:val="both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0B7321">
              <w:rPr>
                <w:rFonts w:ascii="Times New Roman" w:hAnsi="Times New Roman"/>
                <w:sz w:val="24"/>
                <w:szCs w:val="24"/>
              </w:rPr>
              <w:t>навыкам и умениям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Pr="00506B88" w:rsidRDefault="00E93FA0" w:rsidP="00E93FA0">
            <w:pPr>
              <w:pStyle w:val="17"/>
              <w:numPr>
                <w:ilvl w:val="0"/>
                <w:numId w:val="5"/>
              </w:numPr>
              <w:shd w:val="clear" w:color="auto" w:fill="auto"/>
              <w:tabs>
                <w:tab w:val="left" w:pos="980"/>
              </w:tabs>
              <w:spacing w:line="276" w:lineRule="auto"/>
              <w:ind w:left="714" w:hanging="357"/>
              <w:jc w:val="left"/>
              <w:rPr>
                <w:sz w:val="24"/>
                <w:szCs w:val="24"/>
              </w:rPr>
            </w:pPr>
            <w:r w:rsidRPr="00506B88">
              <w:rPr>
                <w:sz w:val="24"/>
                <w:szCs w:val="24"/>
              </w:rPr>
              <w:t>выполнять правила поведения и ТБ в компьютерном классе,</w:t>
            </w:r>
          </w:p>
          <w:p w:rsidR="00E93FA0" w:rsidRPr="00506B88" w:rsidRDefault="00E93FA0" w:rsidP="00E93FA0">
            <w:pPr>
              <w:pStyle w:val="a3"/>
              <w:numPr>
                <w:ilvl w:val="2"/>
                <w:numId w:val="6"/>
              </w:numPr>
              <w:spacing w:after="0"/>
              <w:ind w:left="7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организовывать рабочее место в компьютерном классе, участвовать в обсуждении вопроса о том, для чего нужно знать ТБ;</w:t>
            </w:r>
          </w:p>
          <w:p w:rsidR="00E93FA0" w:rsidRPr="00506B88" w:rsidRDefault="00E93FA0" w:rsidP="00E93FA0">
            <w:pPr>
              <w:pStyle w:val="a3"/>
              <w:numPr>
                <w:ilvl w:val="2"/>
                <w:numId w:val="6"/>
              </w:numPr>
              <w:spacing w:after="0"/>
              <w:ind w:left="7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анализировать информационные процессы и технологии;</w:t>
            </w:r>
          </w:p>
          <w:p w:rsidR="00E93FA0" w:rsidRPr="00506B88" w:rsidRDefault="00E93FA0" w:rsidP="00E93FA0">
            <w:pPr>
              <w:pStyle w:val="a3"/>
              <w:numPr>
                <w:ilvl w:val="0"/>
                <w:numId w:val="7"/>
              </w:numPr>
              <w:spacing w:after="0"/>
              <w:ind w:left="7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определять количество информации в сообщении;</w:t>
            </w:r>
          </w:p>
          <w:p w:rsidR="00E93FA0" w:rsidRPr="00506B88" w:rsidRDefault="00E93FA0" w:rsidP="00E93FA0">
            <w:pPr>
              <w:pStyle w:val="a3"/>
              <w:numPr>
                <w:ilvl w:val="0"/>
                <w:numId w:val="7"/>
              </w:numPr>
              <w:spacing w:after="0"/>
              <w:ind w:left="7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осуществлять поиск информации и работу с ней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3FA0" w:rsidRPr="00506B88" w:rsidRDefault="00E93FA0" w:rsidP="00E93FA0">
            <w:pPr>
              <w:pStyle w:val="a3"/>
              <w:numPr>
                <w:ilvl w:val="0"/>
                <w:numId w:val="7"/>
              </w:numPr>
              <w:spacing w:after="0"/>
              <w:ind w:left="714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осуществлять поиск информации, оценивать ценность информации, в т.ч. находить источники информации для решения учебных задач;</w:t>
            </w:r>
          </w:p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Default="00E93FA0" w:rsidP="00E93FA0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2. Кодирование текстовой и графической информации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Pr="00506B88" w:rsidRDefault="00E93FA0" w:rsidP="00E93FA0">
            <w:pPr>
              <w:pStyle w:val="a3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технические средства, с помощью которых может быть</w:t>
            </w:r>
            <w:r w:rsidRPr="00506B88">
              <w:rPr>
                <w:rFonts w:ascii="Times New Roman" w:hAnsi="Times New Roman"/>
                <w:sz w:val="24"/>
                <w:szCs w:val="24"/>
              </w:rPr>
              <w:t xml:space="preserve"> реализован ввод</w:t>
            </w:r>
            <w:r>
              <w:rPr>
                <w:rFonts w:ascii="Times New Roman" w:hAnsi="Times New Roman"/>
                <w:sz w:val="24"/>
                <w:szCs w:val="24"/>
              </w:rPr>
              <w:t>, хранение и передача</w:t>
            </w:r>
            <w:r w:rsidRPr="00506B88">
              <w:rPr>
                <w:rFonts w:ascii="Times New Roman" w:hAnsi="Times New Roman"/>
                <w:sz w:val="24"/>
                <w:szCs w:val="24"/>
              </w:rPr>
              <w:t xml:space="preserve"> информации (текста, звука, изображения) в компьютер;</w:t>
            </w:r>
          </w:p>
          <w:p w:rsidR="00E93FA0" w:rsidRPr="00506B88" w:rsidRDefault="00E93FA0" w:rsidP="00E93FA0">
            <w:pPr>
              <w:pStyle w:val="a3"/>
              <w:numPr>
                <w:ilvl w:val="2"/>
                <w:numId w:val="7"/>
              </w:numPr>
              <w:spacing w:after="0"/>
              <w:ind w:left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6B88">
              <w:rPr>
                <w:rFonts w:ascii="Times New Roman" w:hAnsi="Times New Roman"/>
                <w:sz w:val="24"/>
                <w:szCs w:val="24"/>
              </w:rPr>
              <w:t>организовывать личную информационную среду;</w:t>
            </w:r>
          </w:p>
          <w:p w:rsidR="00E93FA0" w:rsidRPr="00506B88" w:rsidRDefault="00E93FA0" w:rsidP="00E93FA0">
            <w:pPr>
              <w:pStyle w:val="a3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анализировать устройства компьютера с точки зрения организации </w:t>
            </w:r>
            <w:r w:rsidRPr="00506B88">
              <w:rPr>
                <w:rFonts w:ascii="Times New Roman" w:hAnsi="Times New Roman"/>
                <w:sz w:val="24"/>
                <w:szCs w:val="24"/>
              </w:rPr>
              <w:t>процедур ввода, хранения, обработки, вывода и передачи информации;</w:t>
            </w:r>
          </w:p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3. Кодирование и обработка звука, цифрового фото и видео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016219" w:rsidRPr="00682996" w:rsidRDefault="00016219" w:rsidP="00016219">
            <w:pPr>
              <w:pStyle w:val="a3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176" w:hanging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создавать и обрабатывать звуковые файлы</w:t>
            </w:r>
            <w:r w:rsidRPr="00682996">
              <w:rPr>
                <w:rFonts w:ascii="Times New Roman" w:hAnsi="Times New Roman"/>
                <w:sz w:val="24"/>
              </w:rPr>
              <w:t>;</w:t>
            </w:r>
          </w:p>
          <w:p w:rsidR="00E93FA0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2996">
              <w:rPr>
                <w:rFonts w:ascii="Times New Roman" w:hAnsi="Times New Roman"/>
                <w:sz w:val="24"/>
              </w:rPr>
              <w:t xml:space="preserve"> </w:t>
            </w:r>
            <w:r w:rsidRPr="00682996">
              <w:rPr>
                <w:rFonts w:ascii="Times New Roman" w:hAnsi="Times New Roman"/>
                <w:sz w:val="24"/>
              </w:rPr>
              <w:sym w:font="Symbol" w:char="F0B7"/>
            </w:r>
            <w:r w:rsidRPr="0068299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создавать и обрабатывать видеофайлы.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Глава 4. Кодирование и обработка числовой информации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016219" w:rsidRP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базовым навыкам работы с компьютером;</w:t>
            </w:r>
          </w:p>
          <w:p w:rsid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>использовать базовый набор понятий, которые позволяют описывать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электронные таблицы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знаниям, умениям и навыкам, достаточным для работы на базовом уровне 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электронными таблицами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E93FA0" w:rsidRPr="00016219" w:rsidRDefault="00016219" w:rsidP="00016219">
            <w:pPr>
              <w:pStyle w:val="a3"/>
              <w:keepNext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 xml:space="preserve">умению описывать работу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 электронными таблицами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 xml:space="preserve"> с использованием соответствующей терминологии.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5. Хранение, поиск и сортировка информации в базах данных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016219" w:rsidRP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использовать базовый набор понятий, которые позволяют описывать работу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 базами данных;</w:t>
            </w:r>
          </w:p>
          <w:p w:rsid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знаниям, умениям и навыкам, достаточным для работы на базовом уровне 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базой данных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</w:p>
          <w:p w:rsidR="00E93FA0" w:rsidRDefault="00E93FA0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E93FA0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Глава 6. Коммуникационные технологии и разработка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Web</w:t>
            </w:r>
            <w:r w:rsidRPr="00E93FA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сайтов</w:t>
            </w: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3FA0" w:rsidRPr="006E534E" w:rsidTr="00337F3A">
        <w:tc>
          <w:tcPr>
            <w:tcW w:w="7088" w:type="dxa"/>
          </w:tcPr>
          <w:p w:rsidR="00016219" w:rsidRP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базовым навыкам и знаниям, необходимым для использования интернет-сервисов при решении учебных и внеучебных задач;</w:t>
            </w:r>
          </w:p>
          <w:p w:rsidR="00016219" w:rsidRP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>организации своего личного пространства данных с использованием индивидуальных накопителей данных, интернет-сервисов и т. п.;</w:t>
            </w:r>
          </w:p>
          <w:p w:rsidR="00E93FA0" w:rsidRPr="00016219" w:rsidRDefault="00016219" w:rsidP="00016219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16219">
              <w:rPr>
                <w:rFonts w:ascii="Times New Roman" w:hAnsi="Times New Roman"/>
                <w:bCs/>
                <w:sz w:val="24"/>
                <w:szCs w:val="24"/>
              </w:rPr>
              <w:tab/>
              <w:t>основам соблюдения норм информационной этики и права.</w:t>
            </w:r>
          </w:p>
          <w:p w:rsidR="008279A0" w:rsidRPr="00214177" w:rsidRDefault="008279A0" w:rsidP="008279A0">
            <w:pPr>
              <w:keepNext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37F3A" w:rsidRDefault="00337F3A" w:rsidP="00C45D8A">
      <w:pPr>
        <w:pStyle w:val="a6"/>
        <w:ind w:firstLine="709"/>
        <w:jc w:val="both"/>
        <w:rPr>
          <w:b/>
          <w:bCs/>
          <w:color w:val="000000"/>
        </w:rPr>
      </w:pPr>
    </w:p>
    <w:p w:rsidR="00C45D8A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/>
          <w:bCs/>
          <w:color w:val="000000"/>
        </w:rPr>
        <w:t>Личностные</w:t>
      </w:r>
      <w:r w:rsidRPr="0077030C">
        <w:rPr>
          <w:bCs/>
          <w:color w:val="000000"/>
        </w:rPr>
        <w:t xml:space="preserve"> результаты освоения информатики: </w:t>
      </w:r>
    </w:p>
    <w:p w:rsidR="00337F3A" w:rsidRPr="0077030C" w:rsidRDefault="00337F3A" w:rsidP="00C45D8A">
      <w:pPr>
        <w:pStyle w:val="a6"/>
        <w:ind w:firstLine="709"/>
        <w:jc w:val="both"/>
        <w:rPr>
          <w:bCs/>
          <w:color w:val="000000"/>
        </w:rPr>
      </w:pP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1. </w:t>
      </w:r>
      <w:r w:rsidRPr="0077030C">
        <w:rPr>
          <w:bCs/>
          <w:i/>
          <w:iCs/>
          <w:color w:val="000000"/>
        </w:rPr>
        <w:t>Формирование це</w:t>
      </w:r>
      <w:r>
        <w:rPr>
          <w:bCs/>
          <w:i/>
          <w:iCs/>
          <w:color w:val="000000"/>
        </w:rPr>
        <w:t>лостного мировоззрения, соответ</w:t>
      </w:r>
      <w:r w:rsidRPr="0077030C">
        <w:rPr>
          <w:bCs/>
          <w:i/>
          <w:iCs/>
          <w:color w:val="000000"/>
        </w:rPr>
        <w:t>ствующего современному уровню развития науки и общественной</w:t>
      </w:r>
      <w:r>
        <w:rPr>
          <w:bCs/>
          <w:i/>
          <w:iCs/>
          <w:color w:val="000000"/>
        </w:rPr>
        <w:t xml:space="preserve"> практики, учитывающего социаль</w:t>
      </w:r>
      <w:r w:rsidRPr="0077030C">
        <w:rPr>
          <w:bCs/>
          <w:i/>
          <w:iCs/>
          <w:color w:val="000000"/>
        </w:rPr>
        <w:t>ное, культурное, языковое, духовное многообразие современного мира.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Информатика, как и любая другая учебная дисциплина, формирует определенну</w:t>
      </w:r>
      <w:r>
        <w:rPr>
          <w:bCs/>
          <w:color w:val="000000"/>
        </w:rPr>
        <w:t>ю составляющую научного мировоз</w:t>
      </w:r>
      <w:r w:rsidRPr="0077030C">
        <w:rPr>
          <w:bCs/>
          <w:color w:val="000000"/>
        </w:rPr>
        <w:t xml:space="preserve">зрения. Она формирует представления </w:t>
      </w:r>
      <w:r>
        <w:rPr>
          <w:bCs/>
          <w:color w:val="000000"/>
        </w:rPr>
        <w:t>об</w:t>
      </w:r>
      <w:r w:rsidRPr="0077030C">
        <w:rPr>
          <w:bCs/>
          <w:color w:val="000000"/>
        </w:rPr>
        <w:t>уча</w:t>
      </w:r>
      <w:r>
        <w:rPr>
          <w:bCs/>
          <w:color w:val="000000"/>
        </w:rPr>
        <w:t>ю</w:t>
      </w:r>
      <w:r w:rsidRPr="0077030C">
        <w:rPr>
          <w:bCs/>
          <w:color w:val="000000"/>
        </w:rPr>
        <w:t>щихся о науках, развивающих информационную картину мира, вводит их в область информационной деятельности людей.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Формирование ин</w:t>
      </w:r>
      <w:r>
        <w:rPr>
          <w:bCs/>
          <w:color w:val="000000"/>
        </w:rPr>
        <w:t>формационной картины мира проис</w:t>
      </w:r>
      <w:r w:rsidRPr="0077030C">
        <w:rPr>
          <w:bCs/>
          <w:color w:val="000000"/>
        </w:rPr>
        <w:t>ходит через: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понимание и умен</w:t>
      </w:r>
      <w:r>
        <w:rPr>
          <w:bCs/>
          <w:color w:val="000000"/>
        </w:rPr>
        <w:t>ие объяснять закономерности про</w:t>
      </w:r>
      <w:r w:rsidRPr="0077030C">
        <w:rPr>
          <w:bCs/>
          <w:color w:val="000000"/>
        </w:rPr>
        <w:t>текания информационных процессов в системах раз</w:t>
      </w:r>
      <w:r w:rsidRPr="0077030C">
        <w:rPr>
          <w:bCs/>
          <w:color w:val="000000"/>
        </w:rPr>
        <w:softHyphen/>
        <w:t>личной природы, их общность и особенности;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умение описывать, используя понятия информатики, информационные процессы функционирования, раз</w:t>
      </w:r>
      <w:r w:rsidRPr="0077030C">
        <w:rPr>
          <w:bCs/>
          <w:color w:val="000000"/>
        </w:rPr>
        <w:softHyphen/>
        <w:t>вития, управления в природных, социальных и тех</w:t>
      </w:r>
      <w:r w:rsidRPr="0077030C">
        <w:rPr>
          <w:bCs/>
          <w:color w:val="000000"/>
        </w:rPr>
        <w:softHyphen/>
        <w:t>нических системах;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анализ исторических этапов развития средств ИКТ в контексте развития общества.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2.  </w:t>
      </w:r>
      <w:r w:rsidRPr="0077030C">
        <w:rPr>
          <w:bCs/>
          <w:i/>
          <w:iCs/>
          <w:color w:val="000000"/>
        </w:rPr>
        <w:t>Формирова</w:t>
      </w:r>
      <w:r>
        <w:rPr>
          <w:bCs/>
          <w:i/>
          <w:iCs/>
          <w:color w:val="000000"/>
        </w:rPr>
        <w:t>ние коммуникативной компетентно</w:t>
      </w:r>
      <w:r w:rsidRPr="0077030C">
        <w:rPr>
          <w:bCs/>
          <w:i/>
          <w:iCs/>
          <w:color w:val="000000"/>
        </w:rPr>
        <w:t>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</w:t>
      </w:r>
      <w:r w:rsidRPr="0077030C">
        <w:rPr>
          <w:bCs/>
          <w:i/>
          <w:iCs/>
          <w:color w:val="000000"/>
        </w:rPr>
        <w:softHyphen/>
        <w:t>дов деятельности.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Указанный возраст х</w:t>
      </w:r>
      <w:r>
        <w:rPr>
          <w:bCs/>
          <w:color w:val="000000"/>
        </w:rPr>
        <w:t>арактеризуется стремлением к об</w:t>
      </w:r>
      <w:r w:rsidRPr="0077030C">
        <w:rPr>
          <w:bCs/>
          <w:color w:val="000000"/>
        </w:rPr>
        <w:t>щению и совместной полезной деятельности со сверстника</w:t>
      </w:r>
      <w:r w:rsidRPr="0077030C">
        <w:rPr>
          <w:bCs/>
          <w:color w:val="000000"/>
        </w:rPr>
        <w:softHyphen/>
        <w:t>ми. Возможности информатики легко интегрируются с воз</w:t>
      </w:r>
      <w:r w:rsidRPr="0077030C">
        <w:rPr>
          <w:bCs/>
          <w:color w:val="000000"/>
        </w:rPr>
        <w:softHyphen/>
        <w:t>можностями других предметов, на основе этого возможна организация: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lastRenderedPageBreak/>
        <w:t>•   целенаправленно</w:t>
      </w:r>
      <w:r>
        <w:rPr>
          <w:bCs/>
          <w:color w:val="000000"/>
        </w:rPr>
        <w:t>го поиска и использования инфор</w:t>
      </w:r>
      <w:r w:rsidRPr="0077030C">
        <w:rPr>
          <w:bCs/>
          <w:color w:val="000000"/>
        </w:rPr>
        <w:t>мационных ресурсов, необходимых для решения учебных и практич</w:t>
      </w:r>
      <w:r>
        <w:rPr>
          <w:bCs/>
          <w:color w:val="000000"/>
        </w:rPr>
        <w:t>еских задач, в том числе с помо</w:t>
      </w:r>
      <w:r w:rsidRPr="0077030C">
        <w:rPr>
          <w:bCs/>
          <w:color w:val="000000"/>
        </w:rPr>
        <w:t>щью средств ИКТ;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анализа информационных процессов, протекающих в социотехническ</w:t>
      </w:r>
      <w:r>
        <w:rPr>
          <w:bCs/>
          <w:color w:val="000000"/>
        </w:rPr>
        <w:t>их, природных, социальных систе</w:t>
      </w:r>
      <w:r w:rsidRPr="0077030C">
        <w:rPr>
          <w:bCs/>
          <w:color w:val="000000"/>
        </w:rPr>
        <w:t>мах;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оперирования с информационными объектами, их преобразования на основе формальных правил;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применения средств ИКТ для решения учебных и практических задач из областей, изучаемых в различ</w:t>
      </w:r>
      <w:r w:rsidRPr="0077030C">
        <w:rPr>
          <w:bCs/>
          <w:color w:val="000000"/>
        </w:rPr>
        <w:softHyphen/>
        <w:t>ных школьных предметах, охватывающих наиболее массовые применения ИКТ в современном обществе.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3. </w:t>
      </w:r>
      <w:r w:rsidRPr="0077030C">
        <w:rPr>
          <w:bCs/>
          <w:i/>
          <w:iCs/>
          <w:color w:val="000000"/>
        </w:rPr>
        <w:t xml:space="preserve">Приобретение </w:t>
      </w:r>
      <w:r>
        <w:rPr>
          <w:bCs/>
          <w:i/>
          <w:iCs/>
          <w:color w:val="000000"/>
        </w:rPr>
        <w:t>опыта выполнения с использовани</w:t>
      </w:r>
      <w:r w:rsidRPr="0077030C">
        <w:rPr>
          <w:bCs/>
          <w:i/>
          <w:iCs/>
          <w:color w:val="000000"/>
        </w:rPr>
        <w:t>ем информационных технологий индивидуальных и коллективных проектов, таких как разработка программных средств учебного назначения, издание школьных газет, создание сайтов и т. д.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Результаты совместной работы легко использовать для создания информационных объектов (текстов, рисунков, программ, результатов расчетов, баз данных и т. п.), в том числе с помощью компьютерных программных средств. Именно они станут основой проектной исследовательской деятельности учащихся.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4. </w:t>
      </w:r>
      <w:r w:rsidRPr="0077030C">
        <w:rPr>
          <w:bCs/>
          <w:i/>
          <w:iCs/>
          <w:color w:val="000000"/>
        </w:rPr>
        <w:t>Знакомство с основными правами и обязанностями гражданина информационного общества.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5.  </w:t>
      </w:r>
      <w:r w:rsidRPr="0077030C">
        <w:rPr>
          <w:bCs/>
          <w:i/>
          <w:iCs/>
          <w:color w:val="000000"/>
        </w:rPr>
        <w:t>Формирован</w:t>
      </w:r>
      <w:r>
        <w:rPr>
          <w:bCs/>
          <w:i/>
          <w:iCs/>
          <w:color w:val="000000"/>
        </w:rPr>
        <w:t>ие представлений об основных на</w:t>
      </w:r>
      <w:r w:rsidRPr="0077030C">
        <w:rPr>
          <w:bCs/>
          <w:i/>
          <w:iCs/>
          <w:color w:val="000000"/>
        </w:rPr>
        <w:t>правлениях развития информационного сектора экономики, осно</w:t>
      </w:r>
      <w:r>
        <w:rPr>
          <w:bCs/>
          <w:i/>
          <w:iCs/>
          <w:color w:val="000000"/>
        </w:rPr>
        <w:t>вных видах профессиональной дея</w:t>
      </w:r>
      <w:r w:rsidRPr="0077030C">
        <w:rPr>
          <w:bCs/>
          <w:i/>
          <w:iCs/>
          <w:color w:val="000000"/>
        </w:rPr>
        <w:t>тельности, свя</w:t>
      </w:r>
      <w:r>
        <w:rPr>
          <w:bCs/>
          <w:i/>
          <w:iCs/>
          <w:color w:val="000000"/>
        </w:rPr>
        <w:t>занных с информатикой и информа</w:t>
      </w:r>
      <w:r w:rsidRPr="0077030C">
        <w:rPr>
          <w:bCs/>
          <w:i/>
          <w:iCs/>
          <w:color w:val="000000"/>
        </w:rPr>
        <w:t>ционными технологиями.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В контексте рассмотрения вопро</w:t>
      </w:r>
      <w:r>
        <w:rPr>
          <w:bCs/>
          <w:color w:val="000000"/>
        </w:rPr>
        <w:t>сов социальной ин</w:t>
      </w:r>
      <w:r w:rsidRPr="0077030C">
        <w:rPr>
          <w:bCs/>
          <w:color w:val="000000"/>
        </w:rPr>
        <w:t>форматики изучаются характеристики информационного общества, формируется представление о возможностях и опасностях глоб</w:t>
      </w:r>
      <w:r>
        <w:rPr>
          <w:bCs/>
          <w:color w:val="000000"/>
        </w:rPr>
        <w:t>ализации информационной сферы. Обу</w:t>
      </w:r>
      <w:r w:rsidRPr="0077030C">
        <w:rPr>
          <w:bCs/>
          <w:color w:val="000000"/>
        </w:rPr>
        <w:t>ча</w:t>
      </w:r>
      <w:r>
        <w:rPr>
          <w:bCs/>
          <w:color w:val="000000"/>
        </w:rPr>
        <w:t>ющи</w:t>
      </w:r>
      <w:r w:rsidRPr="0077030C">
        <w:rPr>
          <w:bCs/>
          <w:color w:val="000000"/>
        </w:rPr>
        <w:t>еся научатся соблюдать нормы информационной культуры, этики и права, с уважением о</w:t>
      </w:r>
      <w:r>
        <w:rPr>
          <w:bCs/>
          <w:color w:val="000000"/>
        </w:rPr>
        <w:t>тноситься к частной информа</w:t>
      </w:r>
      <w:r w:rsidRPr="0077030C">
        <w:rPr>
          <w:bCs/>
          <w:color w:val="000000"/>
        </w:rPr>
        <w:t>ции и информационным правам других людей.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 xml:space="preserve">6.  </w:t>
      </w:r>
      <w:r w:rsidRPr="0077030C">
        <w:rPr>
          <w:bCs/>
          <w:i/>
          <w:iCs/>
          <w:color w:val="000000"/>
        </w:rPr>
        <w:t xml:space="preserve">Формирование </w:t>
      </w:r>
      <w:r>
        <w:rPr>
          <w:bCs/>
          <w:i/>
          <w:iCs/>
          <w:color w:val="000000"/>
        </w:rPr>
        <w:t>на основе собственного опыта ин</w:t>
      </w:r>
      <w:r w:rsidRPr="0077030C">
        <w:rPr>
          <w:bCs/>
          <w:i/>
          <w:iCs/>
          <w:color w:val="000000"/>
        </w:rPr>
        <w:t xml:space="preserve">формационной </w:t>
      </w:r>
      <w:r>
        <w:rPr>
          <w:bCs/>
          <w:i/>
          <w:iCs/>
          <w:color w:val="000000"/>
        </w:rPr>
        <w:t>деятельности представлений о ме</w:t>
      </w:r>
      <w:r w:rsidRPr="0077030C">
        <w:rPr>
          <w:bCs/>
          <w:i/>
          <w:iCs/>
          <w:color w:val="000000"/>
        </w:rPr>
        <w:t>ханизмах и зако</w:t>
      </w:r>
      <w:r>
        <w:rPr>
          <w:bCs/>
          <w:i/>
          <w:iCs/>
          <w:color w:val="000000"/>
        </w:rPr>
        <w:t>нах восприятия и переработки ин</w:t>
      </w:r>
      <w:r w:rsidRPr="0077030C">
        <w:rPr>
          <w:bCs/>
          <w:i/>
          <w:iCs/>
          <w:color w:val="000000"/>
        </w:rPr>
        <w:t>формации человеком, техническими и социальными системами.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Освоение основн</w:t>
      </w:r>
      <w:r>
        <w:rPr>
          <w:bCs/>
          <w:color w:val="000000"/>
        </w:rPr>
        <w:t>ых понятий информатики (информа</w:t>
      </w:r>
      <w:r w:rsidRPr="0077030C">
        <w:rPr>
          <w:bCs/>
          <w:color w:val="000000"/>
        </w:rPr>
        <w:t>ционный процесс, и</w:t>
      </w:r>
      <w:r>
        <w:rPr>
          <w:bCs/>
          <w:color w:val="000000"/>
        </w:rPr>
        <w:t>нформационная модель, информаци</w:t>
      </w:r>
      <w:r w:rsidRPr="0077030C">
        <w:rPr>
          <w:bCs/>
          <w:color w:val="000000"/>
        </w:rPr>
        <w:t>онный объект, инфор</w:t>
      </w:r>
      <w:r>
        <w:rPr>
          <w:bCs/>
          <w:color w:val="000000"/>
        </w:rPr>
        <w:t>мационная технология, информаци</w:t>
      </w:r>
      <w:r w:rsidRPr="0077030C">
        <w:rPr>
          <w:bCs/>
          <w:color w:val="000000"/>
        </w:rPr>
        <w:t>онные основы управления, алгоритм, автоматизированная информационная система, информационная цивилизация и др.) позволяет учащимся: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получить представл</w:t>
      </w:r>
      <w:r>
        <w:rPr>
          <w:bCs/>
          <w:color w:val="000000"/>
        </w:rPr>
        <w:t>ение о таких методах современно</w:t>
      </w:r>
      <w:r w:rsidRPr="0077030C">
        <w:rPr>
          <w:bCs/>
          <w:color w:val="000000"/>
        </w:rPr>
        <w:t>го научного поз</w:t>
      </w:r>
      <w:r>
        <w:rPr>
          <w:bCs/>
          <w:color w:val="000000"/>
        </w:rPr>
        <w:t>нания, как системно-информацион</w:t>
      </w:r>
      <w:r w:rsidRPr="0077030C">
        <w:rPr>
          <w:bCs/>
          <w:color w:val="000000"/>
        </w:rPr>
        <w:t>ный анализ, ин</w:t>
      </w:r>
      <w:r>
        <w:rPr>
          <w:bCs/>
          <w:color w:val="000000"/>
        </w:rPr>
        <w:t>формационное моделирование, ком</w:t>
      </w:r>
      <w:r w:rsidRPr="0077030C">
        <w:rPr>
          <w:bCs/>
          <w:color w:val="000000"/>
        </w:rPr>
        <w:t>пьютерный эксперимент;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•  </w:t>
      </w:r>
      <w:r w:rsidRPr="0077030C">
        <w:rPr>
          <w:bCs/>
          <w:color w:val="000000"/>
        </w:rPr>
        <w:t>использовать необходимый математический аппарат при решении уче</w:t>
      </w:r>
      <w:r>
        <w:rPr>
          <w:bCs/>
          <w:color w:val="000000"/>
        </w:rPr>
        <w:t>бных и практических задач инфор</w:t>
      </w:r>
      <w:r w:rsidRPr="0077030C">
        <w:rPr>
          <w:bCs/>
          <w:color w:val="000000"/>
        </w:rPr>
        <w:t>матики;</w:t>
      </w:r>
    </w:p>
    <w:p w:rsidR="00C45D8A" w:rsidRPr="0077030C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77030C">
        <w:rPr>
          <w:bCs/>
          <w:color w:val="000000"/>
        </w:rPr>
        <w:t>•   освоить основные</w:t>
      </w:r>
      <w:r>
        <w:rPr>
          <w:bCs/>
          <w:color w:val="000000"/>
        </w:rPr>
        <w:t xml:space="preserve"> способы алгоритмизации и форма</w:t>
      </w:r>
      <w:r w:rsidRPr="0077030C">
        <w:rPr>
          <w:bCs/>
          <w:color w:val="000000"/>
        </w:rPr>
        <w:t>лизованного представления данных.</w:t>
      </w:r>
    </w:p>
    <w:p w:rsidR="00C45D8A" w:rsidRDefault="00C45D8A" w:rsidP="00C45D8A">
      <w:pPr>
        <w:pStyle w:val="a6"/>
        <w:ind w:firstLine="709"/>
        <w:jc w:val="both"/>
        <w:rPr>
          <w:b/>
          <w:bCs/>
          <w:color w:val="000000"/>
        </w:rPr>
      </w:pPr>
    </w:p>
    <w:p w:rsidR="00C45D8A" w:rsidRPr="00304E22" w:rsidRDefault="00C45D8A" w:rsidP="00C45D8A">
      <w:pPr>
        <w:pStyle w:val="a6"/>
        <w:ind w:firstLine="709"/>
        <w:jc w:val="both"/>
        <w:rPr>
          <w:bCs/>
          <w:color w:val="000000"/>
        </w:rPr>
      </w:pPr>
      <w:r w:rsidRPr="00304E22">
        <w:rPr>
          <w:b/>
          <w:bCs/>
          <w:color w:val="000000"/>
        </w:rPr>
        <w:t>Метапредметные</w:t>
      </w:r>
      <w:r w:rsidRPr="00304E22">
        <w:rPr>
          <w:bCs/>
          <w:color w:val="000000"/>
        </w:rPr>
        <w:t xml:space="preserve"> результаты освоения информатики представляют собой:</w:t>
      </w:r>
    </w:p>
    <w:p w:rsidR="00C45D8A" w:rsidRPr="00304E22" w:rsidRDefault="00C45D8A" w:rsidP="00C45D8A">
      <w:pPr>
        <w:pStyle w:val="a6"/>
        <w:ind w:firstLine="709"/>
        <w:jc w:val="both"/>
        <w:rPr>
          <w:bCs/>
          <w:color w:val="000000"/>
        </w:rPr>
      </w:pP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4E22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 w:rsidRPr="00304E22">
        <w:rPr>
          <w:rFonts w:ascii="Times New Roman" w:hAnsi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lastRenderedPageBreak/>
        <w:t>• анализировать существующие и планировать будущие образовательные результаты;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525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2.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 w:rsidRPr="00304E22">
        <w:rPr>
          <w:rFonts w:ascii="Times New Roman" w:hAnsi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:rsidR="00C45D8A" w:rsidRPr="00304E22" w:rsidRDefault="00C45D8A" w:rsidP="00C45D8A">
      <w:pPr>
        <w:pStyle w:val="a3"/>
        <w:autoSpaceDN w:val="0"/>
        <w:adjustRightInd w:val="0"/>
        <w:ind w:left="525"/>
        <w:rPr>
          <w:color w:val="000000"/>
          <w:sz w:val="24"/>
          <w:szCs w:val="24"/>
        </w:rPr>
      </w:pPr>
      <w:r w:rsidRPr="00304E22">
        <w:rPr>
          <w:color w:val="000000"/>
          <w:sz w:val="24"/>
          <w:szCs w:val="24"/>
        </w:rPr>
        <w:t xml:space="preserve">Обучающийся сможет: 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Умение соотносить свои действия</w:t>
      </w:r>
      <w:r w:rsidRPr="00304E22">
        <w:rPr>
          <w:rFonts w:ascii="Times New Roman" w:hAnsi="Times New Roman"/>
          <w:color w:val="000000"/>
          <w:sz w:val="24"/>
          <w:szCs w:val="24"/>
        </w:rPr>
        <w:t xml:space="preserve"> с планируемыми результатами, 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осуществлять контроль своей деятельности</w:t>
      </w:r>
      <w:r w:rsidRPr="00304E22">
        <w:rPr>
          <w:rFonts w:ascii="Times New Roman" w:hAnsi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lastRenderedPageBreak/>
        <w:t>• систематизировать (в том числе выбирать приоритетные) критерии планируемых результатов и оценки своей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4.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 w:rsidRPr="00304E22">
        <w:rPr>
          <w:rFonts w:ascii="Times New Roman" w:hAnsi="Times New Roman"/>
          <w:color w:val="000000"/>
          <w:sz w:val="24"/>
          <w:szCs w:val="24"/>
        </w:rPr>
        <w:t>, собственные возможности ее решения.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5</w:t>
      </w:r>
      <w:r w:rsidRPr="00304E22">
        <w:rPr>
          <w:rFonts w:ascii="Times New Roman" w:hAnsi="Times New Roman"/>
          <w:b/>
          <w:color w:val="000000"/>
          <w:sz w:val="24"/>
          <w:szCs w:val="24"/>
        </w:rPr>
        <w:t>. Владение основами самоконтроля, самооценки</w:t>
      </w:r>
      <w:r w:rsidRPr="00304E22">
        <w:rPr>
          <w:rFonts w:ascii="Times New Roman" w:hAnsi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lastRenderedPageBreak/>
        <w:t>• самостоятельно определять причины своего успеха или неуспеха и находить способы выхода из ситуации неуспеха;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4E22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:rsidR="00C45D8A" w:rsidRPr="00304E22" w:rsidRDefault="00C45D8A" w:rsidP="00C45D8A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304E22">
        <w:rPr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подбирать слова, соподчиненные ключевому слову, определяющие его признаки и свойства;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выделять явление из общего ряда других явлений;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 xml:space="preserve">• </w:t>
      </w:r>
      <w:proofErr w:type="spellStart"/>
      <w:r w:rsidRPr="00304E22">
        <w:rPr>
          <w:rFonts w:ascii="Times New Roman" w:hAnsi="Times New Roman"/>
          <w:color w:val="000000"/>
          <w:sz w:val="24"/>
          <w:szCs w:val="24"/>
        </w:rPr>
        <w:t>вербализовать</w:t>
      </w:r>
      <w:proofErr w:type="spellEnd"/>
      <w:r w:rsidRPr="00304E22">
        <w:rPr>
          <w:rFonts w:ascii="Times New Roman" w:hAnsi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lastRenderedPageBreak/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строить модель/схему на основе условий задачи и/или способа ее решения;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строить доказательство: прямое, косвенное, от противного;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C45D8A" w:rsidRPr="00304E22" w:rsidRDefault="00C45D8A" w:rsidP="00C45D8A">
      <w:pPr>
        <w:pStyle w:val="a3"/>
        <w:autoSpaceDN w:val="0"/>
        <w:adjustRightInd w:val="0"/>
        <w:ind w:left="525"/>
        <w:rPr>
          <w:color w:val="000000"/>
          <w:sz w:val="24"/>
          <w:szCs w:val="24"/>
        </w:rPr>
      </w:pPr>
      <w:r w:rsidRPr="00304E22">
        <w:rPr>
          <w:color w:val="000000"/>
          <w:sz w:val="24"/>
          <w:szCs w:val="24"/>
        </w:rPr>
        <w:t xml:space="preserve">3.Смысловое чтение. 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находить в тексте требуемую информацию (в соответствии с целями своей деятельности);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резюмировать главную идею текста;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4.Развитие мотивации к овладению культурой активного использования словарей и других поисковых систем.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lastRenderedPageBreak/>
        <w:tab/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необходимые ключевые поисковые слова и запросы;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осуществлять взаимодействие с электронными поисковыми системами, словарями;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формировать множественную выборку из поисковых источников для объективизации результатов поиска;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соотносить полученные результаты поиска со своей деятельностью.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4E22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:rsidR="00C45D8A" w:rsidRPr="00304E22" w:rsidRDefault="00C45D8A" w:rsidP="00C45D8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304E22">
        <w:rPr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 w:rsidRPr="00304E22">
        <w:rPr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определять возможные роли в совместной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его;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выделять общую точку зрения в дискуссии;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C45D8A" w:rsidRPr="00304E22" w:rsidRDefault="00C45D8A" w:rsidP="00C45D8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304E22">
        <w:rPr>
          <w:b/>
          <w:color w:val="000000"/>
          <w:sz w:val="24"/>
          <w:szCs w:val="24"/>
        </w:rPr>
        <w:t xml:space="preserve">Умение </w:t>
      </w:r>
      <w:r w:rsidRPr="00304E22">
        <w:rPr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</w:t>
      </w:r>
      <w:r w:rsidRPr="00304E22">
        <w:rPr>
          <w:color w:val="000000"/>
          <w:sz w:val="24"/>
          <w:szCs w:val="24"/>
        </w:rPr>
        <w:lastRenderedPageBreak/>
        <w:t xml:space="preserve">планирования и регуляции своей деятельности; </w:t>
      </w:r>
      <w:r w:rsidRPr="00304E22">
        <w:rPr>
          <w:b/>
          <w:color w:val="000000"/>
          <w:sz w:val="24"/>
          <w:szCs w:val="24"/>
        </w:rPr>
        <w:t>владение устной и письменной речью</w:t>
      </w:r>
      <w:r w:rsidRPr="00304E22">
        <w:rPr>
          <w:color w:val="000000"/>
          <w:sz w:val="24"/>
          <w:szCs w:val="24"/>
        </w:rPr>
        <w:t>, монологической контекстной речью.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 xml:space="preserve">• создавать письменные </w:t>
      </w:r>
      <w:r w:rsidRPr="00304E22">
        <w:rPr>
          <w:rFonts w:ascii="Times New Roman" w:eastAsia="MS Gothic" w:hAnsi="Times New Roman"/>
          <w:color w:val="000000"/>
          <w:sz w:val="24"/>
          <w:szCs w:val="24"/>
        </w:rPr>
        <w:t>«</w:t>
      </w:r>
      <w:r w:rsidRPr="00304E22">
        <w:rPr>
          <w:rFonts w:ascii="Times New Roman" w:hAnsi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C45D8A" w:rsidRPr="00304E22" w:rsidRDefault="00C45D8A" w:rsidP="00C45D8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 w:rsidRPr="00304E22">
        <w:rPr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C45D8A" w:rsidRPr="00304E22" w:rsidRDefault="00C45D8A" w:rsidP="00C45D8A">
      <w:pPr>
        <w:pStyle w:val="a3"/>
        <w:autoSpaceDN w:val="0"/>
        <w:adjustRightInd w:val="0"/>
        <w:ind w:left="870"/>
        <w:rPr>
          <w:color w:val="000000"/>
          <w:sz w:val="24"/>
          <w:szCs w:val="24"/>
        </w:rPr>
      </w:pPr>
      <w:r w:rsidRPr="00304E22">
        <w:rPr>
          <w:color w:val="000000"/>
          <w:sz w:val="24"/>
          <w:szCs w:val="24"/>
        </w:rPr>
        <w:t>Обучающийся сможет: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:rsidR="00C45D8A" w:rsidRPr="00304E22" w:rsidRDefault="00C45D8A" w:rsidP="00C45D8A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304E22">
        <w:rPr>
          <w:rFonts w:ascii="Times New Roman" w:hAnsi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C45D8A" w:rsidRDefault="00C45D8A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93FA0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F4AE1">
        <w:rPr>
          <w:rFonts w:ascii="Times New Roman" w:hAnsi="Times New Roman"/>
          <w:b/>
          <w:bCs/>
          <w:sz w:val="28"/>
          <w:szCs w:val="28"/>
        </w:rPr>
        <w:t>Содержание учебного предмета. Основные виды учебной деятельности</w:t>
      </w:r>
    </w:p>
    <w:p w:rsidR="00E93FA0" w:rsidRDefault="00E93FA0" w:rsidP="00E93FA0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70"/>
        <w:gridCol w:w="5317"/>
      </w:tblGrid>
      <w:tr w:rsidR="00E93FA0" w:rsidRPr="00214177" w:rsidTr="00337F3A">
        <w:tc>
          <w:tcPr>
            <w:tcW w:w="5173" w:type="dxa"/>
            <w:gridSpan w:val="2"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4AE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317" w:type="dxa"/>
          </w:tcPr>
          <w:p w:rsidR="00E93FA0" w:rsidRPr="00214177" w:rsidRDefault="00E93FA0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учебной деятельности</w:t>
            </w:r>
          </w:p>
        </w:tc>
      </w:tr>
      <w:tr w:rsidR="00E93FA0" w:rsidRPr="00214177" w:rsidTr="00337F3A">
        <w:tc>
          <w:tcPr>
            <w:tcW w:w="10490" w:type="dxa"/>
            <w:gridSpan w:val="3"/>
          </w:tcPr>
          <w:p w:rsidR="00E93FA0" w:rsidRPr="00214177" w:rsidRDefault="00A97A2E" w:rsidP="00337F3A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1. Информация</w:t>
            </w:r>
            <w:r w:rsidRPr="00E93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 информационные процессы</w:t>
            </w:r>
          </w:p>
        </w:tc>
      </w:tr>
      <w:tr w:rsidR="00E93FA0" w:rsidRPr="00214177" w:rsidTr="00337F3A">
        <w:tc>
          <w:tcPr>
            <w:tcW w:w="5103" w:type="dxa"/>
          </w:tcPr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>Информация в природе, обществе и технике. Информация и информационные процессы в неживой природе. Информация и информационные процессы в живой природе.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>Человек: информация и информационные процессы.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Кодирование информации с помощью знаковых систем. Знаки: форма и значение. 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>Знаковые системы. Кодирование информации.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Количество информации. Количество информации как мера уменьшения неопределенности знания. Определение количества информации. </w:t>
            </w:r>
          </w:p>
          <w:p w:rsidR="00E93FA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color w:val="231F20"/>
                <w:sz w:val="24"/>
                <w:szCs w:val="24"/>
              </w:rPr>
              <w:t>Алфавитный подход к определению количества информации.</w:t>
            </w:r>
          </w:p>
        </w:tc>
        <w:tc>
          <w:tcPr>
            <w:tcW w:w="5387" w:type="dxa"/>
            <w:gridSpan w:val="2"/>
          </w:tcPr>
          <w:p w:rsidR="00FA50B1" w:rsidRPr="00FA50B1" w:rsidRDefault="003E3DA1" w:rsidP="00FA50B1">
            <w:pPr>
              <w:pStyle w:val="a3"/>
              <w:numPr>
                <w:ilvl w:val="0"/>
                <w:numId w:val="10"/>
              </w:numPr>
              <w:spacing w:after="0"/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кодирование и декодирование</w:t>
            </w:r>
            <w:r w:rsidR="00FA50B1" w:rsidRPr="00FA50B1">
              <w:rPr>
                <w:rFonts w:ascii="Times New Roman" w:hAnsi="Times New Roman"/>
                <w:sz w:val="24"/>
                <w:szCs w:val="24"/>
              </w:rPr>
              <w:t xml:space="preserve"> сообщения по известным правилам кодирования; </w:t>
            </w:r>
          </w:p>
          <w:p w:rsidR="00FA50B1" w:rsidRDefault="00FA50B1" w:rsidP="008279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50B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="003E3DA1">
              <w:rPr>
                <w:rFonts w:ascii="Times New Roman" w:hAnsi="Times New Roman"/>
                <w:sz w:val="24"/>
                <w:szCs w:val="24"/>
              </w:rPr>
              <w:t xml:space="preserve"> определение количества</w:t>
            </w:r>
            <w:r w:rsidRPr="00FA50B1">
              <w:rPr>
                <w:rFonts w:ascii="Times New Roman" w:hAnsi="Times New Roman"/>
                <w:sz w:val="24"/>
                <w:szCs w:val="24"/>
              </w:rPr>
              <w:t xml:space="preserve"> различных символов, которые могут быть закодированы </w:t>
            </w:r>
          </w:p>
          <w:p w:rsidR="00E93FA0" w:rsidRPr="009122D2" w:rsidRDefault="00FA50B1" w:rsidP="008279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50B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="003E3DA1">
              <w:rPr>
                <w:rFonts w:ascii="Times New Roman" w:hAnsi="Times New Roman"/>
                <w:sz w:val="24"/>
                <w:szCs w:val="24"/>
              </w:rPr>
              <w:t xml:space="preserve"> перевод единиц</w:t>
            </w:r>
            <w:r w:rsidRPr="00FA50B1">
              <w:rPr>
                <w:rFonts w:ascii="Times New Roman" w:hAnsi="Times New Roman"/>
                <w:sz w:val="24"/>
                <w:szCs w:val="24"/>
              </w:rPr>
              <w:t xml:space="preserve"> измерения количества информации (бит, байт, килобайт, мегабайт, гигабайт);</w:t>
            </w:r>
          </w:p>
        </w:tc>
      </w:tr>
      <w:tr w:rsidR="00E93FA0" w:rsidRPr="00214177" w:rsidTr="00337F3A">
        <w:tc>
          <w:tcPr>
            <w:tcW w:w="10490" w:type="dxa"/>
            <w:gridSpan w:val="3"/>
          </w:tcPr>
          <w:p w:rsidR="00E93FA0" w:rsidRPr="000C35D4" w:rsidRDefault="00A97A2E" w:rsidP="00337F3A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2. Кодирование текстовой и графической информации</w:t>
            </w:r>
          </w:p>
        </w:tc>
      </w:tr>
      <w:tr w:rsidR="00E93FA0" w:rsidRPr="00214177" w:rsidTr="00337F3A">
        <w:tc>
          <w:tcPr>
            <w:tcW w:w="5103" w:type="dxa"/>
          </w:tcPr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Кодирование текстовой информации.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 xml:space="preserve">Кодирование графической информации. Пространственная дискретизация. </w:t>
            </w:r>
          </w:p>
          <w:p w:rsidR="00E93FA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500">
              <w:rPr>
                <w:rFonts w:ascii="Times New Roman" w:hAnsi="Times New Roman"/>
                <w:bCs/>
                <w:sz w:val="24"/>
                <w:szCs w:val="24"/>
              </w:rPr>
              <w:t>Палитры цветов в системах цветопередачи RGB, CMYK и HSB.</w:t>
            </w:r>
          </w:p>
        </w:tc>
        <w:tc>
          <w:tcPr>
            <w:tcW w:w="5387" w:type="dxa"/>
            <w:gridSpan w:val="2"/>
          </w:tcPr>
          <w:p w:rsidR="00E93FA0" w:rsidRPr="00682996" w:rsidRDefault="003E3DA1" w:rsidP="00682996">
            <w:pPr>
              <w:pStyle w:val="a3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318" w:hanging="3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информационного</w:t>
            </w:r>
            <w:r w:rsidR="00FA50B1" w:rsidRPr="00682996">
              <w:rPr>
                <w:rFonts w:ascii="Times New Roman" w:hAnsi="Times New Roman"/>
                <w:sz w:val="24"/>
                <w:szCs w:val="24"/>
              </w:rPr>
              <w:t xml:space="preserve"> объем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FA50B1" w:rsidRPr="00682996">
              <w:rPr>
                <w:rFonts w:ascii="Times New Roman" w:hAnsi="Times New Roman"/>
                <w:sz w:val="24"/>
                <w:szCs w:val="24"/>
              </w:rPr>
              <w:t xml:space="preserve"> текстового и графического файла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задачах</w:t>
            </w:r>
            <w:r w:rsidR="00FA50B1" w:rsidRPr="0068299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E93FA0" w:rsidRPr="00214177" w:rsidTr="00337F3A">
        <w:tc>
          <w:tcPr>
            <w:tcW w:w="10490" w:type="dxa"/>
            <w:gridSpan w:val="3"/>
          </w:tcPr>
          <w:p w:rsidR="00E93FA0" w:rsidRPr="000C35D4" w:rsidRDefault="00A97A2E" w:rsidP="00337F3A">
            <w:pPr>
              <w:keepNext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3. Кодирование и обработка звука, цифрового фото и видео</w:t>
            </w:r>
          </w:p>
        </w:tc>
      </w:tr>
      <w:tr w:rsidR="00E93FA0" w:rsidRPr="00214177" w:rsidTr="00337F3A">
        <w:tc>
          <w:tcPr>
            <w:tcW w:w="5103" w:type="dxa"/>
          </w:tcPr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Кодирование и обработка звуковой информации.</w:t>
            </w:r>
          </w:p>
          <w:p w:rsidR="00E93FA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 xml:space="preserve">Цифровое фото </w:t>
            </w:r>
            <w:r w:rsidR="003B01A7" w:rsidRPr="004C4500">
              <w:rPr>
                <w:rFonts w:ascii="Times New Roman" w:hAnsi="Times New Roman"/>
                <w:sz w:val="24"/>
                <w:szCs w:val="28"/>
              </w:rPr>
              <w:t>и видео</w:t>
            </w:r>
            <w:r w:rsidRPr="004C4500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5387" w:type="dxa"/>
            <w:gridSpan w:val="2"/>
          </w:tcPr>
          <w:p w:rsidR="00682996" w:rsidRPr="00682996" w:rsidRDefault="003E3DA1" w:rsidP="00682996">
            <w:pPr>
              <w:pStyle w:val="a3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/>
              <w:ind w:left="176" w:hanging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и обработка звуковых файлов</w:t>
            </w:r>
            <w:r w:rsidR="00682996" w:rsidRPr="00682996">
              <w:rPr>
                <w:rFonts w:ascii="Times New Roman" w:hAnsi="Times New Roman"/>
                <w:sz w:val="24"/>
              </w:rPr>
              <w:t>;</w:t>
            </w:r>
          </w:p>
          <w:p w:rsidR="00E93FA0" w:rsidRPr="000C35D4" w:rsidRDefault="00682996" w:rsidP="00337F3A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</w:rPr>
            </w:pPr>
            <w:r w:rsidRPr="00682996">
              <w:rPr>
                <w:rFonts w:ascii="Times New Roman" w:hAnsi="Times New Roman"/>
                <w:sz w:val="24"/>
              </w:rPr>
              <w:t xml:space="preserve"> </w:t>
            </w:r>
            <w:r w:rsidRPr="00682996">
              <w:rPr>
                <w:rFonts w:ascii="Times New Roman" w:hAnsi="Times New Roman"/>
                <w:sz w:val="24"/>
              </w:rPr>
              <w:sym w:font="Symbol" w:char="F0B7"/>
            </w:r>
            <w:r w:rsidRPr="00682996">
              <w:rPr>
                <w:rFonts w:ascii="Times New Roman" w:hAnsi="Times New Roman"/>
                <w:sz w:val="24"/>
              </w:rPr>
              <w:t xml:space="preserve"> </w:t>
            </w:r>
            <w:r w:rsidR="003E3DA1">
              <w:rPr>
                <w:rFonts w:ascii="Times New Roman" w:hAnsi="Times New Roman"/>
                <w:sz w:val="24"/>
              </w:rPr>
              <w:t>Создание и обработка видеофайлов.</w:t>
            </w:r>
          </w:p>
        </w:tc>
      </w:tr>
      <w:tr w:rsidR="004C4500" w:rsidRPr="00214177" w:rsidTr="00337F3A">
        <w:tc>
          <w:tcPr>
            <w:tcW w:w="10490" w:type="dxa"/>
            <w:gridSpan w:val="3"/>
          </w:tcPr>
          <w:p w:rsidR="004C4500" w:rsidRDefault="004C4500" w:rsidP="004C4500">
            <w:pPr>
              <w:keepLines/>
              <w:shd w:val="clear" w:color="auto" w:fill="FFFFFF"/>
              <w:tabs>
                <w:tab w:val="left" w:pos="749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4. Кодирование и обработка числовой информации</w:t>
            </w:r>
          </w:p>
        </w:tc>
      </w:tr>
      <w:tr w:rsidR="004C4500" w:rsidRPr="00214177" w:rsidTr="00337F3A">
        <w:tc>
          <w:tcPr>
            <w:tcW w:w="5103" w:type="dxa"/>
          </w:tcPr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Кодирование числовой информации. Представление числовой информации с помощью систем счисления.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Арифметические операции в позиционных системах счисления. Двоичное кодирование чисел в компьютере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Представление числовой информации с помощью систем счисления.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 xml:space="preserve">Электронные таблицы. Основные параметры электронных таблиц. Основные типы и форматы данных. Относительные, абсолютные и смешанные ссылки. Встроенные функции. </w:t>
            </w:r>
          </w:p>
          <w:p w:rsid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Построение диаграмм и графиков.</w:t>
            </w:r>
          </w:p>
        </w:tc>
        <w:tc>
          <w:tcPr>
            <w:tcW w:w="5387" w:type="dxa"/>
            <w:gridSpan w:val="2"/>
          </w:tcPr>
          <w:p w:rsidR="00682996" w:rsidRPr="00682996" w:rsidRDefault="003E3DA1" w:rsidP="00682996">
            <w:pPr>
              <w:pStyle w:val="a3"/>
              <w:keepLines/>
              <w:numPr>
                <w:ilvl w:val="0"/>
                <w:numId w:val="10"/>
              </w:numPr>
              <w:shd w:val="clear" w:color="auto" w:fill="FFFFFF"/>
              <w:tabs>
                <w:tab w:val="left" w:pos="360"/>
              </w:tabs>
              <w:spacing w:after="0"/>
              <w:ind w:left="3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электронных таблиц, выполнение в них расчётов</w:t>
            </w:r>
            <w:r w:rsidR="00682996" w:rsidRPr="00682996">
              <w:rPr>
                <w:rFonts w:ascii="Times New Roman" w:hAnsi="Times New Roman"/>
                <w:sz w:val="24"/>
              </w:rPr>
              <w:t xml:space="preserve"> по встроенным и вводимым пользователем формулам; </w:t>
            </w:r>
          </w:p>
          <w:p w:rsidR="004C4500" w:rsidRPr="00682996" w:rsidRDefault="003E3DA1" w:rsidP="00682996">
            <w:pPr>
              <w:pStyle w:val="a3"/>
              <w:keepLines/>
              <w:numPr>
                <w:ilvl w:val="0"/>
                <w:numId w:val="10"/>
              </w:numPr>
              <w:shd w:val="clear" w:color="auto" w:fill="FFFFFF"/>
              <w:tabs>
                <w:tab w:val="left" w:pos="360"/>
              </w:tabs>
              <w:spacing w:after="0"/>
              <w:ind w:left="4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диаграмм и графиков</w:t>
            </w:r>
            <w:r w:rsidR="00682996" w:rsidRPr="00682996">
              <w:rPr>
                <w:rFonts w:ascii="Times New Roman" w:hAnsi="Times New Roman"/>
                <w:sz w:val="24"/>
              </w:rPr>
              <w:t xml:space="preserve"> в электронных таблицах.</w:t>
            </w:r>
          </w:p>
        </w:tc>
      </w:tr>
      <w:tr w:rsidR="004C4500" w:rsidRPr="00214177" w:rsidTr="00337F3A">
        <w:tc>
          <w:tcPr>
            <w:tcW w:w="10490" w:type="dxa"/>
            <w:gridSpan w:val="3"/>
          </w:tcPr>
          <w:p w:rsidR="004C4500" w:rsidRDefault="004C4500" w:rsidP="004C4500">
            <w:pPr>
              <w:keepLines/>
              <w:shd w:val="clear" w:color="auto" w:fill="FFFFFF"/>
              <w:tabs>
                <w:tab w:val="left" w:pos="749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5. Хранение, поиск и сортировка информации в базах данных</w:t>
            </w:r>
          </w:p>
        </w:tc>
      </w:tr>
      <w:tr w:rsidR="004C4500" w:rsidRPr="00214177" w:rsidTr="00337F3A">
        <w:tc>
          <w:tcPr>
            <w:tcW w:w="5103" w:type="dxa"/>
          </w:tcPr>
          <w:p w:rsidR="004C4500" w:rsidRDefault="004C4500" w:rsidP="00337F3A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lastRenderedPageBreak/>
              <w:t>Базы данных в электронных таблицах. Сортировка и поиск данных в электронных таблицах.</w:t>
            </w:r>
          </w:p>
        </w:tc>
        <w:tc>
          <w:tcPr>
            <w:tcW w:w="5387" w:type="dxa"/>
            <w:gridSpan w:val="2"/>
          </w:tcPr>
          <w:p w:rsidR="00682996" w:rsidRPr="00682996" w:rsidRDefault="003E3DA1" w:rsidP="003E3DA1">
            <w:pPr>
              <w:pStyle w:val="a3"/>
              <w:keepLines/>
              <w:numPr>
                <w:ilvl w:val="0"/>
                <w:numId w:val="12"/>
              </w:numPr>
              <w:shd w:val="clear" w:color="auto" w:fill="FFFFFF"/>
              <w:spacing w:after="0"/>
              <w:ind w:left="176" w:hanging="1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</w:t>
            </w:r>
            <w:r w:rsidR="00682996" w:rsidRPr="00682996">
              <w:rPr>
                <w:rFonts w:ascii="Times New Roman" w:hAnsi="Times New Roman"/>
                <w:sz w:val="24"/>
              </w:rPr>
              <w:t xml:space="preserve"> БД;</w:t>
            </w:r>
          </w:p>
          <w:p w:rsidR="004C4500" w:rsidRDefault="00682996" w:rsidP="00337F3A">
            <w:pPr>
              <w:keepLines/>
              <w:shd w:val="clear" w:color="auto" w:fill="FFFFFF"/>
              <w:tabs>
                <w:tab w:val="left" w:pos="749"/>
              </w:tabs>
              <w:spacing w:after="0"/>
              <w:rPr>
                <w:rFonts w:ascii="Times New Roman" w:hAnsi="Times New Roman"/>
                <w:sz w:val="24"/>
              </w:rPr>
            </w:pPr>
            <w:r w:rsidRPr="00682996">
              <w:rPr>
                <w:rFonts w:ascii="Times New Roman" w:hAnsi="Times New Roman"/>
                <w:sz w:val="24"/>
              </w:rPr>
              <w:t xml:space="preserve"> </w:t>
            </w:r>
            <w:r w:rsidRPr="00682996">
              <w:rPr>
                <w:rFonts w:ascii="Times New Roman" w:hAnsi="Times New Roman"/>
                <w:sz w:val="24"/>
              </w:rPr>
              <w:sym w:font="Symbol" w:char="F0B7"/>
            </w:r>
            <w:r w:rsidR="003E3DA1">
              <w:rPr>
                <w:rFonts w:ascii="Times New Roman" w:hAnsi="Times New Roman"/>
                <w:sz w:val="24"/>
              </w:rPr>
              <w:t xml:space="preserve"> осуществление</w:t>
            </w:r>
            <w:r w:rsidRPr="00682996">
              <w:rPr>
                <w:rFonts w:ascii="Times New Roman" w:hAnsi="Times New Roman"/>
                <w:sz w:val="24"/>
              </w:rPr>
              <w:t xml:space="preserve"> поиск</w:t>
            </w:r>
            <w:r w:rsidR="003E3DA1">
              <w:rPr>
                <w:rFonts w:ascii="Times New Roman" w:hAnsi="Times New Roman"/>
                <w:sz w:val="24"/>
              </w:rPr>
              <w:t>а</w:t>
            </w:r>
            <w:r w:rsidRPr="00682996">
              <w:rPr>
                <w:rFonts w:ascii="Times New Roman" w:hAnsi="Times New Roman"/>
                <w:sz w:val="24"/>
              </w:rPr>
              <w:t xml:space="preserve"> данных в БД на основании заданных условий</w:t>
            </w:r>
          </w:p>
        </w:tc>
      </w:tr>
      <w:tr w:rsidR="004C4500" w:rsidRPr="00214177" w:rsidTr="00337F3A">
        <w:tc>
          <w:tcPr>
            <w:tcW w:w="10490" w:type="dxa"/>
            <w:gridSpan w:val="3"/>
          </w:tcPr>
          <w:p w:rsidR="004C4500" w:rsidRDefault="004C4500" w:rsidP="004C4500">
            <w:pPr>
              <w:keepLines/>
              <w:shd w:val="clear" w:color="auto" w:fill="FFFFFF"/>
              <w:tabs>
                <w:tab w:val="left" w:pos="749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Глава 6. Коммуникационные технологии и разработка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Web</w:t>
            </w:r>
            <w:r w:rsidRPr="00E93FA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сайтов</w:t>
            </w:r>
          </w:p>
        </w:tc>
      </w:tr>
      <w:tr w:rsidR="004C4500" w:rsidRPr="00214177" w:rsidTr="00337F3A">
        <w:tc>
          <w:tcPr>
            <w:tcW w:w="5103" w:type="dxa"/>
          </w:tcPr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 xml:space="preserve">Передача информации. Локальные компьютерные сети. 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Глобальная компьютерная сеть Интернет. Состав Интернета.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Адресация в Интернете. Маршрутизация и транспортировка данных по компьютерным сетям.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Разработка Web-сайтов с использованием языка разметки гипертекста HTML. Web-страницы и Web-сайты. Структура Web-страницы.</w:t>
            </w:r>
          </w:p>
          <w:p w:rsidR="004C4500" w:rsidRP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 xml:space="preserve">Форматирование текста на Web-странице.  </w:t>
            </w:r>
          </w:p>
          <w:p w:rsidR="004C4500" w:rsidRDefault="004C4500" w:rsidP="004C4500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C4500">
              <w:rPr>
                <w:rFonts w:ascii="Times New Roman" w:hAnsi="Times New Roman"/>
                <w:sz w:val="24"/>
                <w:szCs w:val="28"/>
              </w:rPr>
              <w:t>Вставка изображений в Web-страницы. Гиперссылки на Web-страницах.  Списки на Web-страницах. Интерактивные формы на Web-страницах.</w:t>
            </w:r>
          </w:p>
        </w:tc>
        <w:tc>
          <w:tcPr>
            <w:tcW w:w="5387" w:type="dxa"/>
            <w:gridSpan w:val="2"/>
          </w:tcPr>
          <w:p w:rsidR="004C4500" w:rsidRPr="003E3DA1" w:rsidRDefault="003E3DA1" w:rsidP="003E3DA1">
            <w:pPr>
              <w:pStyle w:val="a3"/>
              <w:keepLines/>
              <w:numPr>
                <w:ilvl w:val="0"/>
                <w:numId w:val="11"/>
              </w:numPr>
              <w:shd w:val="clear" w:color="auto" w:fill="FFFFFF"/>
              <w:spacing w:after="0"/>
              <w:ind w:left="176" w:hanging="142"/>
              <w:rPr>
                <w:rFonts w:ascii="Times New Roman" w:hAnsi="Times New Roman"/>
                <w:sz w:val="24"/>
              </w:rPr>
            </w:pPr>
            <w:r w:rsidRPr="003E3DA1">
              <w:rPr>
                <w:rFonts w:ascii="Times New Roman" w:hAnsi="Times New Roman"/>
                <w:sz w:val="24"/>
              </w:rPr>
              <w:t>использование тегов</w:t>
            </w:r>
            <w:r w:rsidR="00682996" w:rsidRPr="003E3DA1">
              <w:rPr>
                <w:rFonts w:ascii="Times New Roman" w:hAnsi="Times New Roman"/>
                <w:sz w:val="24"/>
              </w:rPr>
              <w:t xml:space="preserve"> для создания связанных между собой веб-страниц;</w:t>
            </w:r>
          </w:p>
          <w:p w:rsidR="003E3DA1" w:rsidRPr="003E3DA1" w:rsidRDefault="003E3DA1" w:rsidP="003E3DA1">
            <w:pPr>
              <w:pStyle w:val="a3"/>
              <w:keepLines/>
              <w:numPr>
                <w:ilvl w:val="0"/>
                <w:numId w:val="11"/>
              </w:numPr>
              <w:shd w:val="clear" w:color="auto" w:fill="FFFFFF"/>
              <w:spacing w:after="0"/>
              <w:ind w:left="176" w:hanging="142"/>
              <w:rPr>
                <w:rFonts w:ascii="Times New Roman" w:hAnsi="Times New Roman"/>
                <w:sz w:val="24"/>
                <w:lang w:val="en-US"/>
              </w:rPr>
            </w:pPr>
            <w:r w:rsidRPr="003E3DA1">
              <w:rPr>
                <w:rFonts w:ascii="Times New Roman" w:hAnsi="Times New Roman"/>
                <w:sz w:val="24"/>
              </w:rPr>
              <w:t xml:space="preserve">разработка сайта в </w:t>
            </w:r>
            <w:r w:rsidRPr="003E3DA1">
              <w:rPr>
                <w:rFonts w:ascii="Times New Roman" w:hAnsi="Times New Roman"/>
                <w:sz w:val="24"/>
                <w:lang w:val="en-US"/>
              </w:rPr>
              <w:t>HTML.</w:t>
            </w:r>
          </w:p>
        </w:tc>
      </w:tr>
    </w:tbl>
    <w:p w:rsidR="003B01A7" w:rsidRPr="003B01A7" w:rsidRDefault="003B01A7" w:rsidP="003B01A7">
      <w:pPr>
        <w:jc w:val="center"/>
        <w:rPr>
          <w:rFonts w:ascii="Times New Roman" w:hAnsi="Times New Roman"/>
          <w:b/>
          <w:sz w:val="28"/>
          <w:szCs w:val="28"/>
        </w:rPr>
      </w:pPr>
      <w:r w:rsidRPr="003B01A7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10036" w:type="dxa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8"/>
        <w:gridCol w:w="4893"/>
        <w:gridCol w:w="1594"/>
        <w:gridCol w:w="1517"/>
        <w:gridCol w:w="1254"/>
      </w:tblGrid>
      <w:tr w:rsidR="003B01A7" w:rsidRPr="003B01A7" w:rsidTr="00337F3A">
        <w:trPr>
          <w:trHeight w:val="288"/>
        </w:trPr>
        <w:tc>
          <w:tcPr>
            <w:tcW w:w="778" w:type="dxa"/>
            <w:vMerge w:val="restart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93" w:type="dxa"/>
            <w:vMerge w:val="restart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5" w:type="dxa"/>
            <w:gridSpan w:val="3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B01A7" w:rsidRPr="003B01A7" w:rsidTr="00337F3A">
        <w:trPr>
          <w:trHeight w:val="230"/>
        </w:trPr>
        <w:tc>
          <w:tcPr>
            <w:tcW w:w="778" w:type="dxa"/>
            <w:vMerge/>
            <w:shd w:val="clear" w:color="auto" w:fill="FFFFFF"/>
            <w:vAlign w:val="center"/>
          </w:tcPr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93" w:type="dxa"/>
            <w:vMerge/>
            <w:shd w:val="clear" w:color="auto" w:fill="FFFFFF"/>
            <w:vAlign w:val="center"/>
          </w:tcPr>
          <w:p w:rsidR="003B01A7" w:rsidRPr="003B01A7" w:rsidRDefault="003B01A7" w:rsidP="003B01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517" w:type="dxa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54" w:type="dxa"/>
            <w:shd w:val="clear" w:color="auto" w:fill="FFFFFF"/>
            <w:vAlign w:val="center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3B01A7" w:rsidRPr="003B01A7" w:rsidTr="00337F3A">
        <w:trPr>
          <w:trHeight w:val="259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1. Информация</w:t>
            </w:r>
            <w:r w:rsidRPr="00E93FA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 информационные процессы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01A7" w:rsidRPr="003B01A7" w:rsidTr="00337F3A">
        <w:trPr>
          <w:trHeight w:val="250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bCs/>
                <w:sz w:val="24"/>
                <w:szCs w:val="24"/>
              </w:rPr>
              <w:t>Глава 2. Кодирование текстовой и графической информации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B01A7" w:rsidRPr="003B01A7" w:rsidTr="00337F3A">
        <w:trPr>
          <w:trHeight w:val="259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Глава 3. Кодирование и обработка звука, цифрового фото и видео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01A7" w:rsidRPr="003B01A7" w:rsidTr="00337F3A">
        <w:trPr>
          <w:trHeight w:val="259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bCs/>
                <w:sz w:val="24"/>
                <w:szCs w:val="24"/>
              </w:rPr>
              <w:t>Глава 4. Кодирование и обработка числовой информации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B01A7" w:rsidRPr="003B01A7" w:rsidTr="00337F3A">
        <w:trPr>
          <w:trHeight w:val="259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bCs/>
                <w:sz w:val="24"/>
                <w:szCs w:val="24"/>
              </w:rPr>
              <w:t>Глава 5. Хранение, поиск и сортировка информации в базах данных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B01A7" w:rsidRPr="003B01A7" w:rsidTr="00337F3A">
        <w:trPr>
          <w:trHeight w:val="259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Глава 6. Коммуникационные технологии и разработка </w:t>
            </w:r>
            <w:r w:rsidRPr="003B01A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Web</w:t>
            </w:r>
            <w:r w:rsidRPr="003B01A7">
              <w:rPr>
                <w:rFonts w:ascii="Times New Roman" w:hAnsi="Times New Roman"/>
                <w:b/>
                <w:bCs/>
                <w:sz w:val="24"/>
                <w:szCs w:val="24"/>
              </w:rPr>
              <w:t>-сайтов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B01A7" w:rsidRPr="003B01A7" w:rsidTr="00337F3A">
        <w:trPr>
          <w:trHeight w:val="230"/>
        </w:trPr>
        <w:tc>
          <w:tcPr>
            <w:tcW w:w="778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FFFFFF"/>
          </w:tcPr>
          <w:p w:rsidR="003B01A7" w:rsidRPr="003B01A7" w:rsidRDefault="003B01A7" w:rsidP="003B01A7">
            <w:pPr>
              <w:rPr>
                <w:rFonts w:ascii="Times New Roman" w:hAnsi="Times New Roman"/>
                <w:sz w:val="24"/>
                <w:szCs w:val="24"/>
              </w:rPr>
            </w:pPr>
            <w:r w:rsidRPr="003B01A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9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17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54" w:type="dxa"/>
            <w:shd w:val="clear" w:color="auto" w:fill="FFFFFF"/>
          </w:tcPr>
          <w:p w:rsidR="003B01A7" w:rsidRPr="003B01A7" w:rsidRDefault="006B45DC" w:rsidP="003B01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E93FA0" w:rsidRDefault="00E93FA0" w:rsidP="00E93F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3FA0" w:rsidRPr="0089063E" w:rsidRDefault="00E93FA0" w:rsidP="00E93FA0">
      <w:pPr>
        <w:jc w:val="center"/>
        <w:rPr>
          <w:rFonts w:ascii="Times New Roman" w:hAnsi="Times New Roman"/>
          <w:b/>
          <w:sz w:val="28"/>
          <w:szCs w:val="28"/>
        </w:rPr>
      </w:pPr>
      <w:r w:rsidRPr="0089063E">
        <w:rPr>
          <w:rFonts w:ascii="Times New Roman" w:hAnsi="Times New Roman"/>
          <w:b/>
          <w:sz w:val="28"/>
          <w:szCs w:val="28"/>
        </w:rPr>
        <w:lastRenderedPageBreak/>
        <w:t>Календарно-тематическо</w:t>
      </w:r>
      <w:r>
        <w:rPr>
          <w:rFonts w:ascii="Times New Roman" w:hAnsi="Times New Roman"/>
          <w:b/>
          <w:sz w:val="28"/>
          <w:szCs w:val="28"/>
        </w:rPr>
        <w:t>е</w:t>
      </w:r>
      <w:r w:rsidR="00FD32F6">
        <w:rPr>
          <w:rFonts w:ascii="Times New Roman" w:hAnsi="Times New Roman"/>
          <w:b/>
          <w:sz w:val="28"/>
          <w:szCs w:val="28"/>
        </w:rPr>
        <w:t xml:space="preserve"> планирование по информатике. 8</w:t>
      </w:r>
      <w:r w:rsidRPr="0089063E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Style w:val="a4"/>
        <w:tblpPr w:leftFromText="180" w:rightFromText="180" w:vertAnchor="text" w:horzAnchor="page" w:tblpX="1064" w:tblpY="250"/>
        <w:tblW w:w="10314" w:type="dxa"/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3940"/>
        <w:gridCol w:w="3147"/>
        <w:gridCol w:w="851"/>
        <w:gridCol w:w="850"/>
      </w:tblGrid>
      <w:tr w:rsidR="00E93FA0" w:rsidRPr="0021066F" w:rsidTr="00337F3A">
        <w:trPr>
          <w:trHeight w:val="498"/>
        </w:trPr>
        <w:tc>
          <w:tcPr>
            <w:tcW w:w="675" w:type="dxa"/>
          </w:tcPr>
          <w:p w:rsidR="00E93FA0" w:rsidRPr="0021066F" w:rsidRDefault="00E93FA0" w:rsidP="00337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21066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1" w:type="dxa"/>
          </w:tcPr>
          <w:p w:rsidR="00E93FA0" w:rsidRPr="00AA6103" w:rsidRDefault="00E93FA0" w:rsidP="00337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16"/>
                <w:szCs w:val="16"/>
              </w:rPr>
            </w:pPr>
            <w:r w:rsidRPr="00AA6103">
              <w:rPr>
                <w:rFonts w:ascii="Times New Roman" w:hAnsi="Times New Roman"/>
                <w:b/>
                <w:bCs/>
                <w:caps/>
                <w:sz w:val="16"/>
                <w:szCs w:val="16"/>
              </w:rPr>
              <w:t>№</w:t>
            </w:r>
          </w:p>
          <w:p w:rsidR="00E93FA0" w:rsidRPr="0021066F" w:rsidRDefault="00E93FA0" w:rsidP="00337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16"/>
                <w:szCs w:val="16"/>
              </w:rPr>
            </w:pPr>
            <w:r w:rsidRPr="00AA6103">
              <w:rPr>
                <w:rFonts w:ascii="Times New Roman" w:hAnsi="Times New Roman"/>
                <w:b/>
                <w:bCs/>
                <w:caps/>
                <w:sz w:val="16"/>
                <w:szCs w:val="16"/>
              </w:rPr>
              <w:t>уРока в теме</w:t>
            </w:r>
          </w:p>
        </w:tc>
        <w:tc>
          <w:tcPr>
            <w:tcW w:w="3940" w:type="dxa"/>
          </w:tcPr>
          <w:p w:rsidR="00E93FA0" w:rsidRPr="0089063E" w:rsidRDefault="00E93FA0" w:rsidP="00337F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63E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147" w:type="dxa"/>
          </w:tcPr>
          <w:p w:rsidR="00E93FA0" w:rsidRPr="0089063E" w:rsidRDefault="00E93FA0" w:rsidP="00337F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063E">
              <w:rPr>
                <w:rFonts w:ascii="Times New Roman" w:hAnsi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851" w:type="dxa"/>
          </w:tcPr>
          <w:p w:rsidR="00E93FA0" w:rsidRPr="0021066F" w:rsidRDefault="00E93FA0" w:rsidP="00337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66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E93FA0" w:rsidRPr="0021066F" w:rsidRDefault="00E93FA0" w:rsidP="00337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66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E93FA0" w:rsidRPr="00DA5A04" w:rsidTr="00337F3A">
        <w:trPr>
          <w:trHeight w:val="498"/>
        </w:trPr>
        <w:tc>
          <w:tcPr>
            <w:tcW w:w="10314" w:type="dxa"/>
            <w:gridSpan w:val="6"/>
          </w:tcPr>
          <w:p w:rsidR="00E93FA0" w:rsidRPr="00DA5A04" w:rsidRDefault="00E93FA0" w:rsidP="00337F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>Глава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1. Информация</w:t>
            </w:r>
            <w:r w:rsidR="0090058D">
              <w:rPr>
                <w:rFonts w:ascii="Times New Roman" w:hAnsi="Times New Roman"/>
                <w:b/>
                <w:sz w:val="24"/>
                <w:szCs w:val="24"/>
              </w:rPr>
              <w:t xml:space="preserve"> и информационные процессы – 7</w:t>
            </w: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из них 2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1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</w:p>
        </w:tc>
      </w:tr>
      <w:tr w:rsidR="00E93FA0" w:rsidRPr="00DA5A04" w:rsidTr="00337F3A">
        <w:trPr>
          <w:trHeight w:val="498"/>
        </w:trPr>
        <w:tc>
          <w:tcPr>
            <w:tcW w:w="10314" w:type="dxa"/>
            <w:gridSpan w:val="6"/>
          </w:tcPr>
          <w:p w:rsidR="00E93FA0" w:rsidRPr="00DA5A04" w:rsidRDefault="00E93FA0" w:rsidP="00337F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2F6" w:rsidRPr="00DA5A04" w:rsidTr="00337F3A">
        <w:trPr>
          <w:trHeight w:val="498"/>
        </w:trPr>
        <w:tc>
          <w:tcPr>
            <w:tcW w:w="675" w:type="dxa"/>
          </w:tcPr>
          <w:p w:rsidR="00FD32F6" w:rsidRPr="0021066F" w:rsidRDefault="00FD32F6" w:rsidP="00FD32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32F6" w:rsidRPr="00B22131" w:rsidRDefault="00FD32F6" w:rsidP="00FD32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</w:tcPr>
          <w:p w:rsidR="00FD32F6" w:rsidRPr="00AD7639" w:rsidRDefault="00FD32F6" w:rsidP="00FD32F6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>Инструктаж по ТБ в кабинете информатики.</w:t>
            </w:r>
          </w:p>
          <w:p w:rsidR="00FD32F6" w:rsidRPr="00AD7639" w:rsidRDefault="00FD32F6" w:rsidP="00FD32F6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 xml:space="preserve"> Введение. Информация и информационные процессы </w:t>
            </w:r>
            <w:r w:rsidR="0090058D" w:rsidRPr="00AD763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D7639">
              <w:rPr>
                <w:rFonts w:ascii="Times New Roman" w:hAnsi="Times New Roman"/>
                <w:sz w:val="24"/>
                <w:szCs w:val="24"/>
              </w:rPr>
              <w:t>живой</w:t>
            </w:r>
            <w:r w:rsidR="0090058D" w:rsidRPr="00AD7639">
              <w:rPr>
                <w:rFonts w:ascii="Times New Roman" w:hAnsi="Times New Roman"/>
                <w:sz w:val="24"/>
                <w:szCs w:val="24"/>
              </w:rPr>
              <w:t xml:space="preserve"> и неживой </w:t>
            </w:r>
            <w:r w:rsidRPr="00AD7639">
              <w:rPr>
                <w:rFonts w:ascii="Times New Roman" w:hAnsi="Times New Roman"/>
                <w:sz w:val="24"/>
                <w:szCs w:val="24"/>
              </w:rPr>
              <w:t>природе.</w:t>
            </w:r>
          </w:p>
        </w:tc>
        <w:tc>
          <w:tcPr>
            <w:tcW w:w="3147" w:type="dxa"/>
          </w:tcPr>
          <w:p w:rsidR="00AD7639" w:rsidRDefault="00AD7639" w:rsidP="00FD32F6">
            <w:pPr>
              <w:spacing w:after="0"/>
              <w:ind w:right="1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Правила ТБ.</w:t>
            </w:r>
          </w:p>
          <w:p w:rsidR="00FD32F6" w:rsidRPr="00557072" w:rsidRDefault="00AD7639" w:rsidP="00FD32F6">
            <w:pPr>
              <w:spacing w:after="0"/>
              <w:ind w:right="1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7639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Информация.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Информатика. </w:t>
            </w:r>
            <w:r w:rsidRPr="00AD7639">
              <w:rPr>
                <w:rFonts w:ascii="Times New Roman" w:eastAsia="Times New Roman" w:hAnsi="Times New Roman"/>
                <w:sz w:val="24"/>
                <w:szCs w:val="24"/>
              </w:rPr>
              <w:t>Информационные объекты различных видов.</w:t>
            </w:r>
          </w:p>
        </w:tc>
        <w:tc>
          <w:tcPr>
            <w:tcW w:w="851" w:type="dxa"/>
          </w:tcPr>
          <w:p w:rsidR="00FD32F6" w:rsidRPr="001F0B3F" w:rsidRDefault="00FD32F6" w:rsidP="00FD32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D32F6" w:rsidRPr="00DA5A04" w:rsidRDefault="00FD32F6" w:rsidP="00FD32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D32F6" w:rsidRPr="00DA5A04" w:rsidTr="00337F3A">
        <w:trPr>
          <w:trHeight w:val="498"/>
        </w:trPr>
        <w:tc>
          <w:tcPr>
            <w:tcW w:w="675" w:type="dxa"/>
          </w:tcPr>
          <w:p w:rsidR="00FD32F6" w:rsidRPr="00DA5A04" w:rsidRDefault="00FD32F6" w:rsidP="00FD32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D32F6" w:rsidRPr="00DA5A04" w:rsidRDefault="00FD32F6" w:rsidP="00FD32F6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3940" w:type="dxa"/>
          </w:tcPr>
          <w:p w:rsidR="00FD32F6" w:rsidRPr="00AD7639" w:rsidRDefault="00FD32F6" w:rsidP="00FD32F6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>Человек: информация информационные процессы.</w:t>
            </w:r>
            <w:r w:rsidR="0090058D" w:rsidRPr="00AD7639">
              <w:rPr>
                <w:rFonts w:ascii="Times New Roman" w:hAnsi="Times New Roman"/>
                <w:sz w:val="24"/>
                <w:szCs w:val="24"/>
              </w:rPr>
              <w:t xml:space="preserve"> Информация и информационные процессы в технике.</w:t>
            </w:r>
          </w:p>
        </w:tc>
        <w:tc>
          <w:tcPr>
            <w:tcW w:w="3147" w:type="dxa"/>
          </w:tcPr>
          <w:p w:rsidR="00FD32F6" w:rsidRPr="00557072" w:rsidRDefault="001F2062" w:rsidP="00FD32F6">
            <w:pPr>
              <w:spacing w:after="0" w:line="240" w:lineRule="auto"/>
              <w:ind w:right="1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Человек и информация. </w:t>
            </w:r>
            <w:r w:rsidRPr="001F2062">
              <w:rPr>
                <w:rFonts w:ascii="Times New Roman" w:eastAsia="Times New Roman" w:hAnsi="Times New Roman"/>
                <w:sz w:val="24"/>
                <w:szCs w:val="24"/>
              </w:rPr>
              <w:t>Информация и информационные процессы в технике.</w:t>
            </w:r>
          </w:p>
        </w:tc>
        <w:tc>
          <w:tcPr>
            <w:tcW w:w="851" w:type="dxa"/>
          </w:tcPr>
          <w:p w:rsidR="00FD32F6" w:rsidRPr="001F0B3F" w:rsidRDefault="00FD32F6" w:rsidP="00FD32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D32F6" w:rsidRPr="00DA5A04" w:rsidRDefault="00FD32F6" w:rsidP="00FD32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</w:tcPr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>Знаки: форма и значение. Знаковые системы.</w:t>
            </w:r>
          </w:p>
        </w:tc>
        <w:tc>
          <w:tcPr>
            <w:tcW w:w="3147" w:type="dxa"/>
          </w:tcPr>
          <w:p w:rsidR="0090058D" w:rsidRPr="001F0B3F" w:rsidRDefault="001F2062" w:rsidP="001F2062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знаков, значение знаков, з</w:t>
            </w:r>
            <w:r w:rsidRPr="00AD7639">
              <w:rPr>
                <w:rFonts w:ascii="Times New Roman" w:hAnsi="Times New Roman"/>
                <w:sz w:val="24"/>
                <w:szCs w:val="24"/>
              </w:rPr>
              <w:t>наковые системы.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3940" w:type="dxa"/>
          </w:tcPr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>Кодирование информации.</w:t>
            </w:r>
            <w:r w:rsidRPr="00AD763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D7639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1</w:t>
            </w:r>
            <w:r w:rsidR="005D3AED" w:rsidRPr="00AD7639">
              <w:rPr>
                <w:rFonts w:ascii="Times New Roman" w:hAnsi="Times New Roman"/>
                <w:i/>
                <w:sz w:val="24"/>
                <w:szCs w:val="24"/>
              </w:rPr>
              <w:t>.1</w:t>
            </w:r>
            <w:r w:rsidRPr="00AD7639">
              <w:rPr>
                <w:rFonts w:ascii="Times New Roman" w:hAnsi="Times New Roman"/>
                <w:i/>
                <w:sz w:val="24"/>
                <w:szCs w:val="24"/>
              </w:rPr>
              <w:t xml:space="preserve"> «Тренировка ввода текстовой и числовой информации с помощью клавиатурного тренажёра»</w:t>
            </w:r>
          </w:p>
        </w:tc>
        <w:tc>
          <w:tcPr>
            <w:tcW w:w="3147" w:type="dxa"/>
          </w:tcPr>
          <w:p w:rsidR="001F2062" w:rsidRDefault="001F2062" w:rsidP="001F20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кодирования, код,</w:t>
            </w:r>
          </w:p>
          <w:p w:rsidR="0090058D" w:rsidRPr="001F0B3F" w:rsidRDefault="001F2062" w:rsidP="001F2062">
            <w:pPr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кодирования Цезаря, клавиатурный тренажер.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5</w:t>
            </w:r>
          </w:p>
        </w:tc>
        <w:tc>
          <w:tcPr>
            <w:tcW w:w="3940" w:type="dxa"/>
          </w:tcPr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 xml:space="preserve">Количество информации как мера уменьшения неопределённости знаний. </w:t>
            </w:r>
          </w:p>
        </w:tc>
        <w:tc>
          <w:tcPr>
            <w:tcW w:w="3147" w:type="dxa"/>
          </w:tcPr>
          <w:p w:rsidR="0090058D" w:rsidRPr="001F0B3F" w:rsidRDefault="001F2062" w:rsidP="009005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Количество информа</w:t>
            </w:r>
            <w:r>
              <w:rPr>
                <w:rFonts w:ascii="Times New Roman" w:hAnsi="Times New Roman"/>
                <w:sz w:val="24"/>
                <w:szCs w:val="24"/>
              </w:rPr>
              <w:t>ции, е</w:t>
            </w:r>
            <w:r w:rsidRPr="001F2062">
              <w:rPr>
                <w:rFonts w:ascii="Times New Roman" w:hAnsi="Times New Roman"/>
                <w:sz w:val="24"/>
                <w:szCs w:val="24"/>
              </w:rPr>
              <w:t>диницы измерения количества информации.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6</w:t>
            </w:r>
          </w:p>
        </w:tc>
        <w:tc>
          <w:tcPr>
            <w:tcW w:w="3940" w:type="dxa"/>
          </w:tcPr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 xml:space="preserve">Определение количества информации. Алфавитный подход к определению количества информации. </w:t>
            </w:r>
          </w:p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sz w:val="24"/>
                <w:szCs w:val="24"/>
              </w:rPr>
              <w:t>Практическая работа 1.2 «Перевод единиц измерения количества информации с помощью калькулятора»</w:t>
            </w:r>
          </w:p>
        </w:tc>
        <w:tc>
          <w:tcPr>
            <w:tcW w:w="3147" w:type="dxa"/>
          </w:tcPr>
          <w:p w:rsidR="001F2062" w:rsidRPr="001F2062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Определение количества информации.</w:t>
            </w:r>
          </w:p>
          <w:p w:rsidR="0090058D" w:rsidRPr="001F0B3F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Информационная емкость знака. Коли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чество информации в сообщении. 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A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7</w:t>
            </w:r>
          </w:p>
        </w:tc>
        <w:tc>
          <w:tcPr>
            <w:tcW w:w="3940" w:type="dxa"/>
          </w:tcPr>
          <w:p w:rsidR="0090058D" w:rsidRPr="00AD7639" w:rsidRDefault="0090058D" w:rsidP="0090058D">
            <w:pPr>
              <w:rPr>
                <w:rFonts w:ascii="Times New Roman" w:hAnsi="Times New Roman"/>
                <w:sz w:val="24"/>
                <w:szCs w:val="24"/>
              </w:rPr>
            </w:pPr>
            <w:r w:rsidRPr="00AD7639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№1 по теме «Информация и информационные процессы»</w:t>
            </w:r>
          </w:p>
        </w:tc>
        <w:tc>
          <w:tcPr>
            <w:tcW w:w="3147" w:type="dxa"/>
          </w:tcPr>
          <w:p w:rsidR="0090058D" w:rsidRPr="001F0B3F" w:rsidRDefault="0090058D" w:rsidP="00900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058D" w:rsidRPr="00DA5A04" w:rsidTr="00337F3A">
        <w:trPr>
          <w:trHeight w:val="498"/>
        </w:trPr>
        <w:tc>
          <w:tcPr>
            <w:tcW w:w="10314" w:type="dxa"/>
            <w:gridSpan w:val="6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058D" w:rsidRPr="00DA5A04" w:rsidRDefault="0090058D" w:rsidP="00337F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>Глава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Кодирование текстовой и графической </w:t>
            </w:r>
            <w:r w:rsidR="005D3AED">
              <w:rPr>
                <w:rFonts w:ascii="Times New Roman" w:hAnsi="Times New Roman"/>
                <w:b/>
                <w:sz w:val="24"/>
                <w:szCs w:val="24"/>
              </w:rPr>
              <w:t>информации –</w:t>
            </w:r>
            <w:r w:rsidR="006B45DC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а, из них 2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</w:p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58D" w:rsidRPr="00337F3A" w:rsidRDefault="0090058D" w:rsidP="0090058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20A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Кодирование текстовой информации.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Практическая работа </w:t>
            </w:r>
            <w:r w:rsidRPr="00893CF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2.1 «Кодирование текстовой информации»</w:t>
            </w:r>
          </w:p>
        </w:tc>
        <w:tc>
          <w:tcPr>
            <w:tcW w:w="3147" w:type="dxa"/>
          </w:tcPr>
          <w:p w:rsidR="0090058D" w:rsidRPr="001F0B3F" w:rsidRDefault="001F2062" w:rsidP="0090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Текс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F2062">
              <w:rPr>
                <w:rFonts w:ascii="Times New Roman" w:hAnsi="Times New Roman"/>
                <w:sz w:val="24"/>
                <w:szCs w:val="24"/>
              </w:rPr>
              <w:t>, текстовая информация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/>
        </w:tc>
      </w:tr>
      <w:tr w:rsidR="0090058D" w:rsidRPr="00DA5A04" w:rsidTr="00337F3A">
        <w:trPr>
          <w:trHeight w:val="498"/>
        </w:trPr>
        <w:tc>
          <w:tcPr>
            <w:tcW w:w="675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0058D" w:rsidRPr="00DA5A04" w:rsidRDefault="0090058D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58D" w:rsidRDefault="0090058D" w:rsidP="009005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C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Пространственная дискретизация.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Растровые изображения на экране</w:t>
            </w:r>
          </w:p>
          <w:p w:rsidR="0090058D" w:rsidRDefault="0090058D" w:rsidP="0090058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монитора</w:t>
            </w:r>
            <w:r w:rsidRPr="00893CF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90058D" w:rsidRPr="00620A31" w:rsidRDefault="0090058D" w:rsidP="009005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</w:tcPr>
          <w:p w:rsidR="0090058D" w:rsidRDefault="001F2062" w:rsidP="0090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Виды изображений. Способ построения изображений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2062" w:rsidRPr="001F0B3F" w:rsidRDefault="001F2062" w:rsidP="0090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Пространственная дискретизация. </w:t>
            </w:r>
          </w:p>
        </w:tc>
        <w:tc>
          <w:tcPr>
            <w:tcW w:w="851" w:type="dxa"/>
          </w:tcPr>
          <w:p w:rsidR="0090058D" w:rsidRPr="001F0B3F" w:rsidRDefault="0090058D" w:rsidP="0090058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/>
        </w:tc>
      </w:tr>
      <w:tr w:rsidR="006B45DC" w:rsidRPr="00DA5A04" w:rsidTr="00337F3A">
        <w:trPr>
          <w:trHeight w:val="498"/>
        </w:trPr>
        <w:tc>
          <w:tcPr>
            <w:tcW w:w="675" w:type="dxa"/>
          </w:tcPr>
          <w:p w:rsidR="006B45DC" w:rsidRDefault="006B45DC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B45DC" w:rsidRPr="00DA5A04" w:rsidRDefault="006B45DC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5DC" w:rsidRPr="00893CF0" w:rsidRDefault="006B45DC" w:rsidP="009005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Палитры цветов в системах цветопередачи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RGB</w:t>
            </w:r>
            <w:r w:rsidRPr="00620A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CMYK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HSB</w:t>
            </w:r>
          </w:p>
        </w:tc>
        <w:tc>
          <w:tcPr>
            <w:tcW w:w="3147" w:type="dxa"/>
          </w:tcPr>
          <w:p w:rsidR="006B45DC" w:rsidRPr="001F2062" w:rsidRDefault="006B45DC" w:rsidP="0090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Цветопередачи RG</w:t>
            </w:r>
            <w:r w:rsidRPr="001F2062">
              <w:rPr>
                <w:rFonts w:ascii="Times New Roman" w:hAnsi="Times New Roman"/>
                <w:sz w:val="24"/>
                <w:szCs w:val="24"/>
              </w:rPr>
              <w:t>B, CMYK и HSB</w:t>
            </w:r>
          </w:p>
        </w:tc>
        <w:tc>
          <w:tcPr>
            <w:tcW w:w="851" w:type="dxa"/>
          </w:tcPr>
          <w:p w:rsidR="006B45DC" w:rsidRPr="001F0B3F" w:rsidRDefault="006B45DC" w:rsidP="0090058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B45DC" w:rsidRPr="00DA5A04" w:rsidRDefault="006B45DC" w:rsidP="0090058D"/>
        </w:tc>
      </w:tr>
      <w:tr w:rsidR="0090058D" w:rsidRPr="00DA5A04" w:rsidTr="00337F3A">
        <w:trPr>
          <w:trHeight w:val="904"/>
        </w:trPr>
        <w:tc>
          <w:tcPr>
            <w:tcW w:w="675" w:type="dxa"/>
          </w:tcPr>
          <w:p w:rsidR="0090058D" w:rsidRPr="00DA5A04" w:rsidRDefault="006B45DC" w:rsidP="009005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90058D" w:rsidRPr="00DA5A04" w:rsidRDefault="006B45DC" w:rsidP="0090058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58D" w:rsidRPr="00337F3A" w:rsidRDefault="0090058D" w:rsidP="0090058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893CF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Практичес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кая работа 2.2</w:t>
            </w:r>
            <w:r w:rsidRPr="00893CF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«Кодирование графической информации»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47" w:type="dxa"/>
          </w:tcPr>
          <w:p w:rsidR="0090058D" w:rsidRPr="001F0B3F" w:rsidRDefault="0090058D" w:rsidP="0090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0058D" w:rsidRPr="001F0B3F" w:rsidRDefault="0090058D" w:rsidP="0090058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0058D" w:rsidRPr="00DA5A04" w:rsidRDefault="0090058D" w:rsidP="0090058D"/>
        </w:tc>
      </w:tr>
      <w:tr w:rsidR="0090058D" w:rsidRPr="00DA5A04" w:rsidTr="00337F3A">
        <w:trPr>
          <w:trHeight w:val="498"/>
        </w:trPr>
        <w:tc>
          <w:tcPr>
            <w:tcW w:w="10314" w:type="dxa"/>
            <w:gridSpan w:val="6"/>
          </w:tcPr>
          <w:p w:rsidR="0090058D" w:rsidRPr="00DA5A04" w:rsidRDefault="0090058D" w:rsidP="009005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 xml:space="preserve">Глава 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Кодирование и обработк</w:t>
            </w:r>
            <w:r w:rsidR="005D3AED">
              <w:rPr>
                <w:rFonts w:ascii="Times New Roman" w:hAnsi="Times New Roman"/>
                <w:b/>
                <w:sz w:val="24"/>
                <w:szCs w:val="24"/>
              </w:rPr>
              <w:t>а звука, цифрового фото и видео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5D3AE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D3AED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из них 3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1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</w:p>
        </w:tc>
      </w:tr>
      <w:tr w:rsidR="005D3AED" w:rsidRPr="00DA5A04" w:rsidTr="00337F3A">
        <w:trPr>
          <w:trHeight w:val="498"/>
        </w:trPr>
        <w:tc>
          <w:tcPr>
            <w:tcW w:w="675" w:type="dxa"/>
          </w:tcPr>
          <w:p w:rsidR="005D3AED" w:rsidRPr="00DA5A04" w:rsidRDefault="006B45DC" w:rsidP="005D3AE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5D3AED" w:rsidRPr="00DA5A04" w:rsidRDefault="005D3AED" w:rsidP="005D3AE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ED" w:rsidRDefault="005D3AED" w:rsidP="005D3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Кодирование и обработка звуковой информации</w:t>
            </w:r>
          </w:p>
          <w:p w:rsidR="005D3AED" w:rsidRPr="00893CF0" w:rsidRDefault="005D3AED" w:rsidP="005D3A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3AE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Практическая работа 3.1. «Кодирование и обработка звуковой информации»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3AED" w:rsidRPr="001F0B3F" w:rsidRDefault="005D3AED" w:rsidP="001F2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D3AED" w:rsidRPr="001F0B3F" w:rsidRDefault="005D3AED" w:rsidP="005D3A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D3AED" w:rsidRPr="00DA5A04" w:rsidRDefault="005D3AED" w:rsidP="005D3AED">
            <w:pPr>
              <w:rPr>
                <w:b/>
              </w:rPr>
            </w:pPr>
          </w:p>
        </w:tc>
      </w:tr>
      <w:tr w:rsidR="005D3AED" w:rsidRPr="00DA5A04" w:rsidTr="00337F3A">
        <w:trPr>
          <w:trHeight w:val="498"/>
        </w:trPr>
        <w:tc>
          <w:tcPr>
            <w:tcW w:w="675" w:type="dxa"/>
          </w:tcPr>
          <w:p w:rsidR="005D3AED" w:rsidRPr="00DA5A04" w:rsidRDefault="006B45DC" w:rsidP="005D3A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5D3AED" w:rsidRPr="00DA5A04" w:rsidRDefault="005D3AED" w:rsidP="005D3AE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ED" w:rsidRPr="00125173" w:rsidRDefault="005D3AED" w:rsidP="005D3A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93CF0">
              <w:rPr>
                <w:rFonts w:ascii="Times New Roman" w:hAnsi="Times New Roman"/>
                <w:sz w:val="24"/>
                <w:szCs w:val="24"/>
              </w:rPr>
              <w:t>Цифровое фото и видео.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 3.2.</w:t>
            </w:r>
            <w:r w:rsidRPr="00893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>«Захват цифрового фото и создание слайд- шоу»</w:t>
            </w:r>
          </w:p>
        </w:tc>
        <w:tc>
          <w:tcPr>
            <w:tcW w:w="31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D3AED" w:rsidRPr="001F0B3F" w:rsidRDefault="005D3AED" w:rsidP="005D3AED">
            <w:pPr>
              <w:spacing w:after="0" w:line="240" w:lineRule="auto"/>
              <w:ind w:right="2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D3AED" w:rsidRPr="001F0B3F" w:rsidRDefault="005D3AED" w:rsidP="005D3A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D3AED" w:rsidRPr="00DA5A04" w:rsidRDefault="005D3AED" w:rsidP="005D3AED">
            <w:pPr>
              <w:rPr>
                <w:b/>
              </w:rPr>
            </w:pPr>
          </w:p>
        </w:tc>
      </w:tr>
      <w:tr w:rsidR="005D3AED" w:rsidRPr="00DA5A04" w:rsidTr="00AD7639">
        <w:trPr>
          <w:trHeight w:val="498"/>
        </w:trPr>
        <w:tc>
          <w:tcPr>
            <w:tcW w:w="675" w:type="dxa"/>
          </w:tcPr>
          <w:p w:rsidR="005D3AED" w:rsidRPr="00DA5A04" w:rsidRDefault="006B45DC" w:rsidP="005D3A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5D3AED" w:rsidRPr="00DA5A04" w:rsidRDefault="005D3AED" w:rsidP="005D3AE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AED" w:rsidRPr="00337F3A" w:rsidRDefault="005D3AED" w:rsidP="005D3A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3.3 </w:t>
            </w:r>
            <w:r w:rsidRPr="006B45DC">
              <w:rPr>
                <w:rFonts w:ascii="Times New Roman" w:hAnsi="Times New Roman"/>
                <w:i/>
                <w:sz w:val="24"/>
                <w:szCs w:val="24"/>
              </w:rPr>
              <w:t xml:space="preserve">«Редактирование цифрового видео с использованием системы нелинейного видеомонтажа».  </w:t>
            </w:r>
          </w:p>
        </w:tc>
        <w:tc>
          <w:tcPr>
            <w:tcW w:w="3147" w:type="dxa"/>
            <w:tcBorders>
              <w:right w:val="single" w:sz="4" w:space="0" w:color="auto"/>
            </w:tcBorders>
            <w:shd w:val="clear" w:color="auto" w:fill="auto"/>
          </w:tcPr>
          <w:p w:rsidR="005D3AED" w:rsidRPr="001F0B3F" w:rsidRDefault="005D3AED" w:rsidP="005D3AE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D3AED" w:rsidRPr="001F0B3F" w:rsidRDefault="005D3AED" w:rsidP="005D3A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D3AED" w:rsidRPr="00DA5A04" w:rsidRDefault="005D3AED" w:rsidP="005D3AED">
            <w:pPr>
              <w:rPr>
                <w:b/>
              </w:rPr>
            </w:pPr>
          </w:p>
        </w:tc>
      </w:tr>
      <w:tr w:rsidR="005D3AED" w:rsidRPr="00DA5A04" w:rsidTr="00337F3A">
        <w:trPr>
          <w:trHeight w:val="498"/>
        </w:trPr>
        <w:tc>
          <w:tcPr>
            <w:tcW w:w="675" w:type="dxa"/>
          </w:tcPr>
          <w:p w:rsidR="005D3AED" w:rsidRPr="00DA5A04" w:rsidRDefault="006B45DC" w:rsidP="005D3A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5D3AED" w:rsidRPr="00DA5A04" w:rsidRDefault="005D3AED" w:rsidP="005D3AED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DA5A04">
              <w:rPr>
                <w:rFonts w:ascii="Times New Roman" w:hAnsi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ED" w:rsidRPr="00337F3A" w:rsidRDefault="00AD7639" w:rsidP="005D3A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№2</w:t>
            </w:r>
            <w:r w:rsidR="005D3AED" w:rsidRPr="00CC61C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теме «</w:t>
            </w:r>
            <w:r w:rsidR="005D3AED" w:rsidRPr="005D3A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Кодирование и обработк</w:t>
            </w:r>
            <w:r w:rsidR="005D3A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 звука, цифрового фото и видео</w:t>
            </w:r>
            <w:r w:rsidR="005D3AED" w:rsidRPr="00CC61C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47" w:type="dxa"/>
          </w:tcPr>
          <w:p w:rsidR="005D3AED" w:rsidRPr="001F0B3F" w:rsidRDefault="005D3AED" w:rsidP="005D3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D3AED" w:rsidRPr="001F0B3F" w:rsidRDefault="005D3AED" w:rsidP="005D3A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D3AED" w:rsidRPr="00DA5A04" w:rsidRDefault="005D3AED" w:rsidP="005D3AED">
            <w:pPr>
              <w:rPr>
                <w:b/>
              </w:rPr>
            </w:pPr>
          </w:p>
        </w:tc>
      </w:tr>
      <w:tr w:rsidR="005D3AED" w:rsidRPr="00DA5A04" w:rsidTr="00337F3A">
        <w:trPr>
          <w:trHeight w:val="498"/>
        </w:trPr>
        <w:tc>
          <w:tcPr>
            <w:tcW w:w="10314" w:type="dxa"/>
            <w:gridSpan w:val="6"/>
          </w:tcPr>
          <w:p w:rsidR="005D3AED" w:rsidRPr="00DA5A04" w:rsidRDefault="005D3AED" w:rsidP="005D3AE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4</w:t>
            </w: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Кодирование и обработка числовой информации– </w:t>
            </w:r>
            <w:r w:rsidR="00A706F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A5A0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из них 4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1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</w:p>
        </w:tc>
      </w:tr>
      <w:tr w:rsidR="00A706F4" w:rsidRPr="00DA5A04" w:rsidTr="00337F3A">
        <w:trPr>
          <w:trHeight w:val="1007"/>
        </w:trPr>
        <w:tc>
          <w:tcPr>
            <w:tcW w:w="675" w:type="dxa"/>
          </w:tcPr>
          <w:p w:rsidR="00A706F4" w:rsidRPr="00DA5A04" w:rsidRDefault="006B45DC" w:rsidP="00A706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A706F4" w:rsidRPr="00DA5A04" w:rsidRDefault="00A706F4" w:rsidP="00A706F4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F4" w:rsidRPr="00893CF0" w:rsidRDefault="00A706F4" w:rsidP="00A706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CF0">
              <w:rPr>
                <w:rFonts w:ascii="Times New Roman" w:hAnsi="Times New Roman"/>
                <w:sz w:val="24"/>
                <w:szCs w:val="24"/>
              </w:rPr>
              <w:t xml:space="preserve">Представление числовой информации с помощью систем счисления. </w:t>
            </w:r>
          </w:p>
        </w:tc>
        <w:tc>
          <w:tcPr>
            <w:tcW w:w="3147" w:type="dxa"/>
            <w:vAlign w:val="bottom"/>
          </w:tcPr>
          <w:p w:rsidR="001F2062" w:rsidRPr="001F2062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Системы счисления</w:t>
            </w:r>
          </w:p>
          <w:p w:rsidR="00A706F4" w:rsidRPr="001F0B3F" w:rsidRDefault="001F2062" w:rsidP="001F20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sz w:val="24"/>
                <w:szCs w:val="24"/>
              </w:rPr>
              <w:t>Виды. Алфавит. Способы записи.</w:t>
            </w:r>
          </w:p>
        </w:tc>
        <w:tc>
          <w:tcPr>
            <w:tcW w:w="851" w:type="dxa"/>
          </w:tcPr>
          <w:p w:rsidR="00A706F4" w:rsidRPr="001F0B3F" w:rsidRDefault="00A706F4" w:rsidP="00A706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706F4" w:rsidRPr="001F0B3F" w:rsidRDefault="00A706F4" w:rsidP="00A706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6F4" w:rsidRPr="00DA5A04" w:rsidTr="00592CFB">
        <w:trPr>
          <w:trHeight w:val="498"/>
        </w:trPr>
        <w:tc>
          <w:tcPr>
            <w:tcW w:w="675" w:type="dxa"/>
          </w:tcPr>
          <w:p w:rsidR="00A706F4" w:rsidRPr="00DA5A04" w:rsidRDefault="006B45DC" w:rsidP="00A706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A706F4" w:rsidRPr="00DA5A04" w:rsidRDefault="00A706F4" w:rsidP="00A706F4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F4" w:rsidRPr="00893CF0" w:rsidRDefault="00A706F4" w:rsidP="00A706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операции в позиционных системах счисления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>4.1 «Перевод чисел из одной системы счисления в другую с помощью калькулятора».</w:t>
            </w:r>
          </w:p>
        </w:tc>
        <w:tc>
          <w:tcPr>
            <w:tcW w:w="3147" w:type="dxa"/>
            <w:tcBorders>
              <w:bottom w:val="single" w:sz="4" w:space="0" w:color="auto"/>
            </w:tcBorders>
          </w:tcPr>
          <w:p w:rsidR="00A706F4" w:rsidRPr="001F0B3F" w:rsidRDefault="001F2062" w:rsidP="00592CF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0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Арифметические операции (+, </w:t>
            </w:r>
            <w:r w:rsidR="009A0F40" w:rsidRPr="001F2062">
              <w:rPr>
                <w:rFonts w:ascii="Times New Roman" w:hAnsi="Times New Roman"/>
                <w:color w:val="000000"/>
                <w:sz w:val="24"/>
                <w:szCs w:val="24"/>
              </w:rPr>
              <w:t>-, *, /</w:t>
            </w:r>
            <w:r w:rsidRPr="001F206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A706F4" w:rsidRPr="001F0B3F" w:rsidRDefault="00A706F4" w:rsidP="00A706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706F4" w:rsidRPr="001F0B3F" w:rsidRDefault="00A706F4" w:rsidP="00A706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2062" w:rsidRPr="00DA5A04" w:rsidTr="00337F3A">
        <w:trPr>
          <w:trHeight w:val="498"/>
        </w:trPr>
        <w:tc>
          <w:tcPr>
            <w:tcW w:w="675" w:type="dxa"/>
          </w:tcPr>
          <w:p w:rsidR="001F2062" w:rsidRPr="00DA5A04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1F2062" w:rsidRPr="00DA5A04" w:rsidRDefault="001F2062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Pr="00893CF0" w:rsidRDefault="001F2062" w:rsidP="001F20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Двоичное кодирование чисел в компьютере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Pr="00893CF0" w:rsidRDefault="001F2062" w:rsidP="001F20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Двоичное кодирование</w:t>
            </w:r>
          </w:p>
        </w:tc>
        <w:tc>
          <w:tcPr>
            <w:tcW w:w="851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2062" w:rsidRPr="00DA5A04" w:rsidTr="00337F3A">
        <w:trPr>
          <w:trHeight w:val="498"/>
        </w:trPr>
        <w:tc>
          <w:tcPr>
            <w:tcW w:w="675" w:type="dxa"/>
          </w:tcPr>
          <w:p w:rsidR="001F2062" w:rsidRPr="00DA5A04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1F2062" w:rsidRPr="00DA5A04" w:rsidRDefault="001F2062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Pr="00893CF0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параметры электронных таблиц. Основные типы и форматы данных.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Pr="00893CF0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Электронная таблица. Вид.</w:t>
            </w:r>
          </w:p>
        </w:tc>
        <w:tc>
          <w:tcPr>
            <w:tcW w:w="851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2062" w:rsidRPr="00DA5A04" w:rsidTr="00337F3A">
        <w:trPr>
          <w:trHeight w:val="498"/>
        </w:trPr>
        <w:tc>
          <w:tcPr>
            <w:tcW w:w="675" w:type="dxa"/>
          </w:tcPr>
          <w:p w:rsidR="001F2062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1F2062" w:rsidRDefault="001F2062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5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Default="001F2062" w:rsidP="001F2062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3CF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Относительные, абсолютные и смешанные ссылки. </w:t>
            </w:r>
          </w:p>
          <w:p w:rsidR="001F2062" w:rsidRPr="00A706F4" w:rsidRDefault="001F2062" w:rsidP="001F206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Практическая работа 4.2 «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 xml:space="preserve">Относительные, абсолютные и смешанные ссылки в электронных 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таблицах».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062" w:rsidRPr="00893CF0" w:rsidRDefault="001F2062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Электронная таблица. Вид, первоначальные навыки работы.</w:t>
            </w:r>
          </w:p>
        </w:tc>
        <w:tc>
          <w:tcPr>
            <w:tcW w:w="851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Pr="00DA5A04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9A0F40" w:rsidRPr="00DA5A04" w:rsidRDefault="009A0F40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6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977F7C" w:rsidRDefault="009A0F40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CF0">
              <w:rPr>
                <w:rFonts w:ascii="Times New Roman" w:hAnsi="Times New Roman"/>
                <w:bCs/>
                <w:iCs/>
                <w:sz w:val="24"/>
                <w:szCs w:val="24"/>
              </w:rPr>
              <w:t>Встроенные функции.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Практическая работа 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>4.3 «Создание таблиц значений функций в электронных таблицах»</w:t>
            </w:r>
          </w:p>
        </w:tc>
        <w:tc>
          <w:tcPr>
            <w:tcW w:w="314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A0F40" w:rsidRPr="001F0B3F" w:rsidRDefault="009A0F40" w:rsidP="001F20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F40">
              <w:rPr>
                <w:rFonts w:ascii="Times New Roman" w:hAnsi="Times New Roman"/>
                <w:color w:val="000000"/>
                <w:sz w:val="24"/>
                <w:szCs w:val="24"/>
              </w:rPr>
              <w:t>Создание таблиц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A0F40" w:rsidRPr="009A0F40" w:rsidRDefault="009A0F40" w:rsidP="009A0F4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F40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диаграмм</w:t>
            </w:r>
            <w:r>
              <w:t xml:space="preserve"> </w:t>
            </w:r>
            <w:r w:rsidRPr="009A0F40">
              <w:rPr>
                <w:rFonts w:ascii="Times New Roman" w:hAnsi="Times New Roman"/>
                <w:color w:val="000000"/>
                <w:sz w:val="24"/>
                <w:szCs w:val="24"/>
              </w:rPr>
              <w:t>Диаграммы, графики</w:t>
            </w:r>
          </w:p>
          <w:p w:rsidR="009A0F40" w:rsidRPr="001F0B3F" w:rsidRDefault="009A0F40" w:rsidP="009A0F4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F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Вычисление задач при помощи </w:t>
            </w:r>
            <w:proofErr w:type="spellStart"/>
            <w:r w:rsidRPr="009A0F40">
              <w:rPr>
                <w:rFonts w:ascii="Times New Roman" w:hAnsi="Times New Roman"/>
                <w:color w:val="000000"/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851" w:type="dxa"/>
          </w:tcPr>
          <w:p w:rsidR="009A0F40" w:rsidRPr="001F0B3F" w:rsidRDefault="009A0F40" w:rsidP="001F20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AD7639">
        <w:trPr>
          <w:trHeight w:val="498"/>
        </w:trPr>
        <w:tc>
          <w:tcPr>
            <w:tcW w:w="675" w:type="dxa"/>
          </w:tcPr>
          <w:p w:rsidR="009A0F40" w:rsidRPr="00DA5A04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9A0F40" w:rsidRPr="00DA5A04" w:rsidRDefault="009A0F40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40" w:rsidRPr="00893CF0" w:rsidRDefault="009A0F40" w:rsidP="001F2062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3CF0">
              <w:rPr>
                <w:rFonts w:ascii="Times New Roman" w:hAnsi="Times New Roman"/>
                <w:bCs/>
                <w:iCs/>
                <w:sz w:val="24"/>
                <w:szCs w:val="24"/>
              </w:rPr>
              <w:t>Построение диаграмм и графиков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электронных таблицах</w:t>
            </w:r>
          </w:p>
          <w:p w:rsidR="009A0F40" w:rsidRPr="00893CF0" w:rsidRDefault="009A0F40" w:rsidP="001F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№4.4 «Построение диаграмм различных типов».</w:t>
            </w:r>
          </w:p>
        </w:tc>
        <w:tc>
          <w:tcPr>
            <w:tcW w:w="31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0F40" w:rsidRPr="001F0B3F" w:rsidRDefault="009A0F40" w:rsidP="001F206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A0F40" w:rsidRPr="001F0B3F" w:rsidRDefault="009A0F40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2062" w:rsidRPr="00DA5A04" w:rsidTr="00337F3A">
        <w:trPr>
          <w:trHeight w:val="498"/>
        </w:trPr>
        <w:tc>
          <w:tcPr>
            <w:tcW w:w="675" w:type="dxa"/>
          </w:tcPr>
          <w:p w:rsidR="001F2062" w:rsidRPr="00DA5A04" w:rsidRDefault="006B45DC" w:rsidP="001F20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1F2062" w:rsidRPr="00DA5A04" w:rsidRDefault="001F2062" w:rsidP="001F2062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8</w:t>
            </w:r>
          </w:p>
        </w:tc>
        <w:tc>
          <w:tcPr>
            <w:tcW w:w="3940" w:type="dxa"/>
            <w:vAlign w:val="center"/>
          </w:tcPr>
          <w:p w:rsidR="001F2062" w:rsidRPr="00893CF0" w:rsidRDefault="001F2062" w:rsidP="001F20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</w:t>
            </w:r>
            <w:r w:rsidRPr="00893CF0">
              <w:rPr>
                <w:rFonts w:ascii="Times New Roman" w:hAnsi="Times New Roman"/>
                <w:b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F2062" w:rsidRDefault="001F2062" w:rsidP="001F2062">
            <w:pPr>
              <w:rPr>
                <w:rFonts w:ascii="Times New Roman" w:hAnsi="Times New Roman"/>
                <w:sz w:val="24"/>
                <w:szCs w:val="28"/>
              </w:rPr>
            </w:pPr>
            <w:r w:rsidRPr="00893CF0">
              <w:rPr>
                <w:rFonts w:ascii="Times New Roman" w:hAnsi="Times New Roman"/>
                <w:b/>
                <w:sz w:val="24"/>
                <w:szCs w:val="24"/>
              </w:rPr>
              <w:t>Кодирование и обработка числовой информации.</w:t>
            </w:r>
          </w:p>
        </w:tc>
        <w:tc>
          <w:tcPr>
            <w:tcW w:w="31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F2062" w:rsidRPr="001F0B3F" w:rsidRDefault="001F2062" w:rsidP="001F20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1F2062" w:rsidRPr="001F0B3F" w:rsidRDefault="001F2062" w:rsidP="001F206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2062" w:rsidRPr="00DA5A04" w:rsidTr="00337F3A">
        <w:trPr>
          <w:trHeight w:val="498"/>
        </w:trPr>
        <w:tc>
          <w:tcPr>
            <w:tcW w:w="10314" w:type="dxa"/>
            <w:gridSpan w:val="6"/>
          </w:tcPr>
          <w:p w:rsidR="001F2062" w:rsidRPr="001F0B3F" w:rsidRDefault="001F2062" w:rsidP="001F20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5</w:t>
            </w:r>
            <w:r w:rsidRPr="00A706F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Хранение, поиск и сортировка информации в базах данных– 3 часа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 xml:space="preserve">, из них 1 </w:t>
            </w:r>
            <w:proofErr w:type="spellStart"/>
            <w:r w:rsidR="00337F3A"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Pr="00DA5A04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Базы данных в электронных таблицах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337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СУБД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Pr="00DA5A04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A0F40" w:rsidRPr="00DA5A04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  <w:p w:rsidR="009A0F40" w:rsidRPr="00DA5A04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C403C4" w:rsidRDefault="009A0F40" w:rsidP="009A0F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Сортировка и поиск данных в электронных таблицах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337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СУБД, заполнение, редактирование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930"/>
        </w:trPr>
        <w:tc>
          <w:tcPr>
            <w:tcW w:w="675" w:type="dxa"/>
          </w:tcPr>
          <w:p w:rsidR="009A0F40" w:rsidRPr="00DA5A04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 5.1</w:t>
            </w:r>
            <w:r w:rsidRPr="00893CF0">
              <w:rPr>
                <w:rFonts w:ascii="Times New Roman" w:hAnsi="Times New Roman"/>
                <w:i/>
                <w:sz w:val="24"/>
                <w:szCs w:val="24"/>
              </w:rPr>
              <w:t xml:space="preserve"> «Сортировка и поиск данных в электронных таблицах»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337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СУБД, заполнение, редактирование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10314" w:type="dxa"/>
            <w:gridSpan w:val="6"/>
          </w:tcPr>
          <w:p w:rsidR="00337F3A" w:rsidRDefault="009A0F40" w:rsidP="00337F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 6</w:t>
            </w:r>
            <w:r w:rsidRPr="00A706F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Хранение, поиск и сортировка информации в базах данных– 8</w:t>
            </w:r>
            <w:r w:rsidRPr="00A706F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 w:rsidR="00337F3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9A0F40" w:rsidRPr="001F0B3F" w:rsidRDefault="00337F3A" w:rsidP="00337F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 них 3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1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spellEnd"/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Pr="00DA5A04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93CF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Передача информации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893CF0">
              <w:rPr>
                <w:rFonts w:ascii="Times New Roman" w:eastAsia="Times New Roman" w:hAnsi="Times New Roman"/>
                <w:sz w:val="24"/>
                <w:szCs w:val="24"/>
              </w:rPr>
              <w:t xml:space="preserve"> Локальные компьютерные сети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 обмена информацией.</w:t>
            </w:r>
          </w:p>
          <w:p w:rsidR="009A0F40" w:rsidRPr="00893CF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локальных сетей.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F0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 Интерната. Адресация в интернете.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Практическая работа 6.1</w:t>
            </w:r>
            <w:r w:rsidRPr="00893CF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«Предоставление доступа к диску на компьютере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 подключенном к</w:t>
            </w:r>
            <w:r w:rsidRPr="00893CF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локальной сети».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9A0F40" w:rsidRPr="00893CF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CF0">
              <w:rPr>
                <w:rFonts w:ascii="Times New Roman" w:eastAsia="Times New Roman" w:hAnsi="Times New Roman"/>
                <w:sz w:val="24"/>
                <w:szCs w:val="24"/>
              </w:rPr>
              <w:t>Состав Интерната. Адресация в интернете.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3C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Маршрутизация и транспортировка данных. Инструктаж по ТБ. 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Практическая работа 6.2</w:t>
            </w:r>
            <w:r w:rsidRPr="00893CF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93CF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География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» </w:t>
            </w:r>
            <w:r w:rsidRPr="00893CF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Интернета».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3E6BA9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BA9">
              <w:rPr>
                <w:rFonts w:ascii="Times New Roman" w:hAnsi="Times New Roman"/>
                <w:sz w:val="24"/>
                <w:szCs w:val="24"/>
                <w:lang w:eastAsia="ru-RU"/>
              </w:rPr>
              <w:t>Маршрутизация и транспортировка данных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1E7206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-страницы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-сайты. Структура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-страницы.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Практическая работа </w:t>
            </w:r>
            <w:r w:rsidRPr="00893CF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6.3.</w:t>
            </w:r>
            <w:r w:rsidRPr="00893C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«Разработка сайта с использованием Web-редактора»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-страницы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-сайты. Структура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-страницы.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5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1E7206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720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Форматирование текста на </w:t>
            </w:r>
            <w:r w:rsidRPr="001E720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 w:rsidRPr="001E7206">
              <w:rPr>
                <w:rFonts w:ascii="Times New Roman" w:eastAsia="Times New Roman" w:hAnsi="Times New Roman"/>
                <w:sz w:val="24"/>
                <w:szCs w:val="24"/>
              </w:rPr>
              <w:t>-странице. Вставка изображений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9A0F40" w:rsidRPr="00893CF0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Практическая работа </w:t>
            </w:r>
            <w:r w:rsidRPr="00893CF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6.3.</w:t>
            </w:r>
            <w:r w:rsidRPr="00893C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«Разработка сайта с использованием Web-редактора»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40" w:rsidRPr="001E7206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E720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Форматирование текста на </w:t>
            </w:r>
            <w:r w:rsidRPr="001E720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 w:rsidRPr="001E7206">
              <w:rPr>
                <w:rFonts w:ascii="Times New Roman" w:eastAsia="Times New Roman" w:hAnsi="Times New Roman"/>
                <w:sz w:val="24"/>
                <w:szCs w:val="24"/>
              </w:rPr>
              <w:t>-странице. Вставка изображений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9A0F40" w:rsidRPr="00893CF0" w:rsidRDefault="009A0F40" w:rsidP="009A0F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45D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6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F40" w:rsidRPr="006956B5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Аттестационная работа</w:t>
            </w:r>
            <w:r w:rsidR="009A09A6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за 8 класс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F40" w:rsidRPr="00893CF0" w:rsidRDefault="009A0F40" w:rsidP="009A0F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AD7639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40" w:rsidRPr="006956B5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Гиперссылки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-страницах, списки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-страницах.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Практическая работа </w:t>
            </w:r>
            <w:r w:rsidRPr="00893CF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6.3.</w:t>
            </w:r>
            <w:r w:rsidRPr="00893CF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«Разработка сайта с использованием Web-редактора»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9A0F40" w:rsidRPr="00893CF0" w:rsidRDefault="009A0F40" w:rsidP="009A0F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Интерактивные формы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-страницах. </w:t>
            </w:r>
          </w:p>
        </w:tc>
        <w:tc>
          <w:tcPr>
            <w:tcW w:w="31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0F40" w:rsidRDefault="009A0F40" w:rsidP="009A0F40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Гиперссылки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-страницах, списки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-страницах.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9A0F40" w:rsidRPr="009A0F40" w:rsidRDefault="009A0F40" w:rsidP="009A0F40"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Интерактивные формы на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-страницах. </w:t>
            </w: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675" w:type="dxa"/>
          </w:tcPr>
          <w:p w:rsidR="009A0F40" w:rsidRDefault="006B45DC" w:rsidP="009A0F4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8</w:t>
            </w:r>
          </w:p>
        </w:tc>
        <w:tc>
          <w:tcPr>
            <w:tcW w:w="3940" w:type="dxa"/>
            <w:vAlign w:val="center"/>
          </w:tcPr>
          <w:p w:rsidR="009A0F40" w:rsidRDefault="009A0F40" w:rsidP="009A0F40">
            <w:pPr>
              <w:rPr>
                <w:rFonts w:ascii="Times New Roman" w:hAnsi="Times New Roman"/>
                <w:sz w:val="24"/>
                <w:szCs w:val="28"/>
              </w:rPr>
            </w:pPr>
            <w:r w:rsidRPr="00893CF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Контрольная работа №4</w:t>
            </w:r>
            <w:r w:rsidRPr="00893CF0">
              <w:rPr>
                <w:rFonts w:ascii="Times New Roman" w:eastAsia="Times New Roman" w:hAnsi="Times New Roman"/>
                <w:sz w:val="24"/>
                <w:szCs w:val="24"/>
              </w:rPr>
              <w:t xml:space="preserve"> «Коммуникационные технологии»</w:t>
            </w:r>
          </w:p>
        </w:tc>
        <w:tc>
          <w:tcPr>
            <w:tcW w:w="31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0F40" w:rsidRPr="001F0B3F" w:rsidRDefault="009A0F40" w:rsidP="009A0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1526" w:type="dxa"/>
            <w:gridSpan w:val="2"/>
          </w:tcPr>
          <w:p w:rsidR="009A0F40" w:rsidRDefault="009A0F40" w:rsidP="009A0F40">
            <w:pPr>
              <w:spacing w:after="0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aps/>
                <w:sz w:val="24"/>
                <w:szCs w:val="24"/>
              </w:rPr>
              <w:t>Резерв</w:t>
            </w:r>
          </w:p>
        </w:tc>
        <w:tc>
          <w:tcPr>
            <w:tcW w:w="3940" w:type="dxa"/>
            <w:vAlign w:val="center"/>
          </w:tcPr>
          <w:p w:rsidR="009A0F40" w:rsidRPr="00893CF0" w:rsidRDefault="009A0F40" w:rsidP="009A0F4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Уроки повторения</w:t>
            </w:r>
          </w:p>
        </w:tc>
        <w:tc>
          <w:tcPr>
            <w:tcW w:w="31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0F40" w:rsidRPr="001F0B3F" w:rsidRDefault="009A0F40" w:rsidP="009A0F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A0F40" w:rsidRPr="001F0B3F" w:rsidRDefault="009A0F40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0F40" w:rsidRPr="00DA5A04" w:rsidTr="00337F3A">
        <w:trPr>
          <w:trHeight w:val="498"/>
        </w:trPr>
        <w:tc>
          <w:tcPr>
            <w:tcW w:w="10314" w:type="dxa"/>
            <w:gridSpan w:val="6"/>
          </w:tcPr>
          <w:p w:rsidR="009A0F40" w:rsidRPr="001F0B3F" w:rsidRDefault="00AA6893" w:rsidP="009A0F4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E93FA0" w:rsidRDefault="00E93FA0" w:rsidP="00E93FA0"/>
    <w:p w:rsidR="00C521FA" w:rsidRDefault="00C521FA" w:rsidP="00E93FA0"/>
    <w:p w:rsidR="00682996" w:rsidRDefault="00682996" w:rsidP="00E93FA0"/>
    <w:p w:rsidR="00682996" w:rsidRDefault="00682996" w:rsidP="00E93FA0"/>
    <w:p w:rsidR="00682996" w:rsidRDefault="00682996" w:rsidP="00E93FA0"/>
    <w:p w:rsidR="00682996" w:rsidRDefault="00682996" w:rsidP="00E93FA0"/>
    <w:p w:rsidR="00682996" w:rsidRDefault="00682996" w:rsidP="00E93FA0"/>
    <w:p w:rsidR="00682996" w:rsidRDefault="00682996" w:rsidP="00E93FA0"/>
    <w:p w:rsidR="00682996" w:rsidRPr="00E93FA0" w:rsidRDefault="00682996" w:rsidP="00E93FA0"/>
    <w:sectPr w:rsidR="00682996" w:rsidRPr="00E93FA0" w:rsidSect="00337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089F7474"/>
    <w:multiLevelType w:val="hybridMultilevel"/>
    <w:tmpl w:val="D352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33D1F"/>
    <w:multiLevelType w:val="hybridMultilevel"/>
    <w:tmpl w:val="F5568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E7831"/>
    <w:multiLevelType w:val="hybridMultilevel"/>
    <w:tmpl w:val="752A2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514C9"/>
    <w:multiLevelType w:val="hybridMultilevel"/>
    <w:tmpl w:val="4C6A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A7684"/>
    <w:multiLevelType w:val="hybridMultilevel"/>
    <w:tmpl w:val="3FA04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C0156"/>
    <w:multiLevelType w:val="hybridMultilevel"/>
    <w:tmpl w:val="7EEA6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73871"/>
    <w:multiLevelType w:val="hybridMultilevel"/>
    <w:tmpl w:val="27BCC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B5CD4"/>
    <w:multiLevelType w:val="hybridMultilevel"/>
    <w:tmpl w:val="F68AB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F17BA"/>
    <w:multiLevelType w:val="hybridMultilevel"/>
    <w:tmpl w:val="CA96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abstractNum w:abstractNumId="11" w15:restartNumberingAfterBreak="0">
    <w:nsid w:val="727F4970"/>
    <w:multiLevelType w:val="hybridMultilevel"/>
    <w:tmpl w:val="28B65C5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75A74C0A"/>
    <w:multiLevelType w:val="hybridMultilevel"/>
    <w:tmpl w:val="D8641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F4563"/>
    <w:multiLevelType w:val="hybridMultilevel"/>
    <w:tmpl w:val="7860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13"/>
  </w:num>
  <w:num w:numId="6">
    <w:abstractNumId w:val="12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  <w:num w:numId="11">
    <w:abstractNumId w:val="6"/>
  </w:num>
  <w:num w:numId="12">
    <w:abstractNumId w:val="1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3DAA"/>
    <w:rsid w:val="00016219"/>
    <w:rsid w:val="001F2062"/>
    <w:rsid w:val="002E0D1C"/>
    <w:rsid w:val="00337F3A"/>
    <w:rsid w:val="003B01A7"/>
    <w:rsid w:val="003E3DA1"/>
    <w:rsid w:val="004C2623"/>
    <w:rsid w:val="004C4500"/>
    <w:rsid w:val="004D19B8"/>
    <w:rsid w:val="005206C8"/>
    <w:rsid w:val="00592CFB"/>
    <w:rsid w:val="005D3AED"/>
    <w:rsid w:val="00673DAA"/>
    <w:rsid w:val="00682996"/>
    <w:rsid w:val="006B45DC"/>
    <w:rsid w:val="008279A0"/>
    <w:rsid w:val="0090058D"/>
    <w:rsid w:val="009A09A6"/>
    <w:rsid w:val="009A0F40"/>
    <w:rsid w:val="00A2296D"/>
    <w:rsid w:val="00A706F4"/>
    <w:rsid w:val="00A97A2E"/>
    <w:rsid w:val="00AA6893"/>
    <w:rsid w:val="00AD7639"/>
    <w:rsid w:val="00B148DD"/>
    <w:rsid w:val="00C45D8A"/>
    <w:rsid w:val="00C521FA"/>
    <w:rsid w:val="00D51E7F"/>
    <w:rsid w:val="00E73E40"/>
    <w:rsid w:val="00E93FA0"/>
    <w:rsid w:val="00FA50B1"/>
    <w:rsid w:val="00FD32F6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1D2C"/>
  <w15:docId w15:val="{FAEA6F11-E50C-4CDB-B75C-9A1AE6D7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48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148DD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1">
    <w:name w:val="Абзац списка1"/>
    <w:basedOn w:val="a"/>
    <w:rsid w:val="00B148DD"/>
    <w:pPr>
      <w:ind w:left="720"/>
      <w:contextualSpacing/>
    </w:pPr>
    <w:rPr>
      <w:rFonts w:eastAsia="Times New Roman"/>
    </w:rPr>
  </w:style>
  <w:style w:type="table" w:styleId="a4">
    <w:name w:val="Table Grid"/>
    <w:basedOn w:val="a1"/>
    <w:uiPriority w:val="39"/>
    <w:rsid w:val="00B14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E93FA0"/>
  </w:style>
  <w:style w:type="character" w:customStyle="1" w:styleId="a5">
    <w:name w:val="Основной текст_"/>
    <w:basedOn w:val="a0"/>
    <w:link w:val="17"/>
    <w:locked/>
    <w:rsid w:val="00E93FA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7">
    <w:name w:val="Основной текст17"/>
    <w:basedOn w:val="a"/>
    <w:link w:val="a5"/>
    <w:rsid w:val="00E93FA0"/>
    <w:pPr>
      <w:widowControl w:val="0"/>
      <w:shd w:val="clear" w:color="auto" w:fill="FFFFFF"/>
      <w:spacing w:after="0" w:line="274" w:lineRule="exact"/>
      <w:ind w:hanging="980"/>
      <w:jc w:val="both"/>
    </w:pPr>
    <w:rPr>
      <w:rFonts w:ascii="Times New Roman" w:eastAsia="Times New Roman" w:hAnsi="Times New Roman"/>
    </w:rPr>
  </w:style>
  <w:style w:type="paragraph" w:styleId="a6">
    <w:name w:val="No Spacing"/>
    <w:uiPriority w:val="99"/>
    <w:qFormat/>
    <w:rsid w:val="00C45D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7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3E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6CE81-ACAD-4207-BDE7-D7E1D132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4386</Words>
  <Characters>25002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 FROM KPL</dc:creator>
  <cp:keywords/>
  <dc:description/>
  <cp:lastModifiedBy>Windows User</cp:lastModifiedBy>
  <cp:revision>6</cp:revision>
  <cp:lastPrinted>2019-09-25T14:58:00Z</cp:lastPrinted>
  <dcterms:created xsi:type="dcterms:W3CDTF">2018-09-11T14:30:00Z</dcterms:created>
  <dcterms:modified xsi:type="dcterms:W3CDTF">2019-10-14T11:56:00Z</dcterms:modified>
</cp:coreProperties>
</file>